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B5980" w14:textId="77777777" w:rsidR="00855AE9" w:rsidRPr="00762354" w:rsidRDefault="00000000">
      <w:pPr>
        <w:spacing w:after="320" w:line="240" w:lineRule="auto"/>
        <w:jc w:val="center"/>
        <w:rPr>
          <w:b/>
          <w:color w:val="9BBB59" w:themeColor="accent3"/>
          <w:lang w:val="pl-PL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762354">
        <w:rPr>
          <w:b/>
          <w:color w:val="9BBB59" w:themeColor="accent3"/>
          <w:sz w:val="28"/>
          <w:lang w:val="pl-PL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Savjetovanje s javnošću</w:t>
      </w:r>
    </w:p>
    <w:p w14:paraId="5CA54450" w14:textId="77777777" w:rsidR="00855AE9" w:rsidRPr="00762354" w:rsidRDefault="00000000">
      <w:pPr>
        <w:spacing w:after="800" w:line="240" w:lineRule="auto"/>
        <w:jc w:val="center"/>
        <w:rPr>
          <w:b/>
          <w:color w:val="9BBB59" w:themeColor="accent3"/>
          <w:lang w:val="pl-PL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762354">
        <w:rPr>
          <w:b/>
          <w:color w:val="9BBB59" w:themeColor="accent3"/>
          <w:sz w:val="28"/>
          <w:lang w:val="pl-PL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o Prijedlogu Pravilnika o provedbi postupaka jednostavne nabave</w:t>
      </w:r>
    </w:p>
    <w:p w14:paraId="25A7553D" w14:textId="77777777" w:rsidR="00762354" w:rsidRDefault="000C79E1">
      <w:pPr>
        <w:spacing w:after="360" w:line="240" w:lineRule="auto"/>
        <w:jc w:val="center"/>
        <w:rPr>
          <w:b/>
          <w:lang w:val="pl-PL"/>
        </w:rPr>
      </w:pPr>
      <w:r>
        <w:rPr>
          <w:b/>
          <w:lang w:val="pl-PL"/>
        </w:rPr>
        <w:t>Osnovna</w:t>
      </w:r>
      <w:r w:rsidRPr="000C79E1">
        <w:rPr>
          <w:b/>
          <w:lang w:val="pl-PL"/>
        </w:rPr>
        <w:t xml:space="preserve"> škola</w:t>
      </w:r>
      <w:r w:rsidR="00762354">
        <w:rPr>
          <w:b/>
          <w:lang w:val="pl-PL"/>
        </w:rPr>
        <w:t xml:space="preserve"> Sesvetska Sopnica</w:t>
      </w:r>
      <w:r w:rsidRPr="000C79E1">
        <w:rPr>
          <w:b/>
          <w:lang w:val="pl-PL"/>
        </w:rPr>
        <w:t xml:space="preserve"> provodi savjetovanje s javnošću o </w:t>
      </w:r>
    </w:p>
    <w:p w14:paraId="4B3A8F79" w14:textId="4F9F19A3" w:rsidR="00855AE9" w:rsidRPr="000C79E1" w:rsidRDefault="00000000">
      <w:pPr>
        <w:spacing w:after="360" w:line="240" w:lineRule="auto"/>
        <w:jc w:val="center"/>
        <w:rPr>
          <w:lang w:val="pl-PL"/>
        </w:rPr>
      </w:pPr>
      <w:r w:rsidRPr="000C79E1">
        <w:rPr>
          <w:b/>
          <w:lang w:val="pl-PL"/>
        </w:rPr>
        <w:t>Prijedlogu Pravilnika o provedbi</w:t>
      </w:r>
      <w:r w:rsidRPr="000C79E1">
        <w:rPr>
          <w:b/>
          <w:lang w:val="pl-PL"/>
        </w:rPr>
        <w:br/>
        <w:t>postupaka jednostavne nabave.</w:t>
      </w:r>
    </w:p>
    <w:p w14:paraId="209EE9B4" w14:textId="74BCDEBB" w:rsidR="00855AE9" w:rsidRPr="00762354" w:rsidRDefault="00000000" w:rsidP="00762354">
      <w:pPr>
        <w:spacing w:after="680" w:line="240" w:lineRule="auto"/>
        <w:jc w:val="center"/>
        <w:rPr>
          <w:b/>
          <w:lang w:val="pl-PL"/>
        </w:rPr>
      </w:pPr>
      <w:r w:rsidRPr="000C79E1">
        <w:rPr>
          <w:b/>
          <w:lang w:val="pl-PL"/>
        </w:rPr>
        <w:t xml:space="preserve">Savjetovanje traje 30 dana, a provodi se od </w:t>
      </w:r>
      <w:r w:rsidR="000C79E1">
        <w:rPr>
          <w:b/>
          <w:lang w:val="pl-PL"/>
        </w:rPr>
        <w:t>2</w:t>
      </w:r>
      <w:r w:rsidR="003A6230">
        <w:rPr>
          <w:b/>
          <w:lang w:val="pl-PL"/>
        </w:rPr>
        <w:t>4</w:t>
      </w:r>
      <w:r w:rsidRPr="000C79E1">
        <w:rPr>
          <w:b/>
          <w:lang w:val="pl-PL"/>
        </w:rPr>
        <w:t xml:space="preserve">. rujna 2026. do </w:t>
      </w:r>
      <w:r w:rsidR="000C79E1">
        <w:rPr>
          <w:b/>
          <w:lang w:val="pl-PL"/>
        </w:rPr>
        <w:t>2</w:t>
      </w:r>
      <w:r w:rsidR="003A6230">
        <w:rPr>
          <w:b/>
          <w:lang w:val="pl-PL"/>
        </w:rPr>
        <w:t>4</w:t>
      </w:r>
      <w:r w:rsidR="00762354">
        <w:rPr>
          <w:b/>
          <w:lang w:val="pl-PL"/>
        </w:rPr>
        <w:t xml:space="preserve">. </w:t>
      </w:r>
      <w:r w:rsidRPr="000C79E1">
        <w:rPr>
          <w:b/>
          <w:lang w:val="pl-PL"/>
        </w:rPr>
        <w:t>listopada 2026. godine.</w:t>
      </w:r>
    </w:p>
    <w:p w14:paraId="0B786294" w14:textId="77777777" w:rsidR="00855AE9" w:rsidRPr="000C79E1" w:rsidRDefault="00000000">
      <w:pPr>
        <w:spacing w:after="540" w:line="240" w:lineRule="auto"/>
        <w:rPr>
          <w:lang w:val="pl-PL"/>
        </w:rPr>
      </w:pPr>
      <w:r w:rsidRPr="000C79E1">
        <w:rPr>
          <w:lang w:val="pl-PL"/>
        </w:rPr>
        <w:t>Cilj savjetovanja je prikupljanje primjedbi i prijedloga javnosti te stoga pozivaju svi</w:t>
      </w:r>
      <w:r w:rsidRPr="000C79E1">
        <w:rPr>
          <w:lang w:val="pl-PL"/>
        </w:rPr>
        <w:br/>
        <w:t>zainteresirani da svoje primjedbe i prijedloge na Prijedlog Pravilnika o provedbi postupaka</w:t>
      </w:r>
      <w:r w:rsidRPr="000C79E1">
        <w:rPr>
          <w:lang w:val="pl-PL"/>
        </w:rPr>
        <w:br/>
        <w:t>jednostavne nabave dostave na Obrascu sudjelovanja u savjetovanju u navedenom roku</w:t>
      </w:r>
      <w:r w:rsidRPr="000C79E1">
        <w:rPr>
          <w:lang w:val="pl-PL"/>
        </w:rPr>
        <w:br/>
        <w:t>trajanja savjetovanja.</w:t>
      </w:r>
    </w:p>
    <w:p w14:paraId="246A867C" w14:textId="77777777" w:rsidR="00855AE9" w:rsidRPr="000C79E1" w:rsidRDefault="00000000">
      <w:pPr>
        <w:spacing w:after="320" w:line="240" w:lineRule="auto"/>
        <w:rPr>
          <w:lang w:val="pl-PL"/>
        </w:rPr>
      </w:pPr>
      <w:r w:rsidRPr="000C79E1">
        <w:rPr>
          <w:b/>
          <w:lang w:val="pl-PL"/>
        </w:rPr>
        <w:t>Obrazloženje</w:t>
      </w:r>
    </w:p>
    <w:p w14:paraId="25B5F7CC" w14:textId="0621197E" w:rsidR="00855AE9" w:rsidRPr="000C79E1" w:rsidRDefault="00000000">
      <w:pPr>
        <w:spacing w:after="640" w:line="240" w:lineRule="auto"/>
        <w:rPr>
          <w:lang w:val="pl-PL"/>
        </w:rPr>
      </w:pPr>
      <w:r w:rsidRPr="000C79E1">
        <w:rPr>
          <w:lang w:val="pl-PL"/>
        </w:rPr>
        <w:t xml:space="preserve">Donošenje novog Pravilnika o provedbi postupaka jednostavne nabave </w:t>
      </w:r>
      <w:r w:rsidR="00762354">
        <w:rPr>
          <w:lang w:val="pl-PL"/>
        </w:rPr>
        <w:t xml:space="preserve">Osnovne </w:t>
      </w:r>
      <w:r w:rsidRPr="000C79E1">
        <w:rPr>
          <w:lang w:val="pl-PL"/>
        </w:rPr>
        <w:t>škole</w:t>
      </w:r>
      <w:r w:rsidR="00762354">
        <w:rPr>
          <w:lang w:val="pl-PL"/>
        </w:rPr>
        <w:t xml:space="preserve"> Sesvetska Sopnica </w:t>
      </w:r>
      <w:r w:rsidRPr="000C79E1">
        <w:rPr>
          <w:lang w:val="pl-PL"/>
        </w:rPr>
        <w:t>predlaže se radi potrebe usklađivanja s Izmjenama i dopunama Zakona o javnoj nabavi</w:t>
      </w:r>
      <w:r w:rsidR="00762354">
        <w:rPr>
          <w:lang w:val="pl-PL"/>
        </w:rPr>
        <w:t xml:space="preserve"> </w:t>
      </w:r>
      <w:r w:rsidRPr="000C79E1">
        <w:rPr>
          <w:lang w:val="pl-PL"/>
        </w:rPr>
        <w:t>(„Narodne novine“, broj 48/26), kao i radi prilagodbe postupaka jednostavne nabave novim</w:t>
      </w:r>
      <w:r w:rsidR="00762354">
        <w:rPr>
          <w:lang w:val="pl-PL"/>
        </w:rPr>
        <w:t xml:space="preserve"> </w:t>
      </w:r>
      <w:r w:rsidRPr="000C79E1">
        <w:rPr>
          <w:lang w:val="pl-PL"/>
        </w:rPr>
        <w:t>funkcionalnostima Elektroničkog oglasnika javne nabave Republike Hrvatske (skraćeno:</w:t>
      </w:r>
      <w:r w:rsidR="00762354">
        <w:rPr>
          <w:lang w:val="pl-PL"/>
        </w:rPr>
        <w:t xml:space="preserve"> </w:t>
      </w:r>
      <w:r w:rsidRPr="000C79E1">
        <w:rPr>
          <w:lang w:val="pl-PL"/>
        </w:rPr>
        <w:t>EOJN RH).</w:t>
      </w:r>
    </w:p>
    <w:p w14:paraId="50F02227" w14:textId="77777777" w:rsidR="00855AE9" w:rsidRPr="000C79E1" w:rsidRDefault="00000000">
      <w:pPr>
        <w:spacing w:after="300" w:line="240" w:lineRule="auto"/>
        <w:rPr>
          <w:lang w:val="pl-PL"/>
        </w:rPr>
      </w:pPr>
      <w:r w:rsidRPr="000C79E1">
        <w:rPr>
          <w:lang w:val="pl-PL"/>
        </w:rPr>
        <w:t>PRILOZI:</w:t>
      </w:r>
    </w:p>
    <w:p w14:paraId="275B123A" w14:textId="77777777" w:rsidR="00855AE9" w:rsidRPr="000C79E1" w:rsidRDefault="00000000">
      <w:pPr>
        <w:spacing w:line="240" w:lineRule="auto"/>
        <w:rPr>
          <w:lang w:val="pl-PL"/>
        </w:rPr>
      </w:pPr>
      <w:r w:rsidRPr="000C79E1">
        <w:rPr>
          <w:lang w:val="pl-PL"/>
        </w:rPr>
        <w:t>1.Prijedlog Pravilnika o provedbi postupaka jednostavne nabave</w:t>
      </w:r>
      <w:r w:rsidRPr="000C79E1">
        <w:rPr>
          <w:lang w:val="pl-PL"/>
        </w:rPr>
        <w:br/>
        <w:t>2.Obrazac sudjelovanja u savjetovanju</w:t>
      </w:r>
    </w:p>
    <w:p w14:paraId="6BD70FA9" w14:textId="77777777" w:rsidR="00855AE9" w:rsidRPr="000C79E1" w:rsidRDefault="00000000">
      <w:pPr>
        <w:rPr>
          <w:lang w:val="pl-PL"/>
        </w:rPr>
      </w:pPr>
      <w:r w:rsidRPr="000C79E1">
        <w:rPr>
          <w:lang w:val="pl-PL"/>
        </w:rPr>
        <w:br w:type="page"/>
      </w:r>
    </w:p>
    <w:p w14:paraId="3480C95F" w14:textId="77777777" w:rsidR="00855AE9" w:rsidRPr="000C79E1" w:rsidRDefault="00000000">
      <w:pPr>
        <w:spacing w:after="280" w:line="240" w:lineRule="auto"/>
        <w:jc w:val="center"/>
        <w:rPr>
          <w:lang w:val="pl-PL"/>
        </w:rPr>
      </w:pPr>
      <w:r w:rsidRPr="000C79E1">
        <w:rPr>
          <w:b/>
          <w:sz w:val="26"/>
          <w:lang w:val="pl-PL"/>
        </w:rPr>
        <w:lastRenderedPageBreak/>
        <w:t>OBRAZAC SUDJELOVANJA U SAVJETOVANJU</w:t>
      </w:r>
    </w:p>
    <w:p w14:paraId="4BBA0878" w14:textId="77777777" w:rsidR="00855AE9" w:rsidRPr="000C79E1" w:rsidRDefault="00000000">
      <w:pPr>
        <w:spacing w:after="280" w:line="240" w:lineRule="auto"/>
        <w:jc w:val="center"/>
        <w:rPr>
          <w:lang w:val="pl-PL"/>
        </w:rPr>
      </w:pPr>
      <w:r w:rsidRPr="000C79E1">
        <w:rPr>
          <w:b/>
          <w:lang w:val="pl-PL"/>
        </w:rPr>
        <w:t>o Prijedlogu Pravilnika o provedbi postupaka jednostavne nabave</w:t>
      </w:r>
    </w:p>
    <w:p w14:paraId="3AE3BDF5" w14:textId="1CFBFF30" w:rsidR="00855AE9" w:rsidRPr="000C79E1" w:rsidRDefault="00000000">
      <w:pPr>
        <w:spacing w:after="780" w:line="240" w:lineRule="auto"/>
        <w:jc w:val="center"/>
        <w:rPr>
          <w:lang w:val="pl-PL"/>
        </w:rPr>
      </w:pPr>
      <w:r w:rsidRPr="000C79E1">
        <w:rPr>
          <w:b/>
          <w:lang w:val="pl-PL"/>
        </w:rPr>
        <w:t xml:space="preserve">u </w:t>
      </w:r>
      <w:r w:rsidR="00762354">
        <w:rPr>
          <w:b/>
          <w:lang w:val="pl-PL"/>
        </w:rPr>
        <w:t>Osnovnoj</w:t>
      </w:r>
      <w:r w:rsidRPr="000C79E1">
        <w:rPr>
          <w:b/>
          <w:lang w:val="pl-PL"/>
        </w:rPr>
        <w:t xml:space="preserve"> školi</w:t>
      </w:r>
      <w:r w:rsidR="00762354">
        <w:rPr>
          <w:b/>
          <w:lang w:val="pl-PL"/>
        </w:rPr>
        <w:t xml:space="preserve"> Sesvetska Sopnica</w:t>
      </w:r>
    </w:p>
    <w:p w14:paraId="4DFB3C17" w14:textId="4713CECF" w:rsidR="00855AE9" w:rsidRPr="000C79E1" w:rsidRDefault="00000000">
      <w:pPr>
        <w:spacing w:after="280" w:line="240" w:lineRule="auto"/>
        <w:rPr>
          <w:lang w:val="pl-PL"/>
        </w:rPr>
      </w:pPr>
      <w:r w:rsidRPr="000C79E1">
        <w:rPr>
          <w:lang w:val="pl-PL"/>
        </w:rPr>
        <w:t xml:space="preserve">Početak savjetovanja: </w:t>
      </w:r>
      <w:r w:rsidR="00762354">
        <w:rPr>
          <w:lang w:val="pl-PL"/>
        </w:rPr>
        <w:t>2</w:t>
      </w:r>
      <w:r w:rsidR="003A6230">
        <w:rPr>
          <w:lang w:val="pl-PL"/>
        </w:rPr>
        <w:t>4</w:t>
      </w:r>
      <w:r w:rsidRPr="000C79E1">
        <w:rPr>
          <w:lang w:val="pl-PL"/>
        </w:rPr>
        <w:t xml:space="preserve">. </w:t>
      </w:r>
      <w:r w:rsidR="00762354">
        <w:rPr>
          <w:lang w:val="pl-PL"/>
        </w:rPr>
        <w:t>r</w:t>
      </w:r>
      <w:r w:rsidRPr="000C79E1">
        <w:rPr>
          <w:lang w:val="pl-PL"/>
        </w:rPr>
        <w:t>ujna</w:t>
      </w:r>
      <w:r w:rsidR="00762354">
        <w:rPr>
          <w:lang w:val="pl-PL"/>
        </w:rPr>
        <w:t xml:space="preserve"> </w:t>
      </w:r>
      <w:r w:rsidRPr="000C79E1">
        <w:rPr>
          <w:lang w:val="pl-PL"/>
        </w:rPr>
        <w:t>2026. godine</w:t>
      </w:r>
    </w:p>
    <w:p w14:paraId="3A3D2143" w14:textId="1BAFBE56" w:rsidR="00855AE9" w:rsidRPr="000C79E1" w:rsidRDefault="00000000">
      <w:pPr>
        <w:spacing w:after="280" w:line="240" w:lineRule="auto"/>
        <w:rPr>
          <w:lang w:val="pl-PL"/>
        </w:rPr>
      </w:pPr>
      <w:r w:rsidRPr="000C79E1">
        <w:rPr>
          <w:lang w:val="pl-PL"/>
        </w:rPr>
        <w:t xml:space="preserve">Završetak savjetovanja: </w:t>
      </w:r>
      <w:r w:rsidR="00762354">
        <w:rPr>
          <w:lang w:val="pl-PL"/>
        </w:rPr>
        <w:t>2</w:t>
      </w:r>
      <w:r w:rsidR="003A6230">
        <w:rPr>
          <w:lang w:val="pl-PL"/>
        </w:rPr>
        <w:t>4</w:t>
      </w:r>
      <w:r w:rsidRPr="000C79E1">
        <w:rPr>
          <w:lang w:val="pl-PL"/>
        </w:rPr>
        <w:t>. listopada 2026. godine</w:t>
      </w:r>
    </w:p>
    <w:p w14:paraId="5631D830" w14:textId="77777777" w:rsidR="00855AE9" w:rsidRPr="000C79E1" w:rsidRDefault="00000000">
      <w:pPr>
        <w:spacing w:after="40" w:line="240" w:lineRule="auto"/>
        <w:rPr>
          <w:lang w:val="pl-PL"/>
        </w:rPr>
      </w:pPr>
      <w:r w:rsidRPr="000C79E1">
        <w:rPr>
          <w:lang w:val="pl-PL"/>
        </w:rPr>
        <w:t>Ime/naziv sudionika savjetovanja:</w:t>
      </w:r>
    </w:p>
    <w:p w14:paraId="513F82E7" w14:textId="77777777" w:rsidR="00855AE9" w:rsidRPr="000C79E1" w:rsidRDefault="00000000">
      <w:pPr>
        <w:spacing w:after="240" w:line="240" w:lineRule="auto"/>
        <w:rPr>
          <w:lang w:val="pl-PL"/>
        </w:rPr>
      </w:pPr>
      <w:r w:rsidRPr="000C79E1">
        <w:rPr>
          <w:lang w:val="pl-PL"/>
        </w:rPr>
        <w:t>________________________________________________________________________</w:t>
      </w:r>
    </w:p>
    <w:p w14:paraId="3236F92B" w14:textId="3AF88185" w:rsidR="00855AE9" w:rsidRPr="000C79E1" w:rsidRDefault="00000000" w:rsidP="00416594">
      <w:pPr>
        <w:spacing w:line="240" w:lineRule="auto"/>
        <w:rPr>
          <w:lang w:val="pl-PL"/>
        </w:rPr>
      </w:pPr>
      <w:r w:rsidRPr="000C79E1">
        <w:rPr>
          <w:lang w:val="pl-PL"/>
        </w:rPr>
        <w:t>Adresa i/ili adresa</w:t>
      </w:r>
      <w:r w:rsidR="00416594">
        <w:rPr>
          <w:lang w:val="pl-PL"/>
        </w:rPr>
        <w:t xml:space="preserve"> e-</w:t>
      </w:r>
      <w:r w:rsidRPr="000C79E1">
        <w:rPr>
          <w:lang w:val="pl-PL"/>
        </w:rPr>
        <w:t>pošte:___________________________________________________</w:t>
      </w:r>
    </w:p>
    <w:p w14:paraId="0201B2FA" w14:textId="77777777" w:rsidR="00855AE9" w:rsidRPr="000C79E1" w:rsidRDefault="00000000">
      <w:pPr>
        <w:spacing w:after="40" w:line="240" w:lineRule="auto"/>
        <w:rPr>
          <w:lang w:val="pl-PL"/>
        </w:rPr>
      </w:pPr>
      <w:r w:rsidRPr="000C79E1">
        <w:rPr>
          <w:lang w:val="pl-PL"/>
        </w:rPr>
        <w:t>Interes koji sudionik zastupa:</w:t>
      </w:r>
    </w:p>
    <w:p w14:paraId="163BD7D2" w14:textId="77777777" w:rsidR="00855AE9" w:rsidRPr="000C79E1" w:rsidRDefault="00000000">
      <w:pPr>
        <w:spacing w:after="240" w:line="240" w:lineRule="auto"/>
        <w:rPr>
          <w:lang w:val="pl-PL"/>
        </w:rPr>
      </w:pPr>
      <w:r w:rsidRPr="000C79E1">
        <w:rPr>
          <w:lang w:val="pl-PL"/>
        </w:rPr>
        <w:t>__________________________________________________________________________</w:t>
      </w:r>
    </w:p>
    <w:p w14:paraId="10D35335" w14:textId="77777777" w:rsidR="00855AE9" w:rsidRPr="000C79E1" w:rsidRDefault="00000000">
      <w:pPr>
        <w:spacing w:after="40" w:line="240" w:lineRule="auto"/>
        <w:rPr>
          <w:lang w:val="pl-PL"/>
        </w:rPr>
      </w:pPr>
      <w:r w:rsidRPr="000C79E1">
        <w:rPr>
          <w:lang w:val="pl-PL"/>
        </w:rPr>
        <w:t>Opći komentari na predloženi Prijedlog Pravilnika o provedbi postupaka jednostavne nabave :</w:t>
      </w:r>
    </w:p>
    <w:p w14:paraId="162BE06A" w14:textId="77777777" w:rsidR="00855AE9" w:rsidRPr="000C79E1" w:rsidRDefault="00000000">
      <w:pPr>
        <w:spacing w:after="220" w:line="240" w:lineRule="auto"/>
        <w:rPr>
          <w:lang w:val="pl-PL"/>
        </w:rPr>
      </w:pPr>
      <w:r w:rsidRPr="000C79E1">
        <w:rPr>
          <w:lang w:val="pl-PL"/>
        </w:rPr>
        <w:t>___________________________________________________________________________</w:t>
      </w:r>
    </w:p>
    <w:p w14:paraId="2C4CF2EA" w14:textId="77777777" w:rsidR="00855AE9" w:rsidRPr="000C79E1" w:rsidRDefault="00000000">
      <w:pPr>
        <w:spacing w:after="160" w:line="240" w:lineRule="auto"/>
        <w:rPr>
          <w:lang w:val="pl-PL"/>
        </w:rPr>
      </w:pPr>
      <w:r w:rsidRPr="000C79E1">
        <w:rPr>
          <w:lang w:val="pl-PL"/>
        </w:rPr>
        <w:t>Primjedbe i prijedlozi na pojedine članke Prijedloga Pravilnika o provedbi postupaka</w:t>
      </w:r>
      <w:r w:rsidRPr="000C79E1">
        <w:rPr>
          <w:lang w:val="pl-PL"/>
        </w:rPr>
        <w:br/>
        <w:t>jednostavne nabave: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</w:tblGrid>
      <w:tr w:rsidR="00855AE9" w14:paraId="7A280822" w14:textId="77777777">
        <w:trPr>
          <w:cantSplit/>
          <w:trHeight w:val="340"/>
          <w:jc w:val="center"/>
        </w:trPr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F0FBB86" w14:textId="77777777" w:rsidR="00855AE9" w:rsidRDefault="00000000">
            <w:pPr>
              <w:spacing w:line="240" w:lineRule="auto"/>
            </w:pPr>
            <w:r>
              <w:rPr>
                <w:sz w:val="22"/>
              </w:rPr>
              <w:t>Članak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999C637" w14:textId="77777777" w:rsidR="00855AE9" w:rsidRDefault="00000000">
            <w:pPr>
              <w:spacing w:line="240" w:lineRule="auto"/>
            </w:pPr>
            <w:r>
              <w:rPr>
                <w:sz w:val="22"/>
              </w:rPr>
              <w:t>Obrazloženje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B561135" w14:textId="77777777" w:rsidR="00855AE9" w:rsidRDefault="00000000">
            <w:pPr>
              <w:spacing w:line="240" w:lineRule="auto"/>
            </w:pPr>
            <w:r>
              <w:rPr>
                <w:sz w:val="22"/>
              </w:rPr>
              <w:t>Prijedlog izmjene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FDF074E" w14:textId="77777777" w:rsidR="00855AE9" w:rsidRDefault="00000000">
            <w:pPr>
              <w:spacing w:line="240" w:lineRule="auto"/>
            </w:pPr>
            <w:r>
              <w:rPr>
                <w:sz w:val="22"/>
              </w:rPr>
              <w:t>Primjedba</w:t>
            </w:r>
          </w:p>
        </w:tc>
      </w:tr>
      <w:tr w:rsidR="00855AE9" w14:paraId="6E5F8BD5" w14:textId="77777777">
        <w:trPr>
          <w:cantSplit/>
          <w:trHeight w:hRule="exact" w:val="3300"/>
          <w:jc w:val="center"/>
        </w:trPr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55" w:type="dxa"/>
              <w:bottom w:w="20" w:type="dxa"/>
              <w:right w:w="55" w:type="dxa"/>
            </w:tcMar>
          </w:tcPr>
          <w:p w14:paraId="6CCD0785" w14:textId="77777777" w:rsidR="00855AE9" w:rsidRDefault="00855AE9"/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55" w:type="dxa"/>
              <w:bottom w:w="20" w:type="dxa"/>
              <w:right w:w="55" w:type="dxa"/>
            </w:tcMar>
          </w:tcPr>
          <w:p w14:paraId="10A66D3C" w14:textId="77777777" w:rsidR="00855AE9" w:rsidRDefault="00855AE9"/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55" w:type="dxa"/>
              <w:bottom w:w="20" w:type="dxa"/>
              <w:right w:w="55" w:type="dxa"/>
            </w:tcMar>
          </w:tcPr>
          <w:p w14:paraId="5BB94A45" w14:textId="77777777" w:rsidR="00855AE9" w:rsidRDefault="00855AE9"/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55" w:type="dxa"/>
              <w:bottom w:w="20" w:type="dxa"/>
              <w:right w:w="55" w:type="dxa"/>
            </w:tcMar>
          </w:tcPr>
          <w:p w14:paraId="6E633119" w14:textId="77777777" w:rsidR="00855AE9" w:rsidRDefault="00855AE9"/>
        </w:tc>
      </w:tr>
    </w:tbl>
    <w:p w14:paraId="62845F0A" w14:textId="77777777" w:rsidR="00855AE9" w:rsidRDefault="00855AE9">
      <w:pPr>
        <w:spacing w:before="220" w:line="240" w:lineRule="auto"/>
      </w:pPr>
    </w:p>
    <w:p w14:paraId="0B3EFBCC" w14:textId="77777777" w:rsidR="00855AE9" w:rsidRPr="000C79E1" w:rsidRDefault="00000000">
      <w:pPr>
        <w:spacing w:after="40" w:line="240" w:lineRule="auto"/>
        <w:rPr>
          <w:lang w:val="pl-PL"/>
        </w:rPr>
      </w:pPr>
      <w:r w:rsidRPr="000C79E1">
        <w:rPr>
          <w:lang w:val="pl-PL"/>
        </w:rPr>
        <w:t>Ime i prezime osobe koja je sastavila primjedbe i prijedloge:</w:t>
      </w:r>
    </w:p>
    <w:p w14:paraId="0A4E6993" w14:textId="30A5782E" w:rsidR="00855AE9" w:rsidRPr="000C79E1" w:rsidRDefault="00000000">
      <w:pPr>
        <w:spacing w:after="260" w:line="240" w:lineRule="auto"/>
        <w:rPr>
          <w:lang w:val="pl-PL"/>
        </w:rPr>
      </w:pPr>
      <w:r w:rsidRPr="000C79E1">
        <w:rPr>
          <w:lang w:val="pl-PL"/>
        </w:rPr>
        <w:t>________________________________</w:t>
      </w:r>
      <w:r w:rsidR="003A6230">
        <w:rPr>
          <w:lang w:val="pl-PL"/>
        </w:rPr>
        <w:t>________________</w:t>
      </w:r>
    </w:p>
    <w:p w14:paraId="7D34E32C" w14:textId="77777777" w:rsidR="00855AE9" w:rsidRPr="000C79E1" w:rsidRDefault="00000000">
      <w:pPr>
        <w:spacing w:after="280" w:line="240" w:lineRule="auto"/>
        <w:rPr>
          <w:lang w:val="pl-PL"/>
        </w:rPr>
      </w:pPr>
      <w:r w:rsidRPr="000C79E1">
        <w:rPr>
          <w:lang w:val="pl-PL"/>
        </w:rPr>
        <w:t>Datum dostavljanja: __________________.</w:t>
      </w:r>
    </w:p>
    <w:p w14:paraId="70FC06B8" w14:textId="48369E8B" w:rsidR="00855AE9" w:rsidRPr="000C79E1" w:rsidRDefault="00000000">
      <w:pPr>
        <w:spacing w:line="240" w:lineRule="auto"/>
        <w:rPr>
          <w:lang w:val="pl-PL"/>
        </w:rPr>
      </w:pPr>
      <w:r w:rsidRPr="000C79E1">
        <w:rPr>
          <w:lang w:val="pl-PL"/>
        </w:rPr>
        <w:t>Obrazac sudjelovanja u savjetovanju o Prijedlogu Pravilnika o provedbi postupaka</w:t>
      </w:r>
      <w:r w:rsidRPr="000C79E1">
        <w:rPr>
          <w:lang w:val="pl-PL"/>
        </w:rPr>
        <w:br/>
        <w:t>jednostavne nabave dostavlja se na službenu adresu elektroničke pošte</w:t>
      </w:r>
      <w:r w:rsidR="00762354">
        <w:rPr>
          <w:lang w:val="pl-PL"/>
        </w:rPr>
        <w:t xml:space="preserve"> Osnovn</w:t>
      </w:r>
      <w:r w:rsidRPr="000C79E1">
        <w:rPr>
          <w:lang w:val="pl-PL"/>
        </w:rPr>
        <w:t>e</w:t>
      </w:r>
      <w:r w:rsidRPr="000C79E1">
        <w:rPr>
          <w:lang w:val="pl-PL"/>
        </w:rPr>
        <w:br/>
        <w:t>škole</w:t>
      </w:r>
      <w:r w:rsidR="00762354">
        <w:rPr>
          <w:lang w:val="pl-PL"/>
        </w:rPr>
        <w:t xml:space="preserve"> Sesvetska Sopnica</w:t>
      </w:r>
      <w:r w:rsidRPr="000C79E1">
        <w:rPr>
          <w:lang w:val="pl-PL"/>
        </w:rPr>
        <w:t>:</w:t>
      </w:r>
      <w:r w:rsidR="00762354">
        <w:rPr>
          <w:lang w:val="pl-PL"/>
        </w:rPr>
        <w:t xml:space="preserve"> </w:t>
      </w:r>
      <w:hyperlink r:id="rId6" w:history="1">
        <w:r w:rsidR="00762354" w:rsidRPr="00D567A3">
          <w:rPr>
            <w:rStyle w:val="Hiperveza"/>
            <w:lang w:val="pl-PL"/>
          </w:rPr>
          <w:t>sopnica@os-sesvetska-sopnica.skole.hr</w:t>
        </w:r>
      </w:hyperlink>
    </w:p>
    <w:sectPr w:rsidR="00855AE9" w:rsidRPr="000C79E1" w:rsidSect="00034616">
      <w:pgSz w:w="11906" w:h="16838"/>
      <w:pgMar w:top="1191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148036">
    <w:abstractNumId w:val="8"/>
  </w:num>
  <w:num w:numId="2" w16cid:durableId="2126197137">
    <w:abstractNumId w:val="6"/>
  </w:num>
  <w:num w:numId="3" w16cid:durableId="709569063">
    <w:abstractNumId w:val="5"/>
  </w:num>
  <w:num w:numId="4" w16cid:durableId="605503598">
    <w:abstractNumId w:val="4"/>
  </w:num>
  <w:num w:numId="5" w16cid:durableId="1956791721">
    <w:abstractNumId w:val="7"/>
  </w:num>
  <w:num w:numId="6" w16cid:durableId="1387140477">
    <w:abstractNumId w:val="3"/>
  </w:num>
  <w:num w:numId="7" w16cid:durableId="767889630">
    <w:abstractNumId w:val="2"/>
  </w:num>
  <w:num w:numId="8" w16cid:durableId="1501652588">
    <w:abstractNumId w:val="1"/>
  </w:num>
  <w:num w:numId="9" w16cid:durableId="1289896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79E1"/>
    <w:rsid w:val="0015074B"/>
    <w:rsid w:val="00195912"/>
    <w:rsid w:val="0029639D"/>
    <w:rsid w:val="00326F90"/>
    <w:rsid w:val="003A6230"/>
    <w:rsid w:val="00416594"/>
    <w:rsid w:val="004F66D4"/>
    <w:rsid w:val="00550EDB"/>
    <w:rsid w:val="00706F70"/>
    <w:rsid w:val="00762354"/>
    <w:rsid w:val="00855AE9"/>
    <w:rsid w:val="00AA1D8D"/>
    <w:rsid w:val="00B47730"/>
    <w:rsid w:val="00BE10C6"/>
    <w:rsid w:val="00CB0664"/>
    <w:rsid w:val="00D972AE"/>
    <w:rsid w:val="00E12A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FC0FA9"/>
  <w14:defaultImageDpi w14:val="300"/>
  <w15:docId w15:val="{B51A463B-A9DB-4697-A894-192D8B6E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eastAsia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762354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623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pnica@os-sesvetska-sopnica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Savjetovanje s javnošću o Prijedlogu Pravilnika o provedbi postupaka jednostavne nabave</vt:lpstr>
      <vt:lpstr/>
    </vt:vector>
  </TitlesOfParts>
  <Manager/>
  <Company/>
  <LinksUpToDate>false</LinksUpToDate>
  <CharactersWithSpaces>2368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Savjetovanje s javnošću o Prijedlogu Pravilnika o provedbi postupaka jednostavne nabave</dc:title>
  <dc:subject>Trgovačka škola</dc:subject>
  <dc:creator>python-docx</dc:creator>
  <cp:keywords/>
  <dc:description>generated by python-docx</dc:description>
  <cp:lastModifiedBy>PC</cp:lastModifiedBy>
  <cp:revision>9</cp:revision>
  <dcterms:created xsi:type="dcterms:W3CDTF">2026-09-21T13:53:00Z</dcterms:created>
  <dcterms:modified xsi:type="dcterms:W3CDTF">2026-09-24T12:52:00Z</dcterms:modified>
  <cp:category/>
</cp:coreProperties>
</file>