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67FA" w14:textId="11ACB7AE" w:rsidR="00AA01F0" w:rsidRPr="0072157F" w:rsidRDefault="00C55BC0">
      <w:pPr>
        <w:rPr>
          <w:sz w:val="24"/>
          <w:szCs w:val="24"/>
        </w:rPr>
      </w:pPr>
      <w:r>
        <w:rPr>
          <w:sz w:val="24"/>
          <w:szCs w:val="24"/>
        </w:rPr>
        <w:t>SRIJEDA</w:t>
      </w:r>
      <w:r w:rsidR="0081275C" w:rsidRPr="0072157F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="0081275C" w:rsidRPr="0072157F">
        <w:rPr>
          <w:sz w:val="24"/>
          <w:szCs w:val="24"/>
        </w:rPr>
        <w:t>.</w:t>
      </w:r>
      <w:r w:rsidR="00295145">
        <w:rPr>
          <w:sz w:val="24"/>
          <w:szCs w:val="24"/>
        </w:rPr>
        <w:t xml:space="preserve"> </w:t>
      </w:r>
      <w:r w:rsidR="0081275C" w:rsidRPr="0072157F">
        <w:rPr>
          <w:sz w:val="24"/>
          <w:szCs w:val="24"/>
        </w:rPr>
        <w:t>11.</w:t>
      </w:r>
      <w:r w:rsidR="00295145">
        <w:rPr>
          <w:sz w:val="24"/>
          <w:szCs w:val="24"/>
        </w:rPr>
        <w:t xml:space="preserve"> </w:t>
      </w:r>
      <w:r w:rsidR="0081275C" w:rsidRPr="0072157F">
        <w:rPr>
          <w:sz w:val="24"/>
          <w:szCs w:val="24"/>
        </w:rPr>
        <w:t>2021.</w:t>
      </w:r>
    </w:p>
    <w:p w14:paraId="2F8CB03A" w14:textId="051801F6" w:rsidR="0081275C" w:rsidRPr="0072157F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>Dragi učenici 4.a razreda, ovo su vaši današnji zadaci:</w:t>
      </w:r>
    </w:p>
    <w:p w14:paraId="050FE6F4" w14:textId="274006BA" w:rsidR="0081275C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HRVATSKI JEZIK </w:t>
      </w:r>
    </w:p>
    <w:p w14:paraId="5E4EDE7E" w14:textId="77777777" w:rsidR="0072157F" w:rsidRPr="0072157F" w:rsidRDefault="0072157F" w:rsidP="0072157F">
      <w:pPr>
        <w:pStyle w:val="Odlomakpopisa"/>
        <w:rPr>
          <w:sz w:val="24"/>
          <w:szCs w:val="24"/>
        </w:rPr>
      </w:pPr>
    </w:p>
    <w:p w14:paraId="031B350C" w14:textId="7C0EA747" w:rsidR="007F67EC" w:rsidRDefault="00C55BC0" w:rsidP="007F67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Danas </w:t>
      </w:r>
      <w:r w:rsidR="00D07966">
        <w:rPr>
          <w:sz w:val="24"/>
          <w:szCs w:val="24"/>
        </w:rPr>
        <w:t>smo trebali posvetiti dan razgovarajući o našoj domovini i o Domovinskom ratu u kojem je stekla svoju neovisnost. Jedna od teških bitaka vodila se za grad Vukovar na istoku Republike Hrvatske.</w:t>
      </w:r>
    </w:p>
    <w:p w14:paraId="5934373E" w14:textId="2A0F3CF8" w:rsidR="00D07966" w:rsidRPr="0072157F" w:rsidRDefault="00D07966" w:rsidP="007F67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Dan sjećanja na žrtve Domovinskog rata i Dan sjećanja na žrtvu Vukovara i Škabrnje obilježava se svake godine 18. studenoga. Dogovarali smo se da ćemo danas ispred škole </w:t>
      </w:r>
      <w:r w:rsidR="000B1E0B">
        <w:rPr>
          <w:sz w:val="24"/>
          <w:szCs w:val="24"/>
        </w:rPr>
        <w:t>u</w:t>
      </w:r>
      <w:r>
        <w:rPr>
          <w:sz w:val="24"/>
          <w:szCs w:val="24"/>
        </w:rPr>
        <w:t xml:space="preserve">paliti </w:t>
      </w:r>
      <w:r w:rsidR="000B1E0B">
        <w:rPr>
          <w:sz w:val="24"/>
          <w:szCs w:val="24"/>
        </w:rPr>
        <w:t>lampaše</w:t>
      </w:r>
      <w:r>
        <w:rPr>
          <w:sz w:val="24"/>
          <w:szCs w:val="24"/>
        </w:rPr>
        <w:t xml:space="preserve"> njima u čast.</w:t>
      </w:r>
      <w:r w:rsidR="00DB7650">
        <w:rPr>
          <w:sz w:val="24"/>
          <w:szCs w:val="24"/>
        </w:rPr>
        <w:t xml:space="preserve"> Sigurna sam da ćete o tome ovih dana puno vidjeti i čuti i na televiziji. U prilogu vam je prekrasna  pjesma </w:t>
      </w:r>
      <w:r w:rsidR="00DB7650" w:rsidRPr="00DB7650">
        <w:rPr>
          <w:i/>
          <w:iCs/>
          <w:sz w:val="24"/>
          <w:szCs w:val="24"/>
        </w:rPr>
        <w:t>O heroju – gradu</w:t>
      </w:r>
      <w:r w:rsidR="00DB7650">
        <w:rPr>
          <w:sz w:val="24"/>
          <w:szCs w:val="24"/>
        </w:rPr>
        <w:t xml:space="preserve"> koju je napisala učiteljica Dubravka </w:t>
      </w:r>
      <w:proofErr w:type="spellStart"/>
      <w:r w:rsidR="00DB7650">
        <w:rPr>
          <w:sz w:val="24"/>
          <w:szCs w:val="24"/>
        </w:rPr>
        <w:t>Bakran</w:t>
      </w:r>
      <w:proofErr w:type="spellEnd"/>
      <w:r w:rsidR="00DB7650">
        <w:rPr>
          <w:sz w:val="24"/>
          <w:szCs w:val="24"/>
        </w:rPr>
        <w:t xml:space="preserve"> te vas molim da ju pročitate.</w:t>
      </w:r>
    </w:p>
    <w:p w14:paraId="1DB4F01D" w14:textId="28134744" w:rsidR="0072157F" w:rsidRPr="0059495D" w:rsidRDefault="00E31648" w:rsidP="0059495D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 xml:space="preserve">Ovo je </w:t>
      </w:r>
      <w:r w:rsidRPr="0072157F">
        <w:rPr>
          <w:sz w:val="24"/>
          <w:szCs w:val="24"/>
          <w:highlight w:val="yellow"/>
        </w:rPr>
        <w:t>plan ploče</w:t>
      </w:r>
      <w:r w:rsidRPr="0072157F">
        <w:rPr>
          <w:sz w:val="24"/>
          <w:szCs w:val="24"/>
        </w:rPr>
        <w:t>, prepiši u bilježnicu.</w:t>
      </w:r>
    </w:p>
    <w:p w14:paraId="229FAA20" w14:textId="1A6B5CD6" w:rsidR="0072157F" w:rsidRDefault="000B1E0B" w:rsidP="007F67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D54F57" wp14:editId="5C52F4AD">
                <wp:simplePos x="0" y="0"/>
                <wp:positionH relativeFrom="column">
                  <wp:posOffset>-38100</wp:posOffset>
                </wp:positionH>
                <wp:positionV relativeFrom="paragraph">
                  <wp:posOffset>314960</wp:posOffset>
                </wp:positionV>
                <wp:extent cx="6400800" cy="2301240"/>
                <wp:effectExtent l="0" t="0" r="1905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0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03BB4" id="Pravokutnik 1" o:spid="_x0000_s1026" style="position:absolute;margin-left:-3pt;margin-top:24.8pt;width:7in;height:181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" fillcolor="white [3201]" strokecolor="#70ad47 [3209]" strokeweight="1pt"/>
            </w:pict>
          </mc:Fallback>
        </mc:AlternateContent>
      </w:r>
    </w:p>
    <w:p w14:paraId="1243213C" w14:textId="72415413" w:rsidR="00DB7650" w:rsidRDefault="000B1E0B" w:rsidP="000B1E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B7650">
        <w:rPr>
          <w:sz w:val="24"/>
          <w:szCs w:val="24"/>
        </w:rPr>
        <w:t>O heroju – gradu</w:t>
      </w:r>
    </w:p>
    <w:p w14:paraId="1E353401" w14:textId="5CE4851F" w:rsidR="00DB7650" w:rsidRDefault="00DB7650" w:rsidP="007F67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1E0B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Dubravka Bakran</w:t>
      </w:r>
    </w:p>
    <w:p w14:paraId="33193985" w14:textId="74B84BAD" w:rsidR="00DB7650" w:rsidRDefault="000B1E0B" w:rsidP="000B1E0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tema: stradavanje grada Vukovara i njegovih stanovnika u Domovinskom ratu</w:t>
      </w:r>
    </w:p>
    <w:p w14:paraId="5D3C17BE" w14:textId="167FCB93" w:rsidR="000B1E0B" w:rsidRDefault="000B1E0B" w:rsidP="000B1E0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motivi: jesen, grad, topovi, mir, jutro, škola, strah, pogled, dah, majka, ruka…</w:t>
      </w:r>
    </w:p>
    <w:p w14:paraId="3FB1821F" w14:textId="553CD489" w:rsidR="000B1E0B" w:rsidRDefault="000B1E0B" w:rsidP="000B1E0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pjesma ima tri kitice</w:t>
      </w:r>
    </w:p>
    <w:p w14:paraId="19B27F29" w14:textId="59AECB35" w:rsidR="000B1E0B" w:rsidRDefault="000B1E0B" w:rsidP="000B1E0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rima: gradu – kradu, sivo – živo, straha – daha, brade – nade…</w:t>
      </w:r>
    </w:p>
    <w:p w14:paraId="21B68CA5" w14:textId="45D3DBCA" w:rsidR="000B1E0B" w:rsidRDefault="000B1E0B" w:rsidP="000B1E0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poruka: Unatoč ratu i patnji Vukovar i Vukovarci ponovno će sretno živjeti.</w:t>
      </w:r>
    </w:p>
    <w:p w14:paraId="6BA3B2F1" w14:textId="157AF10F" w:rsidR="000B1E0B" w:rsidRPr="000B1E0B" w:rsidRDefault="000B1E0B" w:rsidP="000B1E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1E0B">
        <w:rPr>
          <w:color w:val="FF0000"/>
          <w:sz w:val="24"/>
          <w:szCs w:val="24"/>
        </w:rPr>
        <w:t xml:space="preserve">18. studeni </w:t>
      </w:r>
      <w:r>
        <w:rPr>
          <w:sz w:val="24"/>
          <w:szCs w:val="24"/>
        </w:rPr>
        <w:t>– Dan sjećanja na žrtve Domovinskog rata i Dan sjećanja na žrtvu Vukovara i Škabrnje</w:t>
      </w:r>
    </w:p>
    <w:p w14:paraId="1754E74D" w14:textId="2F3A4333" w:rsidR="00DB7650" w:rsidRDefault="00DB7650" w:rsidP="007F67EC">
      <w:pPr>
        <w:rPr>
          <w:sz w:val="24"/>
          <w:szCs w:val="24"/>
        </w:rPr>
      </w:pPr>
    </w:p>
    <w:p w14:paraId="061EB63D" w14:textId="1192EBCF" w:rsidR="00DB7650" w:rsidRDefault="000B1E0B" w:rsidP="007F67EC">
      <w:pPr>
        <w:rPr>
          <w:sz w:val="24"/>
          <w:szCs w:val="24"/>
        </w:rPr>
      </w:pPr>
      <w:r>
        <w:rPr>
          <w:sz w:val="24"/>
          <w:szCs w:val="24"/>
        </w:rPr>
        <w:t>Domaće zadaće, osim prepisati u bilježnicu plan ploče, nema.</w:t>
      </w:r>
    </w:p>
    <w:p w14:paraId="4C6D1BF2" w14:textId="10D5F227" w:rsidR="009B5409" w:rsidRDefault="009B5409" w:rsidP="007F67EC">
      <w:pPr>
        <w:rPr>
          <w:sz w:val="24"/>
          <w:szCs w:val="24"/>
        </w:rPr>
      </w:pPr>
    </w:p>
    <w:p w14:paraId="7AB77078" w14:textId="6A62B589" w:rsidR="009B5409" w:rsidRDefault="009B5409" w:rsidP="007F67EC">
      <w:pPr>
        <w:rPr>
          <w:sz w:val="24"/>
          <w:szCs w:val="24"/>
        </w:rPr>
      </w:pPr>
    </w:p>
    <w:p w14:paraId="67DB320B" w14:textId="5F1BB1B3" w:rsidR="009B5409" w:rsidRDefault="009B5409" w:rsidP="007F67EC">
      <w:pPr>
        <w:rPr>
          <w:sz w:val="24"/>
          <w:szCs w:val="24"/>
        </w:rPr>
      </w:pPr>
    </w:p>
    <w:p w14:paraId="447D1AD6" w14:textId="0E7B526C" w:rsidR="009B5409" w:rsidRDefault="009B5409" w:rsidP="007F67EC">
      <w:pPr>
        <w:rPr>
          <w:sz w:val="24"/>
          <w:szCs w:val="24"/>
        </w:rPr>
      </w:pPr>
    </w:p>
    <w:p w14:paraId="2C15A212" w14:textId="54F76627" w:rsidR="009B5409" w:rsidRDefault="009B5409" w:rsidP="007F67EC">
      <w:pPr>
        <w:rPr>
          <w:sz w:val="24"/>
          <w:szCs w:val="24"/>
        </w:rPr>
      </w:pPr>
    </w:p>
    <w:p w14:paraId="3216C94D" w14:textId="2F354E5D" w:rsidR="009B5409" w:rsidRDefault="009B5409" w:rsidP="007F67EC">
      <w:pPr>
        <w:rPr>
          <w:sz w:val="24"/>
          <w:szCs w:val="24"/>
        </w:rPr>
      </w:pPr>
    </w:p>
    <w:p w14:paraId="2B0C12E3" w14:textId="77777777" w:rsidR="009B5409" w:rsidRPr="0072157F" w:rsidRDefault="009B5409" w:rsidP="007F67EC">
      <w:pPr>
        <w:rPr>
          <w:sz w:val="24"/>
          <w:szCs w:val="24"/>
        </w:rPr>
      </w:pPr>
    </w:p>
    <w:p w14:paraId="5DADA90B" w14:textId="77777777" w:rsidR="007F67EC" w:rsidRPr="0072157F" w:rsidRDefault="007F67EC" w:rsidP="007F67EC">
      <w:pPr>
        <w:pStyle w:val="Odlomakpopisa"/>
        <w:rPr>
          <w:sz w:val="24"/>
          <w:szCs w:val="24"/>
        </w:rPr>
      </w:pPr>
    </w:p>
    <w:p w14:paraId="456F1313" w14:textId="139D4A8A" w:rsidR="0081275C" w:rsidRPr="0072157F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MATEMATIKA </w:t>
      </w:r>
    </w:p>
    <w:p w14:paraId="0EA6019F" w14:textId="629E06E0" w:rsidR="0081275C" w:rsidRDefault="00C55BC0" w:rsidP="0081275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Danas ćemo krenuti na Pisano oduzimanje brojeva do milijun.</w:t>
      </w:r>
      <w:r w:rsidR="007F67EC" w:rsidRPr="0072157F">
        <w:rPr>
          <w:sz w:val="24"/>
          <w:szCs w:val="24"/>
        </w:rPr>
        <w:t xml:space="preserve"> </w:t>
      </w:r>
    </w:p>
    <w:p w14:paraId="637AA2A7" w14:textId="02E99647" w:rsidR="0059495D" w:rsidRPr="0072157F" w:rsidRDefault="0059495D" w:rsidP="0081275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59495D">
        <w:rPr>
          <w:sz w:val="24"/>
          <w:szCs w:val="24"/>
          <w:highlight w:val="yellow"/>
        </w:rPr>
        <w:t>udžbeniku</w:t>
      </w:r>
      <w:r>
        <w:rPr>
          <w:sz w:val="24"/>
          <w:szCs w:val="24"/>
        </w:rPr>
        <w:t xml:space="preserve"> otvorite </w:t>
      </w:r>
      <w:r w:rsidRPr="0059495D">
        <w:rPr>
          <w:sz w:val="24"/>
          <w:szCs w:val="24"/>
          <w:highlight w:val="yellow"/>
        </w:rPr>
        <w:t>stranicu 58./59.</w:t>
      </w:r>
      <w:r>
        <w:rPr>
          <w:sz w:val="24"/>
          <w:szCs w:val="24"/>
        </w:rPr>
        <w:t xml:space="preserve"> i riješite. </w:t>
      </w:r>
      <w:r w:rsidRPr="0059495D">
        <w:rPr>
          <w:color w:val="FF0000"/>
          <w:sz w:val="24"/>
          <w:szCs w:val="24"/>
        </w:rPr>
        <w:t xml:space="preserve">– </w:t>
      </w:r>
      <w:r w:rsidRPr="00DB7650">
        <w:rPr>
          <w:color w:val="FF0000"/>
          <w:sz w:val="24"/>
          <w:szCs w:val="24"/>
        </w:rPr>
        <w:t>3. zadatak</w:t>
      </w:r>
      <w:r w:rsidRPr="0059495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na 58. stranici </w:t>
      </w:r>
      <w:r w:rsidRPr="0059495D">
        <w:rPr>
          <w:color w:val="FF0000"/>
          <w:sz w:val="24"/>
          <w:szCs w:val="24"/>
        </w:rPr>
        <w:t>ne treba rješavati</w:t>
      </w:r>
      <w:r>
        <w:rPr>
          <w:sz w:val="24"/>
          <w:szCs w:val="24"/>
        </w:rPr>
        <w:t>.</w:t>
      </w:r>
    </w:p>
    <w:p w14:paraId="3AEE8D81" w14:textId="1F20D413" w:rsidR="00E31648" w:rsidRDefault="00E31648" w:rsidP="0081275C">
      <w:pPr>
        <w:pStyle w:val="Odlomakpopisa"/>
        <w:rPr>
          <w:sz w:val="24"/>
          <w:szCs w:val="24"/>
        </w:rPr>
      </w:pPr>
    </w:p>
    <w:p w14:paraId="6B9672B1" w14:textId="314A9298" w:rsidR="00C55BC0" w:rsidRPr="00C55BC0" w:rsidRDefault="00C55BC0" w:rsidP="00C55BC0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 xml:space="preserve">Ovo je </w:t>
      </w:r>
      <w:r w:rsidRPr="0072157F">
        <w:rPr>
          <w:sz w:val="24"/>
          <w:szCs w:val="24"/>
          <w:highlight w:val="yellow"/>
        </w:rPr>
        <w:t>plan ploče</w:t>
      </w:r>
      <w:r w:rsidRPr="0072157F">
        <w:rPr>
          <w:sz w:val="24"/>
          <w:szCs w:val="24"/>
        </w:rPr>
        <w:t xml:space="preserve">, prepiši u bilježnicu. </w:t>
      </w:r>
    </w:p>
    <w:p w14:paraId="6EAF41C9" w14:textId="110BB562" w:rsidR="00C55BC0" w:rsidRDefault="00C55BC0" w:rsidP="0081275C">
      <w:pPr>
        <w:pStyle w:val="Odlomakpopisa"/>
        <w:rPr>
          <w:sz w:val="24"/>
          <w:szCs w:val="24"/>
        </w:rPr>
      </w:pPr>
      <w:r w:rsidRPr="0072157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E6E0DC" wp14:editId="15CC0D59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880860" cy="4229100"/>
                <wp:effectExtent l="0" t="0" r="1524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D77D0" w14:textId="77777777" w:rsidR="00C55BC0" w:rsidRDefault="00C55BC0" w:rsidP="00C55BC0">
                            <w:pPr>
                              <w:spacing w:line="360" w:lineRule="auto"/>
                              <w:ind w:right="252"/>
                              <w:jc w:val="center"/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  <w:p w14:paraId="63FA2F04" w14:textId="77777777" w:rsidR="00C55BC0" w:rsidRDefault="00C55BC0" w:rsidP="00C55BC0">
                            <w:pPr>
                              <w:spacing w:line="360" w:lineRule="auto"/>
                              <w:ind w:right="252"/>
                              <w:jc w:val="center"/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20"/>
                              </w:rPr>
                              <w:t>PISANO ODUZIMANJE TROZNAMENKASTIH BROJEVA</w:t>
                            </w:r>
                          </w:p>
                          <w:p w14:paraId="0FEA9F19" w14:textId="03A43D08" w:rsidR="00C55BC0" w:rsidRDefault="00C55BC0" w:rsidP="00C55BC0">
                            <w:pPr>
                              <w:spacing w:line="360" w:lineRule="auto"/>
                              <w:ind w:right="252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E7A2F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6039FB" wp14:editId="7F0D262B">
                                  <wp:extent cx="3451860" cy="1722120"/>
                                  <wp:effectExtent l="0" t="0" r="0" b="0"/>
                                  <wp:docPr id="6" name="Slika 6" descr="Slika na kojoj se prikazuje stol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ika 6" descr="Slika na kojoj se prikazuje stol&#10;&#10;Opis je automatski generir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860" cy="172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E6321D" w14:textId="2F9FF8CB" w:rsidR="00C55BC0" w:rsidRDefault="00C55BC0" w:rsidP="00C55BC0">
                            <w:pPr>
                              <w:spacing w:line="360" w:lineRule="auto"/>
                              <w:ind w:right="252"/>
                              <w:jc w:val="center"/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271DD6"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6F9D407A" wp14:editId="63E05168">
                                  <wp:extent cx="3329940" cy="777240"/>
                                  <wp:effectExtent l="0" t="0" r="3810" b="381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99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83770" w14:textId="3D62EC1B" w:rsidR="00C55BC0" w:rsidRDefault="00C55BC0" w:rsidP="00C55BC0">
                            <w:pPr>
                              <w:jc w:val="center"/>
                            </w:pPr>
                            <w:r w:rsidRPr="00271DD6">
                              <w:rPr>
                                <w:rFonts w:cs="Calibri"/>
                                <w:b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7EBF708B" wp14:editId="73A288B1">
                                  <wp:extent cx="3375660" cy="3810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566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6E0DC" id="Pravokutnik 2" o:spid="_x0000_s1026" style="position:absolute;left:0;text-align:left;margin-left:0;margin-top:15.05pt;width:541.8pt;height:333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" fillcolor="window" strokecolor="#70ad47" strokeweight="1pt">
                <v:textbox>
                  <w:txbxContent>
                    <w:p w14:paraId="114D77D0" w14:textId="77777777" w:rsidR="00C55BC0" w:rsidRDefault="00C55BC0" w:rsidP="00C55BC0">
                      <w:pPr>
                        <w:spacing w:line="360" w:lineRule="auto"/>
                        <w:ind w:right="252"/>
                        <w:jc w:val="center"/>
                        <w:rPr>
                          <w:rFonts w:cs="Calibri"/>
                          <w:b/>
                          <w:noProof/>
                          <w:sz w:val="18"/>
                          <w:szCs w:val="20"/>
                        </w:rPr>
                      </w:pPr>
                    </w:p>
                    <w:p w14:paraId="63FA2F04" w14:textId="77777777" w:rsidR="00C55BC0" w:rsidRDefault="00C55BC0" w:rsidP="00C55BC0">
                      <w:pPr>
                        <w:spacing w:line="360" w:lineRule="auto"/>
                        <w:ind w:right="252"/>
                        <w:jc w:val="center"/>
                        <w:rPr>
                          <w:rFonts w:cs="Calibri"/>
                          <w:b/>
                          <w:noProof/>
                          <w:sz w:val="18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sz w:val="18"/>
                          <w:szCs w:val="20"/>
                        </w:rPr>
                        <w:t>PISANO ODUZIMANJE TROZNAMENKASTIH BROJEVA</w:t>
                      </w:r>
                    </w:p>
                    <w:p w14:paraId="0FEA9F19" w14:textId="03A43D08" w:rsidR="00C55BC0" w:rsidRDefault="00C55BC0" w:rsidP="00C55BC0">
                      <w:pPr>
                        <w:spacing w:line="360" w:lineRule="auto"/>
                        <w:ind w:right="252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E7A2F">
                        <w:rPr>
                          <w:rFonts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6039FB" wp14:editId="7F0D262B">
                            <wp:extent cx="3451860" cy="1722120"/>
                            <wp:effectExtent l="0" t="0" r="0" b="0"/>
                            <wp:docPr id="6" name="Slika 6" descr="Slika na kojoj se prikazuje stol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ika 6" descr="Slika na kojoj se prikazuje stol&#10;&#10;Opis je automatski generir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860" cy="172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E6321D" w14:textId="2F9FF8CB" w:rsidR="00C55BC0" w:rsidRDefault="00C55BC0" w:rsidP="00C55BC0">
                      <w:pPr>
                        <w:spacing w:line="360" w:lineRule="auto"/>
                        <w:ind w:right="252"/>
                        <w:jc w:val="center"/>
                        <w:rPr>
                          <w:rFonts w:cs="Calibri"/>
                          <w:b/>
                          <w:noProof/>
                          <w:sz w:val="18"/>
                          <w:szCs w:val="20"/>
                        </w:rPr>
                      </w:pPr>
                      <w:r w:rsidRPr="00271DD6">
                        <w:rPr>
                          <w:rFonts w:cs="Calibri"/>
                          <w:b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6F9D407A" wp14:editId="63E05168">
                            <wp:extent cx="3329940" cy="777240"/>
                            <wp:effectExtent l="0" t="0" r="3810" b="381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994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83770" w14:textId="3D62EC1B" w:rsidR="00C55BC0" w:rsidRDefault="00C55BC0" w:rsidP="00C55BC0">
                      <w:pPr>
                        <w:jc w:val="center"/>
                      </w:pPr>
                      <w:r w:rsidRPr="00271DD6">
                        <w:rPr>
                          <w:rFonts w:cs="Calibri"/>
                          <w:b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7EBF708B" wp14:editId="73A288B1">
                            <wp:extent cx="3375660" cy="3810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566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1C74A1" w14:textId="3DF00429" w:rsidR="00C55BC0" w:rsidRDefault="00C55BC0" w:rsidP="0081275C">
      <w:pPr>
        <w:pStyle w:val="Odlomakpopisa"/>
        <w:rPr>
          <w:sz w:val="24"/>
          <w:szCs w:val="24"/>
        </w:rPr>
      </w:pPr>
    </w:p>
    <w:p w14:paraId="6E856F59" w14:textId="462B77A6" w:rsidR="00C55BC0" w:rsidRDefault="00C55BC0" w:rsidP="0081275C">
      <w:pPr>
        <w:pStyle w:val="Odlomakpopisa"/>
        <w:rPr>
          <w:sz w:val="24"/>
          <w:szCs w:val="24"/>
        </w:rPr>
      </w:pPr>
    </w:p>
    <w:p w14:paraId="76EBA16A" w14:textId="642F94D7" w:rsidR="00C55BC0" w:rsidRDefault="00C55BC0" w:rsidP="0081275C">
      <w:pPr>
        <w:pStyle w:val="Odlomakpopisa"/>
        <w:rPr>
          <w:sz w:val="24"/>
          <w:szCs w:val="24"/>
        </w:rPr>
      </w:pPr>
    </w:p>
    <w:p w14:paraId="2EF45EC3" w14:textId="2A551D3D" w:rsidR="00C55BC0" w:rsidRDefault="00C55BC0" w:rsidP="0081275C">
      <w:pPr>
        <w:pStyle w:val="Odlomakpopisa"/>
        <w:rPr>
          <w:sz w:val="24"/>
          <w:szCs w:val="24"/>
        </w:rPr>
      </w:pPr>
    </w:p>
    <w:p w14:paraId="21FD55C6" w14:textId="02EBCEE7" w:rsidR="00C55BC0" w:rsidRDefault="00C55BC0" w:rsidP="0081275C">
      <w:pPr>
        <w:pStyle w:val="Odlomakpopisa"/>
        <w:rPr>
          <w:sz w:val="24"/>
          <w:szCs w:val="24"/>
        </w:rPr>
      </w:pPr>
    </w:p>
    <w:p w14:paraId="66BC6205" w14:textId="26CCDD4E" w:rsidR="00C55BC0" w:rsidRDefault="00C55BC0" w:rsidP="0081275C">
      <w:pPr>
        <w:pStyle w:val="Odlomakpopisa"/>
        <w:rPr>
          <w:sz w:val="24"/>
          <w:szCs w:val="24"/>
        </w:rPr>
      </w:pPr>
    </w:p>
    <w:p w14:paraId="52CCE626" w14:textId="19A6111B" w:rsidR="00C55BC0" w:rsidRDefault="00C55BC0" w:rsidP="0081275C">
      <w:pPr>
        <w:pStyle w:val="Odlomakpopisa"/>
        <w:rPr>
          <w:sz w:val="24"/>
          <w:szCs w:val="24"/>
        </w:rPr>
      </w:pPr>
    </w:p>
    <w:p w14:paraId="12EAEF5C" w14:textId="473F0D47" w:rsidR="00C55BC0" w:rsidRPr="0072157F" w:rsidRDefault="00C55BC0" w:rsidP="0081275C">
      <w:pPr>
        <w:pStyle w:val="Odlomakpopisa"/>
        <w:rPr>
          <w:sz w:val="24"/>
          <w:szCs w:val="24"/>
        </w:rPr>
      </w:pPr>
    </w:p>
    <w:p w14:paraId="54F80035" w14:textId="51777D6F" w:rsidR="00E31648" w:rsidRPr="0072157F" w:rsidRDefault="00E31648" w:rsidP="0081275C">
      <w:pPr>
        <w:pStyle w:val="Odlomakpopisa"/>
        <w:rPr>
          <w:sz w:val="24"/>
          <w:szCs w:val="24"/>
        </w:rPr>
      </w:pPr>
    </w:p>
    <w:p w14:paraId="732965D1" w14:textId="6D938F2D" w:rsidR="0072157F" w:rsidRDefault="0072157F" w:rsidP="0081275C">
      <w:pPr>
        <w:pStyle w:val="Odlomakpopisa"/>
        <w:rPr>
          <w:sz w:val="24"/>
          <w:szCs w:val="24"/>
        </w:rPr>
      </w:pPr>
    </w:p>
    <w:p w14:paraId="50E8984C" w14:textId="19EDBC6F" w:rsidR="00C55BC0" w:rsidRDefault="00C55BC0" w:rsidP="0081275C">
      <w:pPr>
        <w:pStyle w:val="Odlomakpopisa"/>
        <w:rPr>
          <w:sz w:val="24"/>
          <w:szCs w:val="24"/>
        </w:rPr>
      </w:pPr>
    </w:p>
    <w:p w14:paraId="3624682B" w14:textId="2DBD1ACE" w:rsidR="00C55BC0" w:rsidRDefault="00C55BC0" w:rsidP="0081275C">
      <w:pPr>
        <w:pStyle w:val="Odlomakpopisa"/>
        <w:rPr>
          <w:sz w:val="24"/>
          <w:szCs w:val="24"/>
        </w:rPr>
      </w:pPr>
    </w:p>
    <w:p w14:paraId="4ABA1ADD" w14:textId="01BD75DC" w:rsidR="00C55BC0" w:rsidRDefault="00C55BC0" w:rsidP="0081275C">
      <w:pPr>
        <w:pStyle w:val="Odlomakpopisa"/>
        <w:rPr>
          <w:sz w:val="24"/>
          <w:szCs w:val="24"/>
        </w:rPr>
      </w:pPr>
    </w:p>
    <w:p w14:paraId="478B80C7" w14:textId="25CF8CCF" w:rsidR="00C55BC0" w:rsidRDefault="00C55BC0" w:rsidP="0081275C">
      <w:pPr>
        <w:pStyle w:val="Odlomakpopisa"/>
        <w:rPr>
          <w:sz w:val="24"/>
          <w:szCs w:val="24"/>
        </w:rPr>
      </w:pPr>
    </w:p>
    <w:p w14:paraId="770B3E13" w14:textId="773E4513" w:rsidR="00C55BC0" w:rsidRDefault="00C55BC0" w:rsidP="0081275C">
      <w:pPr>
        <w:pStyle w:val="Odlomakpopisa"/>
        <w:rPr>
          <w:sz w:val="24"/>
          <w:szCs w:val="24"/>
        </w:rPr>
      </w:pPr>
    </w:p>
    <w:p w14:paraId="507462A0" w14:textId="1BF869B2" w:rsidR="00C55BC0" w:rsidRDefault="00C55BC0" w:rsidP="0081275C">
      <w:pPr>
        <w:pStyle w:val="Odlomakpopisa"/>
        <w:rPr>
          <w:sz w:val="24"/>
          <w:szCs w:val="24"/>
        </w:rPr>
      </w:pPr>
    </w:p>
    <w:p w14:paraId="23FB95C7" w14:textId="2D0C2D1A" w:rsidR="00C55BC0" w:rsidRDefault="00C55BC0" w:rsidP="0081275C">
      <w:pPr>
        <w:pStyle w:val="Odlomakpopisa"/>
        <w:rPr>
          <w:sz w:val="24"/>
          <w:szCs w:val="24"/>
        </w:rPr>
      </w:pPr>
    </w:p>
    <w:p w14:paraId="72877DDD" w14:textId="52F48251" w:rsidR="00C55BC0" w:rsidRDefault="00C55BC0" w:rsidP="0081275C">
      <w:pPr>
        <w:pStyle w:val="Odlomakpopisa"/>
        <w:rPr>
          <w:sz w:val="24"/>
          <w:szCs w:val="24"/>
        </w:rPr>
      </w:pPr>
    </w:p>
    <w:p w14:paraId="09384129" w14:textId="706D4A69" w:rsidR="00C55BC0" w:rsidRDefault="00C55BC0" w:rsidP="0081275C">
      <w:pPr>
        <w:pStyle w:val="Odlomakpopisa"/>
        <w:rPr>
          <w:sz w:val="24"/>
          <w:szCs w:val="24"/>
        </w:rPr>
      </w:pPr>
    </w:p>
    <w:p w14:paraId="7FCFBED4" w14:textId="40017E91" w:rsidR="00C55BC0" w:rsidRDefault="00C55BC0" w:rsidP="0081275C">
      <w:pPr>
        <w:pStyle w:val="Odlomakpopisa"/>
        <w:rPr>
          <w:sz w:val="24"/>
          <w:szCs w:val="24"/>
        </w:rPr>
      </w:pPr>
    </w:p>
    <w:p w14:paraId="1AE4D5EC" w14:textId="7DA84B15" w:rsidR="00C55BC0" w:rsidRDefault="00C55BC0" w:rsidP="0081275C">
      <w:pPr>
        <w:pStyle w:val="Odlomakpopisa"/>
        <w:rPr>
          <w:sz w:val="24"/>
          <w:szCs w:val="24"/>
        </w:rPr>
      </w:pPr>
    </w:p>
    <w:p w14:paraId="1C3EC247" w14:textId="3C899692" w:rsidR="00C55BC0" w:rsidRDefault="00C55BC0" w:rsidP="0081275C">
      <w:pPr>
        <w:pStyle w:val="Odlomakpopisa"/>
        <w:rPr>
          <w:sz w:val="24"/>
          <w:szCs w:val="24"/>
        </w:rPr>
      </w:pPr>
    </w:p>
    <w:p w14:paraId="05623A75" w14:textId="24693EB2" w:rsidR="009B5409" w:rsidRDefault="009B5409" w:rsidP="0081275C">
      <w:pPr>
        <w:pStyle w:val="Odlomakpopisa"/>
        <w:rPr>
          <w:sz w:val="24"/>
          <w:szCs w:val="24"/>
        </w:rPr>
      </w:pPr>
    </w:p>
    <w:p w14:paraId="7497023C" w14:textId="77777777" w:rsidR="009B5409" w:rsidRDefault="009B5409" w:rsidP="0081275C">
      <w:pPr>
        <w:pStyle w:val="Odlomakpopisa"/>
        <w:rPr>
          <w:sz w:val="24"/>
          <w:szCs w:val="24"/>
        </w:rPr>
      </w:pPr>
    </w:p>
    <w:p w14:paraId="345C83D6" w14:textId="7929BB02" w:rsidR="0059495D" w:rsidRDefault="0059495D" w:rsidP="0081275C">
      <w:pPr>
        <w:pStyle w:val="Odlomakpopisa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91831F" wp14:editId="478D0D35">
                <wp:simplePos x="0" y="0"/>
                <wp:positionH relativeFrom="column">
                  <wp:posOffset>45720</wp:posOffset>
                </wp:positionH>
                <wp:positionV relativeFrom="paragraph">
                  <wp:posOffset>-346710</wp:posOffset>
                </wp:positionV>
                <wp:extent cx="4693920" cy="1104900"/>
                <wp:effectExtent l="0" t="0" r="11430" b="19050"/>
                <wp:wrapNone/>
                <wp:docPr id="3" name="Svitak: vodorav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9CA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ak: vodoravno 3" o:spid="_x0000_s1026" type="#_x0000_t98" style="position:absolute;margin-left:3.6pt;margin-top:-27.3pt;width:369.6pt;height:8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Za </w:t>
      </w:r>
      <w:r w:rsidRPr="0059495D">
        <w:rPr>
          <w:sz w:val="24"/>
          <w:szCs w:val="24"/>
          <w:highlight w:val="yellow"/>
        </w:rPr>
        <w:t>domaću zadaću</w:t>
      </w:r>
      <w:r>
        <w:rPr>
          <w:sz w:val="24"/>
          <w:szCs w:val="24"/>
        </w:rPr>
        <w:t xml:space="preserve"> riješite </w:t>
      </w:r>
      <w:r w:rsidRPr="0059495D">
        <w:rPr>
          <w:sz w:val="24"/>
          <w:szCs w:val="24"/>
          <w:highlight w:val="yellow"/>
        </w:rPr>
        <w:t>38. stranicu u zbirci zadataka</w:t>
      </w:r>
      <w:r>
        <w:rPr>
          <w:sz w:val="24"/>
          <w:szCs w:val="24"/>
        </w:rPr>
        <w:t xml:space="preserve">. </w:t>
      </w:r>
    </w:p>
    <w:p w14:paraId="63BF0ADD" w14:textId="3310A4D7" w:rsidR="0059495D" w:rsidRDefault="0059495D" w:rsidP="0081275C">
      <w:pPr>
        <w:pStyle w:val="Odlomakpopisa"/>
        <w:rPr>
          <w:sz w:val="24"/>
          <w:szCs w:val="24"/>
        </w:rPr>
      </w:pPr>
      <w:r w:rsidRPr="0072157F">
        <w:rPr>
          <w:b/>
          <w:bCs/>
          <w:color w:val="FF0000"/>
          <w:sz w:val="24"/>
          <w:szCs w:val="24"/>
        </w:rPr>
        <w:t>Zadaću mi slikajte i pošaljite</w:t>
      </w:r>
      <w:r w:rsidRPr="0072157F">
        <w:rPr>
          <w:color w:val="FF0000"/>
          <w:sz w:val="24"/>
          <w:szCs w:val="24"/>
        </w:rPr>
        <w:t xml:space="preserve"> </w:t>
      </w:r>
      <w:r w:rsidRPr="0072157F">
        <w:rPr>
          <w:sz w:val="24"/>
          <w:szCs w:val="24"/>
        </w:rPr>
        <w:t xml:space="preserve">na </w:t>
      </w:r>
      <w:hyperlink r:id="rId12" w:history="1">
        <w:r w:rsidRPr="0072157F">
          <w:rPr>
            <w:rStyle w:val="Hiperveza"/>
            <w:sz w:val="24"/>
            <w:szCs w:val="24"/>
          </w:rPr>
          <w:t>ivana.hlisc</w:t>
        </w:r>
        <w:r w:rsidRPr="0072157F">
          <w:rPr>
            <w:rStyle w:val="Hiperveza"/>
            <w:rFonts w:cstheme="minorHAnsi"/>
            <w:sz w:val="24"/>
            <w:szCs w:val="24"/>
          </w:rPr>
          <w:t>@</w:t>
        </w:r>
        <w:r w:rsidRPr="0072157F">
          <w:rPr>
            <w:rStyle w:val="Hiperveza"/>
            <w:sz w:val="24"/>
            <w:szCs w:val="24"/>
          </w:rPr>
          <w:t>skole.hr</w:t>
        </w:r>
      </w:hyperlink>
      <w:r w:rsidRPr="0072157F">
        <w:rPr>
          <w:sz w:val="24"/>
          <w:szCs w:val="24"/>
        </w:rPr>
        <w:t xml:space="preserve"> do kraja dana.</w:t>
      </w:r>
    </w:p>
    <w:p w14:paraId="2B916381" w14:textId="50F83F00" w:rsidR="00C55BC0" w:rsidRDefault="00C55BC0" w:rsidP="0081275C">
      <w:pPr>
        <w:pStyle w:val="Odlomakpopisa"/>
        <w:rPr>
          <w:sz w:val="24"/>
          <w:szCs w:val="24"/>
        </w:rPr>
      </w:pPr>
    </w:p>
    <w:p w14:paraId="5E95C5D4" w14:textId="32D34642" w:rsidR="0059495D" w:rsidRDefault="0059495D" w:rsidP="0081275C">
      <w:pPr>
        <w:pStyle w:val="Odlomakpopisa"/>
        <w:rPr>
          <w:sz w:val="24"/>
          <w:szCs w:val="24"/>
        </w:rPr>
      </w:pPr>
    </w:p>
    <w:p w14:paraId="6E3B2F8F" w14:textId="77777777" w:rsidR="0059495D" w:rsidRPr="0072157F" w:rsidRDefault="0059495D" w:rsidP="0081275C">
      <w:pPr>
        <w:pStyle w:val="Odlomakpopisa"/>
        <w:rPr>
          <w:sz w:val="24"/>
          <w:szCs w:val="24"/>
        </w:rPr>
      </w:pPr>
    </w:p>
    <w:p w14:paraId="31C5CEAD" w14:textId="0DBF1A48" w:rsidR="0081275C" w:rsidRPr="00C55BC0" w:rsidRDefault="0059495D" w:rsidP="00C55B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14:paraId="7DB612E5" w14:textId="4F26FE09" w:rsidR="007F67EC" w:rsidRPr="0072157F" w:rsidRDefault="0059495D" w:rsidP="007F67EC">
      <w:pPr>
        <w:rPr>
          <w:sz w:val="24"/>
          <w:szCs w:val="24"/>
        </w:rPr>
      </w:pPr>
      <w:r>
        <w:rPr>
          <w:sz w:val="24"/>
          <w:szCs w:val="24"/>
        </w:rPr>
        <w:t xml:space="preserve">Na prošlom smo satu dovršili nizinski zavičaj. Danas treba ponoviti sve o nizinskom zavičaju što ste radili s učiteljicom. </w:t>
      </w:r>
      <w:r w:rsidRPr="00D07966">
        <w:rPr>
          <w:i/>
          <w:iCs/>
          <w:sz w:val="24"/>
          <w:szCs w:val="24"/>
        </w:rPr>
        <w:t>Pročitajte, ponovite</w:t>
      </w:r>
      <w:r>
        <w:rPr>
          <w:sz w:val="24"/>
          <w:szCs w:val="24"/>
        </w:rPr>
        <w:t xml:space="preserve"> i </w:t>
      </w:r>
      <w:r w:rsidRPr="00D07966">
        <w:rPr>
          <w:sz w:val="24"/>
          <w:szCs w:val="24"/>
          <w:highlight w:val="yellow"/>
        </w:rPr>
        <w:t>usmeno odgovorite</w:t>
      </w:r>
      <w:r>
        <w:rPr>
          <w:sz w:val="24"/>
          <w:szCs w:val="24"/>
        </w:rPr>
        <w:t xml:space="preserve"> </w:t>
      </w:r>
      <w:r w:rsidR="00D07966">
        <w:rPr>
          <w:sz w:val="24"/>
          <w:szCs w:val="24"/>
        </w:rPr>
        <w:t xml:space="preserve">na pitanja </w:t>
      </w:r>
      <w:r w:rsidR="00D07966" w:rsidRPr="00D07966">
        <w:rPr>
          <w:i/>
          <w:iCs/>
          <w:sz w:val="24"/>
          <w:szCs w:val="24"/>
        </w:rPr>
        <w:t>iz udžbenika i radne bilježnice</w:t>
      </w:r>
      <w:r w:rsidR="00D07966">
        <w:rPr>
          <w:sz w:val="24"/>
          <w:szCs w:val="24"/>
        </w:rPr>
        <w:t xml:space="preserve"> iz cjeline o nizinskom zavičaju.</w:t>
      </w:r>
    </w:p>
    <w:p w14:paraId="1820D1E7" w14:textId="3CE3B9F6" w:rsidR="007F67EC" w:rsidRPr="0072157F" w:rsidRDefault="007F67EC" w:rsidP="007F67EC">
      <w:pPr>
        <w:rPr>
          <w:sz w:val="24"/>
          <w:szCs w:val="24"/>
        </w:rPr>
      </w:pPr>
    </w:p>
    <w:p w14:paraId="1F7CD6AC" w14:textId="7B79413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Želim vam ugodan ostatak dana!</w:t>
      </w:r>
      <w:r w:rsidR="00E31648" w:rsidRPr="0072157F">
        <w:rPr>
          <w:sz w:val="24"/>
          <w:szCs w:val="24"/>
        </w:rPr>
        <w:t xml:space="preserve"> </w:t>
      </w:r>
    </w:p>
    <w:p w14:paraId="0E37B5A1" w14:textId="37833EF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Učiteljica Ivana Hlišć</w:t>
      </w:r>
    </w:p>
    <w:sectPr w:rsidR="007F67EC" w:rsidRPr="0072157F" w:rsidSect="008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211"/>
    <w:multiLevelType w:val="hybridMultilevel"/>
    <w:tmpl w:val="89DE8232"/>
    <w:lvl w:ilvl="0" w:tplc="B6F66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472"/>
    <w:multiLevelType w:val="hybridMultilevel"/>
    <w:tmpl w:val="F640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C"/>
    <w:rsid w:val="000B1E0B"/>
    <w:rsid w:val="00295145"/>
    <w:rsid w:val="0059495D"/>
    <w:rsid w:val="0072157F"/>
    <w:rsid w:val="007F67EC"/>
    <w:rsid w:val="0081275C"/>
    <w:rsid w:val="009B5409"/>
    <w:rsid w:val="00AA01F0"/>
    <w:rsid w:val="00C55BC0"/>
    <w:rsid w:val="00D07966"/>
    <w:rsid w:val="00DB7650"/>
    <w:rsid w:val="00E31648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9BE"/>
  <w15:chartTrackingRefBased/>
  <w15:docId w15:val="{2D20D457-3198-4158-A73D-2C4C7BC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81275C"/>
    <w:rPr>
      <w:color w:val="0000FF"/>
      <w:u w:val="single"/>
    </w:rPr>
  </w:style>
  <w:style w:type="table" w:styleId="Reetkatablice">
    <w:name w:val="Table Grid"/>
    <w:basedOn w:val="Obinatablica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31648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E3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vana.hlisc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FE5F-6505-4D53-ACA2-61FF1E7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Hlišć</dc:creator>
  <cp:keywords/>
  <dc:description/>
  <cp:lastModifiedBy>Bojana Trivanović</cp:lastModifiedBy>
  <cp:revision>6</cp:revision>
  <dcterms:created xsi:type="dcterms:W3CDTF">2021-11-15T19:13:00Z</dcterms:created>
  <dcterms:modified xsi:type="dcterms:W3CDTF">2021-11-16T21:44:00Z</dcterms:modified>
</cp:coreProperties>
</file>