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4" w:rsidRDefault="008C3A44" w:rsidP="008C3A44">
      <w:r>
        <w:t>OSNOVNA ŠKOLA SESVETSKA SOPNICA</w:t>
      </w:r>
    </w:p>
    <w:p w:rsidR="008C3A44" w:rsidRDefault="008C3A44" w:rsidP="008C3A44">
      <w:r>
        <w:t>SESVETE, SOPNIČKA 69</w:t>
      </w:r>
    </w:p>
    <w:p w:rsidR="008C3A44" w:rsidRDefault="008C3A44" w:rsidP="008C3A44">
      <w:pPr>
        <w:jc w:val="center"/>
      </w:pPr>
    </w:p>
    <w:p w:rsidR="00552EA7" w:rsidRDefault="00552EA7" w:rsidP="008C3A44">
      <w:pPr>
        <w:jc w:val="center"/>
      </w:pPr>
      <w:r>
        <w:t>PROV</w:t>
      </w:r>
      <w:bookmarkStart w:id="0" w:name="_GoBack"/>
      <w:bookmarkEnd w:id="0"/>
      <w:r>
        <w:t xml:space="preserve">EDBENI PLAN RADA OD 25. </w:t>
      </w:r>
      <w:r w:rsidR="008C3A44">
        <w:t>SVIBNJA</w:t>
      </w:r>
      <w:r>
        <w:t xml:space="preserve"> 2020.</w:t>
      </w:r>
    </w:p>
    <w:p w:rsidR="00563E92" w:rsidRDefault="00563E92" w:rsidP="00563E92">
      <w:pPr>
        <w:jc w:val="both"/>
      </w:pPr>
      <w:r>
        <w:t xml:space="preserve">Hrvatski zavod za javno zdravstvo izdao je  20. svibnja 2020. </w:t>
      </w:r>
      <w:r w:rsidR="006B4AC1">
        <w:rPr>
          <w:b/>
        </w:rPr>
        <w:t>Upute</w:t>
      </w:r>
      <w:r w:rsidR="004E39CB" w:rsidRPr="006B4AC1">
        <w:rPr>
          <w:b/>
        </w:rPr>
        <w:t xml:space="preserve"> za sprječavanje i suzbijanje epidemije COVID-19 vezano za rad predškolskih  ustanova i razrednu nastavu od 1. do 4. razreda te posebne razredne odjele i rad s djecom s teškoćama koje imaju pomoćnika u nastavi</w:t>
      </w:r>
      <w:r w:rsidR="006B4AC1">
        <w:t xml:space="preserve"> ( u daljnjem tekstu Upute HZJZ-a)</w:t>
      </w:r>
      <w:r>
        <w:t xml:space="preserve">. </w:t>
      </w:r>
    </w:p>
    <w:p w:rsidR="00613417" w:rsidRDefault="00563E92" w:rsidP="00563E92">
      <w:pPr>
        <w:jc w:val="both"/>
      </w:pPr>
      <w:r>
        <w:t>Rad u školama u sadašnjim epidemiološkim uvjetima uz poštivanje Uputa HZJZ smatra se jednako sigurnim za djecu i zaposlenike kao i rad od kuće odnosno ostanak kod kuće te se omogućuje uključivanje sve djece u školu.</w:t>
      </w:r>
    </w:p>
    <w:p w:rsidR="00563E92" w:rsidRDefault="00563E92" w:rsidP="00563E92">
      <w:pPr>
        <w:jc w:val="both"/>
      </w:pPr>
      <w:r>
        <w:t>TEMELJNE ODREDBE</w:t>
      </w:r>
    </w:p>
    <w:p w:rsidR="00613417" w:rsidRDefault="00613417" w:rsidP="00563E92">
      <w:pPr>
        <w:jc w:val="both"/>
      </w:pPr>
      <w:r>
        <w:t>Važno je provoditi i poštivati opće mjere sprječavanja širenja zaraze.</w:t>
      </w:r>
    </w:p>
    <w:p w:rsidR="0049598D" w:rsidRPr="0049598D" w:rsidRDefault="0049598D" w:rsidP="00563E92">
      <w:pPr>
        <w:jc w:val="both"/>
        <w:rPr>
          <w:b/>
        </w:rPr>
      </w:pPr>
      <w:r w:rsidRPr="0049598D">
        <w:rPr>
          <w:b/>
        </w:rPr>
        <w:t>1. Fizički razmak</w:t>
      </w:r>
    </w:p>
    <w:p w:rsidR="00563E92" w:rsidRDefault="00563E92" w:rsidP="00563E92">
      <w:pPr>
        <w:jc w:val="both"/>
      </w:pPr>
      <w:r>
        <w:t xml:space="preserve">Svi zaposlenici škole </w:t>
      </w:r>
      <w:r w:rsidR="00ED05D6">
        <w:t>dužni su međusobno</w:t>
      </w:r>
      <w:r w:rsidR="00125A66">
        <w:t xml:space="preserve">, </w:t>
      </w:r>
      <w:r w:rsidR="00ED05D6">
        <w:t xml:space="preserve">u kontaktu s roditeljima </w:t>
      </w:r>
      <w:r w:rsidR="00125A66">
        <w:t>i st</w:t>
      </w:r>
      <w:r w:rsidR="00613417">
        <w:t>r</w:t>
      </w:r>
      <w:r w:rsidR="00125A66">
        <w:t xml:space="preserve">ankama </w:t>
      </w:r>
      <w:r w:rsidR="00ED05D6">
        <w:t xml:space="preserve">održavati </w:t>
      </w:r>
      <w:r w:rsidR="00E83E4D">
        <w:t xml:space="preserve">preporučeni </w:t>
      </w:r>
      <w:r w:rsidR="00ED05D6" w:rsidRPr="00125A66">
        <w:rPr>
          <w:b/>
        </w:rPr>
        <w:t>fizički razmak</w:t>
      </w:r>
      <w:r w:rsidR="008D2DB2">
        <w:rPr>
          <w:b/>
        </w:rPr>
        <w:t xml:space="preserve"> – 1,5m.</w:t>
      </w:r>
    </w:p>
    <w:p w:rsidR="00552EA7" w:rsidRDefault="00552EA7" w:rsidP="00563E92">
      <w:pPr>
        <w:jc w:val="both"/>
      </w:pPr>
      <w:r>
        <w:t>Pri ulasku, izlasku, ispred ulaza također treba poštivati fizički razmak.</w:t>
      </w:r>
    </w:p>
    <w:p w:rsidR="0049598D" w:rsidRDefault="0049598D" w:rsidP="00563E92">
      <w:pPr>
        <w:jc w:val="both"/>
        <w:rPr>
          <w:b/>
        </w:rPr>
      </w:pPr>
      <w:r w:rsidRPr="0049598D">
        <w:rPr>
          <w:b/>
        </w:rPr>
        <w:t xml:space="preserve">2. </w:t>
      </w:r>
      <w:r w:rsidR="004712B9">
        <w:rPr>
          <w:b/>
        </w:rPr>
        <w:t>Dnevno mjerenje temperature</w:t>
      </w:r>
    </w:p>
    <w:p w:rsidR="0049598D" w:rsidRDefault="0049598D" w:rsidP="00563E92">
      <w:pPr>
        <w:jc w:val="both"/>
      </w:pPr>
      <w:r w:rsidRPr="0049598D">
        <w:t xml:space="preserve">Svi </w:t>
      </w:r>
      <w:r>
        <w:t>zaposlenici obvezn</w:t>
      </w:r>
      <w:r w:rsidR="00EB5971">
        <w:t>i su mjeriti tjelesnu temperatur</w:t>
      </w:r>
      <w:r>
        <w:t>u svaki dan prije</w:t>
      </w:r>
      <w:r w:rsidR="00EB5971">
        <w:t xml:space="preserve"> dolaska na posao</w:t>
      </w:r>
      <w:r w:rsidR="004712B9">
        <w:t xml:space="preserve"> te u slučaju povećane </w:t>
      </w:r>
      <w:r w:rsidR="00B57934">
        <w:t>tjelesne temperature ne dolaze na posao već se javljaju ravnatelju i izabranom liječniku obiteljske medicine.</w:t>
      </w:r>
    </w:p>
    <w:p w:rsidR="00450237" w:rsidRDefault="00B57934" w:rsidP="00563E92">
      <w:pPr>
        <w:jc w:val="both"/>
      </w:pPr>
      <w:r>
        <w:t xml:space="preserve">Kod dolaska na posao svim se zaposlenicima svakodnevno mjeri tjelesna temperatura beskontaktnim toplomjerom i </w:t>
      </w:r>
      <w:r w:rsidR="00613417">
        <w:t xml:space="preserve">oni dežurnoj osobi na porti </w:t>
      </w:r>
      <w:r>
        <w:t>prijavljuju imaju li respiratorne smetnje.</w:t>
      </w:r>
      <w:r w:rsidR="00450237">
        <w:t xml:space="preserve"> </w:t>
      </w:r>
    </w:p>
    <w:p w:rsidR="00450237" w:rsidRDefault="00450237" w:rsidP="00563E92">
      <w:pPr>
        <w:jc w:val="both"/>
      </w:pPr>
      <w:r>
        <w:t>Školski beskontaktni toplomjer reagira na povišenu temperaturu (37,3 i veću). Ukoliko se pokaže povišena temperatura izmjerit će se temperatura i standardnim toplomjerom pod pazuhom te se to mjerenje uzima kao relevantno.</w:t>
      </w:r>
    </w:p>
    <w:p w:rsidR="00B57934" w:rsidRDefault="00450237" w:rsidP="00563E92">
      <w:pPr>
        <w:jc w:val="both"/>
      </w:pPr>
      <w:r>
        <w:t xml:space="preserve">Škola vodi evidenciju o vrijednostima izmjerene tjelesne temperature i </w:t>
      </w:r>
      <w:r w:rsidR="00AE5637">
        <w:t>eventualnom postojanju respiratornih simptoma.</w:t>
      </w:r>
    </w:p>
    <w:p w:rsidR="00AE5637" w:rsidRPr="00AE5637" w:rsidRDefault="00AE5637" w:rsidP="00563E92">
      <w:pPr>
        <w:jc w:val="both"/>
        <w:rPr>
          <w:b/>
        </w:rPr>
      </w:pPr>
      <w:r w:rsidRPr="00AE5637">
        <w:rPr>
          <w:b/>
        </w:rPr>
        <w:t>3. Ulazak u školu</w:t>
      </w:r>
    </w:p>
    <w:p w:rsidR="00125A66" w:rsidRDefault="0049598D" w:rsidP="00563E92">
      <w:pPr>
        <w:jc w:val="both"/>
      </w:pPr>
      <w:r>
        <w:t xml:space="preserve">Pri ulasku u školu </w:t>
      </w:r>
      <w:r w:rsidRPr="0049598D">
        <w:rPr>
          <w:b/>
        </w:rPr>
        <w:t>svi</w:t>
      </w:r>
      <w:r>
        <w:t xml:space="preserve"> (zaposlenici, učenici i posjetitelji) moraju dezinficirati obuću</w:t>
      </w:r>
      <w:r w:rsidR="00AE5637">
        <w:t xml:space="preserve"> i ruke prema uputi za dezinfekciju ruku.</w:t>
      </w:r>
    </w:p>
    <w:p w:rsidR="00AE5637" w:rsidRDefault="00AE5637" w:rsidP="00563E92">
      <w:pPr>
        <w:jc w:val="both"/>
      </w:pPr>
      <w:r>
        <w:t>Svi zaposlenici dužni su dezinficirati svoje mobitele.</w:t>
      </w:r>
    </w:p>
    <w:p w:rsidR="00E83E4D" w:rsidRDefault="00E83E4D" w:rsidP="00E83E4D">
      <w:pPr>
        <w:jc w:val="both"/>
      </w:pPr>
      <w:r>
        <w:t>PRIHVAT UČENIKA</w:t>
      </w:r>
    </w:p>
    <w:p w:rsidR="00E83E4D" w:rsidRDefault="00E83E4D" w:rsidP="00E83E4D">
      <w:pPr>
        <w:jc w:val="both"/>
      </w:pPr>
      <w:r>
        <w:t>1. Dežurni učitelji</w:t>
      </w:r>
    </w:p>
    <w:p w:rsidR="00E83E4D" w:rsidRDefault="00E83E4D" w:rsidP="00E83E4D">
      <w:pPr>
        <w:jc w:val="both"/>
      </w:pPr>
      <w:r>
        <w:t>Jedan dežurni učitelj prihvaća učenike u pred prostoru, upozorava ih na dezinfekciju obuće i pomaže pri dezinfekciji ruku.</w:t>
      </w:r>
    </w:p>
    <w:p w:rsidR="00E83E4D" w:rsidRDefault="00E83E4D" w:rsidP="00E83E4D">
      <w:pPr>
        <w:jc w:val="both"/>
      </w:pPr>
      <w:r>
        <w:lastRenderedPageBreak/>
        <w:t xml:space="preserve">Drugi dežurni učitelj dežura na hodniku i nadzire ulazak učenika u učionicu. </w:t>
      </w:r>
    </w:p>
    <w:p w:rsidR="00AE5637" w:rsidRDefault="00E83E4D" w:rsidP="00563E92">
      <w:pPr>
        <w:jc w:val="both"/>
      </w:pPr>
      <w:r>
        <w:t xml:space="preserve">Učenici ulaze u svoju učionicu, odlažu jaknu na stolicu, školsku torbu pored klupe. U dogovoru s učiteljicom prije </w:t>
      </w:r>
      <w:r w:rsidR="000B4AFE">
        <w:t xml:space="preserve"> i tijekom </w:t>
      </w:r>
      <w:r>
        <w:t>nastavnog rada peru ruke sapunom i vodom.</w:t>
      </w:r>
    </w:p>
    <w:p w:rsidR="008D2DB2" w:rsidRDefault="008D2DB2" w:rsidP="00E83E4D">
      <w:pPr>
        <w:jc w:val="both"/>
      </w:pPr>
      <w:r>
        <w:t>RAD S UČENICIMA</w:t>
      </w:r>
    </w:p>
    <w:p w:rsidR="008D2DB2" w:rsidRDefault="00E83E4D" w:rsidP="00E83E4D">
      <w:pPr>
        <w:jc w:val="both"/>
      </w:pPr>
      <w:r>
        <w:t xml:space="preserve">Učitelji i stručni suradnici moraju poticati fizički razmak kao i pojačanu osobnu higijenu djece. </w:t>
      </w:r>
    </w:p>
    <w:p w:rsidR="003827BB" w:rsidRDefault="003827BB" w:rsidP="00E83E4D">
      <w:pPr>
        <w:jc w:val="both"/>
      </w:pPr>
      <w:r>
        <w:t xml:space="preserve">Učenike treba podsjećati da ne dodiruju usta, nos, oči i lice te da ne stavljaju ruke i predmete u usta, a kod kašljanja i kihanja da usta i nos prekriju laktom ili papirnatom maramicom. Papirnata maramica se baca u koš za otpad i peru se ruke. </w:t>
      </w:r>
    </w:p>
    <w:p w:rsidR="003827BB" w:rsidRDefault="003827BB" w:rsidP="00E83E4D">
      <w:pPr>
        <w:jc w:val="both"/>
      </w:pPr>
      <w:r>
        <w:t>Učenici ne dijele i ne posuđuju stvari</w:t>
      </w:r>
      <w:r w:rsidR="00D13AC4">
        <w:t>.</w:t>
      </w:r>
    </w:p>
    <w:p w:rsidR="00E83E4D" w:rsidRDefault="00E83E4D" w:rsidP="00E83E4D">
      <w:pPr>
        <w:jc w:val="both"/>
      </w:pPr>
      <w:r>
        <w:t>Koliko god je moguće treba smanjiti fizički kontakt učenika iz jednog razrednog odjela s učenicima drugih razrednih odjela i drugim zaposlenicima škole.</w:t>
      </w:r>
    </w:p>
    <w:p w:rsidR="008D2DB2" w:rsidRDefault="008D2DB2" w:rsidP="00E83E4D">
      <w:pPr>
        <w:jc w:val="both"/>
      </w:pPr>
      <w:r>
        <w:t>Prolazak kroz zajedničke prostorije</w:t>
      </w:r>
      <w:r w:rsidR="003827BB">
        <w:t xml:space="preserve"> treba svesti na minimum uz poticanje učenika da ne dotiču površine ili predmete u prolazu</w:t>
      </w:r>
      <w:r w:rsidR="00D13AC4">
        <w:t>.</w:t>
      </w:r>
    </w:p>
    <w:p w:rsidR="00613417" w:rsidRDefault="00D13AC4" w:rsidP="00563E92">
      <w:pPr>
        <w:jc w:val="both"/>
      </w:pPr>
      <w:r>
        <w:t>Ne preporuča se nastava TZK u zatvorenom prostoru kao i aktivnosti na otvorenom koje uključuju bliski fizički kontakt.</w:t>
      </w:r>
    </w:p>
    <w:p w:rsidR="003414F5" w:rsidRDefault="0025407A" w:rsidP="00563E92">
      <w:pPr>
        <w:jc w:val="both"/>
      </w:pPr>
      <w:r>
        <w:t xml:space="preserve">Školsko zvono nije uključeno. </w:t>
      </w:r>
      <w:r w:rsidR="003414F5">
        <w:t>Tijekom odmora učenici su u učionici ili vani na otvorenom.</w:t>
      </w:r>
    </w:p>
    <w:p w:rsidR="005B52A6" w:rsidRDefault="003414F5" w:rsidP="00563E92">
      <w:pPr>
        <w:jc w:val="both"/>
      </w:pPr>
      <w:r>
        <w:t>Upozoriti učenike da ne ulaze u sanitarni prostor dok drugi učenik ne izađe.</w:t>
      </w:r>
    </w:p>
    <w:p w:rsidR="009C56FC" w:rsidRDefault="009C56FC" w:rsidP="00563E92">
      <w:pPr>
        <w:jc w:val="both"/>
      </w:pPr>
      <w:r>
        <w:t>Vježbati izlaženje iz učionice u slučaju potresa.</w:t>
      </w:r>
    </w:p>
    <w:p w:rsidR="000B4AFE" w:rsidRDefault="000B4AFE" w:rsidP="00563E92">
      <w:pPr>
        <w:jc w:val="both"/>
      </w:pPr>
      <w:r>
        <w:t>ŠKOLSKA PREHRANA</w:t>
      </w:r>
    </w:p>
    <w:p w:rsidR="000B4AFE" w:rsidRDefault="000B4AFE" w:rsidP="000B4AFE">
      <w:pPr>
        <w:jc w:val="both"/>
      </w:pPr>
      <w:r>
        <w:t xml:space="preserve">Školska prehrana </w:t>
      </w:r>
      <w:r w:rsidR="008C3A44">
        <w:t xml:space="preserve">u tjednu od 25. do 29. svibnja 2020. </w:t>
      </w:r>
      <w:r>
        <w:t xml:space="preserve">bit će organizirana </w:t>
      </w:r>
      <w:r>
        <w:t>kako slijedi: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126"/>
        <w:gridCol w:w="2552"/>
      </w:tblGrid>
      <w:tr w:rsidR="000B4AFE" w:rsidTr="008C3A44">
        <w:trPr>
          <w:trHeight w:val="468"/>
        </w:trPr>
        <w:tc>
          <w:tcPr>
            <w:tcW w:w="1418" w:type="dxa"/>
            <w:vAlign w:val="center"/>
          </w:tcPr>
          <w:p w:rsidR="000B4AFE" w:rsidRDefault="000B4AFE" w:rsidP="000B4AFE">
            <w:pPr>
              <w:jc w:val="both"/>
            </w:pPr>
            <w:r>
              <w:t>Vrijeme</w:t>
            </w:r>
          </w:p>
        </w:tc>
        <w:tc>
          <w:tcPr>
            <w:tcW w:w="2126" w:type="dxa"/>
            <w:vAlign w:val="center"/>
          </w:tcPr>
          <w:p w:rsidR="000B4AFE" w:rsidRDefault="000B4AFE" w:rsidP="000B4AFE">
            <w:pPr>
              <w:jc w:val="both"/>
            </w:pPr>
            <w:r>
              <w:t>Razredni odjel</w:t>
            </w:r>
          </w:p>
        </w:tc>
        <w:tc>
          <w:tcPr>
            <w:tcW w:w="2552" w:type="dxa"/>
            <w:vAlign w:val="center"/>
          </w:tcPr>
          <w:p w:rsidR="000B4AFE" w:rsidRDefault="000B4AFE" w:rsidP="000B4AFE">
            <w:pPr>
              <w:jc w:val="both"/>
            </w:pPr>
            <w:r>
              <w:t>Prostor</w:t>
            </w:r>
          </w:p>
        </w:tc>
      </w:tr>
      <w:tr w:rsidR="008C3A44" w:rsidTr="008C3A44">
        <w:trPr>
          <w:trHeight w:val="284"/>
        </w:trPr>
        <w:tc>
          <w:tcPr>
            <w:tcW w:w="6096" w:type="dxa"/>
            <w:gridSpan w:val="3"/>
            <w:vAlign w:val="center"/>
          </w:tcPr>
          <w:p w:rsidR="008C3A44" w:rsidRDefault="008C3A44" w:rsidP="000B4AFE">
            <w:pPr>
              <w:jc w:val="both"/>
            </w:pPr>
            <w:r>
              <w:t>MLIJEČNI OBROK</w:t>
            </w:r>
          </w:p>
        </w:tc>
      </w:tr>
      <w:tr w:rsidR="000B4AFE" w:rsidTr="008C3A44">
        <w:trPr>
          <w:trHeight w:val="227"/>
        </w:trPr>
        <w:tc>
          <w:tcPr>
            <w:tcW w:w="1418" w:type="dxa"/>
            <w:vAlign w:val="center"/>
          </w:tcPr>
          <w:p w:rsidR="000B4AFE" w:rsidRDefault="000B4AFE" w:rsidP="000B4AFE">
            <w:pPr>
              <w:jc w:val="both"/>
            </w:pPr>
            <w:r>
              <w:t>8:45</w:t>
            </w:r>
          </w:p>
        </w:tc>
        <w:tc>
          <w:tcPr>
            <w:tcW w:w="2126" w:type="dxa"/>
            <w:vAlign w:val="center"/>
          </w:tcPr>
          <w:p w:rsidR="000B4AFE" w:rsidRDefault="000B4AFE" w:rsidP="000B4AFE">
            <w:pPr>
              <w:jc w:val="both"/>
            </w:pPr>
            <w:r>
              <w:t>1.a</w:t>
            </w:r>
          </w:p>
        </w:tc>
        <w:tc>
          <w:tcPr>
            <w:tcW w:w="2552" w:type="dxa"/>
            <w:vAlign w:val="center"/>
          </w:tcPr>
          <w:p w:rsidR="000B4AFE" w:rsidRDefault="000B4AFE" w:rsidP="000B4AFE">
            <w:pPr>
              <w:jc w:val="both"/>
            </w:pPr>
            <w:r>
              <w:t>Blagovaonica</w:t>
            </w:r>
          </w:p>
        </w:tc>
      </w:tr>
      <w:tr w:rsidR="000B4AFE" w:rsidTr="008C3A44">
        <w:trPr>
          <w:trHeight w:val="227"/>
        </w:trPr>
        <w:tc>
          <w:tcPr>
            <w:tcW w:w="1418" w:type="dxa"/>
            <w:vAlign w:val="center"/>
          </w:tcPr>
          <w:p w:rsidR="000B4AFE" w:rsidRDefault="000B4AFE" w:rsidP="000B4AFE">
            <w:pPr>
              <w:jc w:val="both"/>
            </w:pPr>
          </w:p>
        </w:tc>
        <w:tc>
          <w:tcPr>
            <w:tcW w:w="2126" w:type="dxa"/>
            <w:vAlign w:val="center"/>
          </w:tcPr>
          <w:p w:rsidR="000B4AFE" w:rsidRDefault="000B4AFE" w:rsidP="000B4AFE">
            <w:pPr>
              <w:jc w:val="both"/>
            </w:pPr>
            <w:r>
              <w:t>2.a</w:t>
            </w:r>
          </w:p>
        </w:tc>
        <w:tc>
          <w:tcPr>
            <w:tcW w:w="2552" w:type="dxa"/>
            <w:vAlign w:val="center"/>
          </w:tcPr>
          <w:p w:rsidR="000B4AFE" w:rsidRDefault="000B4AFE" w:rsidP="000B4AFE">
            <w:pPr>
              <w:jc w:val="both"/>
            </w:pPr>
            <w:r>
              <w:t>Učionica</w:t>
            </w:r>
          </w:p>
        </w:tc>
      </w:tr>
      <w:tr w:rsidR="000B4AFE" w:rsidTr="008C3A44">
        <w:trPr>
          <w:trHeight w:val="227"/>
        </w:trPr>
        <w:tc>
          <w:tcPr>
            <w:tcW w:w="1418" w:type="dxa"/>
            <w:vAlign w:val="center"/>
          </w:tcPr>
          <w:p w:rsidR="000B4AFE" w:rsidRDefault="000B4AFE" w:rsidP="000B4AFE">
            <w:pPr>
              <w:jc w:val="both"/>
            </w:pPr>
            <w:r>
              <w:t>9:35</w:t>
            </w:r>
          </w:p>
        </w:tc>
        <w:tc>
          <w:tcPr>
            <w:tcW w:w="2126" w:type="dxa"/>
            <w:vAlign w:val="center"/>
          </w:tcPr>
          <w:p w:rsidR="000B4AFE" w:rsidRDefault="000B4AFE" w:rsidP="000B4AFE">
            <w:pPr>
              <w:jc w:val="both"/>
            </w:pPr>
            <w:r>
              <w:t>1.b</w:t>
            </w:r>
          </w:p>
        </w:tc>
        <w:tc>
          <w:tcPr>
            <w:tcW w:w="2552" w:type="dxa"/>
            <w:vAlign w:val="center"/>
          </w:tcPr>
          <w:p w:rsidR="000B4AFE" w:rsidRDefault="000B4AFE" w:rsidP="000B4AFE">
            <w:pPr>
              <w:jc w:val="both"/>
            </w:pPr>
            <w:r>
              <w:t>Učionica</w:t>
            </w:r>
          </w:p>
        </w:tc>
      </w:tr>
      <w:tr w:rsidR="000B4AFE" w:rsidTr="008C3A44">
        <w:trPr>
          <w:trHeight w:val="227"/>
        </w:trPr>
        <w:tc>
          <w:tcPr>
            <w:tcW w:w="1418" w:type="dxa"/>
            <w:vAlign w:val="center"/>
          </w:tcPr>
          <w:p w:rsidR="000B4AFE" w:rsidRDefault="000B4AFE" w:rsidP="000B4AFE">
            <w:pPr>
              <w:jc w:val="both"/>
            </w:pPr>
          </w:p>
        </w:tc>
        <w:tc>
          <w:tcPr>
            <w:tcW w:w="2126" w:type="dxa"/>
            <w:vAlign w:val="center"/>
          </w:tcPr>
          <w:p w:rsidR="000B4AFE" w:rsidRDefault="000B4AFE" w:rsidP="000B4AFE">
            <w:pPr>
              <w:jc w:val="both"/>
            </w:pPr>
            <w:r>
              <w:t>3.a</w:t>
            </w:r>
          </w:p>
        </w:tc>
        <w:tc>
          <w:tcPr>
            <w:tcW w:w="2552" w:type="dxa"/>
            <w:vAlign w:val="center"/>
          </w:tcPr>
          <w:p w:rsidR="000B4AFE" w:rsidRDefault="000B4AFE" w:rsidP="000B4AFE">
            <w:pPr>
              <w:jc w:val="both"/>
            </w:pPr>
            <w:r>
              <w:t>Učionica</w:t>
            </w:r>
          </w:p>
        </w:tc>
      </w:tr>
      <w:tr w:rsidR="000B4AFE" w:rsidTr="008C3A44">
        <w:trPr>
          <w:trHeight w:val="227"/>
        </w:trPr>
        <w:tc>
          <w:tcPr>
            <w:tcW w:w="1418" w:type="dxa"/>
            <w:vAlign w:val="center"/>
          </w:tcPr>
          <w:p w:rsidR="000B4AFE" w:rsidRDefault="000B4AFE" w:rsidP="000B4AFE">
            <w:pPr>
              <w:jc w:val="both"/>
            </w:pPr>
          </w:p>
        </w:tc>
        <w:tc>
          <w:tcPr>
            <w:tcW w:w="2126" w:type="dxa"/>
            <w:vAlign w:val="center"/>
          </w:tcPr>
          <w:p w:rsidR="000B4AFE" w:rsidRDefault="000B4AFE" w:rsidP="000B4AFE">
            <w:pPr>
              <w:jc w:val="both"/>
            </w:pPr>
            <w:r>
              <w:t>3.b</w:t>
            </w:r>
          </w:p>
        </w:tc>
        <w:tc>
          <w:tcPr>
            <w:tcW w:w="2552" w:type="dxa"/>
            <w:vAlign w:val="center"/>
          </w:tcPr>
          <w:p w:rsidR="000B4AFE" w:rsidRDefault="000B4AFE" w:rsidP="000B4AFE">
            <w:pPr>
              <w:jc w:val="both"/>
            </w:pPr>
            <w:r>
              <w:t>Učionica</w:t>
            </w:r>
          </w:p>
        </w:tc>
      </w:tr>
      <w:tr w:rsidR="000B4AFE" w:rsidTr="008C3A44">
        <w:trPr>
          <w:trHeight w:val="227"/>
        </w:trPr>
        <w:tc>
          <w:tcPr>
            <w:tcW w:w="1418" w:type="dxa"/>
            <w:vAlign w:val="center"/>
          </w:tcPr>
          <w:p w:rsidR="000B4AFE" w:rsidRDefault="000B4AFE" w:rsidP="000B4AFE">
            <w:pPr>
              <w:jc w:val="both"/>
            </w:pPr>
          </w:p>
        </w:tc>
        <w:tc>
          <w:tcPr>
            <w:tcW w:w="2126" w:type="dxa"/>
            <w:vAlign w:val="center"/>
          </w:tcPr>
          <w:p w:rsidR="000B4AFE" w:rsidRDefault="000B4AFE" w:rsidP="000B4AFE">
            <w:pPr>
              <w:jc w:val="both"/>
            </w:pPr>
            <w:r>
              <w:t>3.c</w:t>
            </w:r>
          </w:p>
        </w:tc>
        <w:tc>
          <w:tcPr>
            <w:tcW w:w="2552" w:type="dxa"/>
            <w:vAlign w:val="center"/>
          </w:tcPr>
          <w:p w:rsidR="000B4AFE" w:rsidRDefault="000B4AFE" w:rsidP="000B4AFE">
            <w:pPr>
              <w:jc w:val="both"/>
            </w:pPr>
            <w:r>
              <w:t>Učionica</w:t>
            </w:r>
          </w:p>
        </w:tc>
      </w:tr>
      <w:tr w:rsidR="000B4AFE" w:rsidTr="008C3A44">
        <w:trPr>
          <w:trHeight w:val="227"/>
        </w:trPr>
        <w:tc>
          <w:tcPr>
            <w:tcW w:w="6096" w:type="dxa"/>
            <w:gridSpan w:val="3"/>
            <w:vAlign w:val="center"/>
          </w:tcPr>
          <w:p w:rsidR="000B4AFE" w:rsidRDefault="008C3A44" w:rsidP="000B4AFE">
            <w:pPr>
              <w:jc w:val="both"/>
            </w:pPr>
            <w:r>
              <w:t>RUČAK</w:t>
            </w:r>
          </w:p>
        </w:tc>
      </w:tr>
      <w:tr w:rsidR="008C3A44" w:rsidTr="008C3A44">
        <w:trPr>
          <w:trHeight w:val="227"/>
        </w:trPr>
        <w:tc>
          <w:tcPr>
            <w:tcW w:w="1418" w:type="dxa"/>
            <w:vAlign w:val="center"/>
          </w:tcPr>
          <w:p w:rsidR="008C3A44" w:rsidRDefault="008C3A44" w:rsidP="008C3A44">
            <w:pPr>
              <w:jc w:val="both"/>
            </w:pPr>
            <w:r>
              <w:t>12:30</w:t>
            </w:r>
          </w:p>
        </w:tc>
        <w:tc>
          <w:tcPr>
            <w:tcW w:w="2126" w:type="dxa"/>
            <w:vAlign w:val="center"/>
          </w:tcPr>
          <w:p w:rsidR="008C3A44" w:rsidRDefault="008C3A44" w:rsidP="008C3A44">
            <w:pPr>
              <w:jc w:val="both"/>
            </w:pPr>
            <w:r>
              <w:t>1.a</w:t>
            </w:r>
          </w:p>
        </w:tc>
        <w:tc>
          <w:tcPr>
            <w:tcW w:w="2552" w:type="dxa"/>
            <w:vAlign w:val="center"/>
          </w:tcPr>
          <w:p w:rsidR="008C3A44" w:rsidRDefault="008C3A44" w:rsidP="008C3A44">
            <w:pPr>
              <w:jc w:val="both"/>
            </w:pPr>
            <w:r>
              <w:t>Blagovaonica</w:t>
            </w:r>
          </w:p>
        </w:tc>
      </w:tr>
      <w:tr w:rsidR="008C3A44" w:rsidTr="00010C41">
        <w:trPr>
          <w:trHeight w:val="227"/>
        </w:trPr>
        <w:tc>
          <w:tcPr>
            <w:tcW w:w="6096" w:type="dxa"/>
            <w:gridSpan w:val="3"/>
            <w:vAlign w:val="center"/>
          </w:tcPr>
          <w:p w:rsidR="008C3A44" w:rsidRDefault="008C3A44" w:rsidP="008C3A44">
            <w:pPr>
              <w:jc w:val="both"/>
            </w:pPr>
            <w:r>
              <w:t>MLIJEČNI OBROK</w:t>
            </w:r>
          </w:p>
        </w:tc>
      </w:tr>
      <w:tr w:rsidR="008C3A44" w:rsidTr="008C3A44">
        <w:trPr>
          <w:trHeight w:val="227"/>
        </w:trPr>
        <w:tc>
          <w:tcPr>
            <w:tcW w:w="1418" w:type="dxa"/>
            <w:vAlign w:val="center"/>
          </w:tcPr>
          <w:p w:rsidR="008C3A44" w:rsidRDefault="008C3A44" w:rsidP="008C3A44">
            <w:pPr>
              <w:jc w:val="both"/>
            </w:pPr>
            <w:r>
              <w:t>14.45</w:t>
            </w:r>
          </w:p>
        </w:tc>
        <w:tc>
          <w:tcPr>
            <w:tcW w:w="2126" w:type="dxa"/>
            <w:vAlign w:val="center"/>
          </w:tcPr>
          <w:p w:rsidR="008C3A44" w:rsidRDefault="008C3A44" w:rsidP="008C3A44">
            <w:pPr>
              <w:jc w:val="both"/>
            </w:pPr>
            <w:r>
              <w:t>2.b</w:t>
            </w:r>
          </w:p>
        </w:tc>
        <w:tc>
          <w:tcPr>
            <w:tcW w:w="2552" w:type="dxa"/>
            <w:vAlign w:val="center"/>
          </w:tcPr>
          <w:p w:rsidR="008C3A44" w:rsidRDefault="008C3A44" w:rsidP="008C3A44">
            <w:pPr>
              <w:jc w:val="both"/>
            </w:pPr>
            <w:r>
              <w:t xml:space="preserve">Blagovaonica </w:t>
            </w:r>
          </w:p>
        </w:tc>
      </w:tr>
      <w:tr w:rsidR="008C3A44" w:rsidTr="008C3A44">
        <w:trPr>
          <w:trHeight w:val="227"/>
        </w:trPr>
        <w:tc>
          <w:tcPr>
            <w:tcW w:w="1418" w:type="dxa"/>
            <w:vAlign w:val="center"/>
          </w:tcPr>
          <w:p w:rsidR="008C3A44" w:rsidRDefault="008C3A44" w:rsidP="008C3A44">
            <w:pPr>
              <w:jc w:val="both"/>
            </w:pPr>
          </w:p>
        </w:tc>
        <w:tc>
          <w:tcPr>
            <w:tcW w:w="2126" w:type="dxa"/>
            <w:vAlign w:val="center"/>
          </w:tcPr>
          <w:p w:rsidR="008C3A44" w:rsidRDefault="008C3A44" w:rsidP="008C3A44">
            <w:pPr>
              <w:jc w:val="both"/>
            </w:pPr>
            <w:r>
              <w:t>4.a</w:t>
            </w:r>
          </w:p>
        </w:tc>
        <w:tc>
          <w:tcPr>
            <w:tcW w:w="2552" w:type="dxa"/>
            <w:vAlign w:val="center"/>
          </w:tcPr>
          <w:p w:rsidR="008C3A44" w:rsidRDefault="008C3A44" w:rsidP="008C3A44">
            <w:pPr>
              <w:jc w:val="both"/>
            </w:pPr>
            <w:r>
              <w:t>Učionica</w:t>
            </w:r>
          </w:p>
        </w:tc>
      </w:tr>
      <w:tr w:rsidR="008C3A44" w:rsidTr="008C3A44">
        <w:trPr>
          <w:trHeight w:val="227"/>
        </w:trPr>
        <w:tc>
          <w:tcPr>
            <w:tcW w:w="1418" w:type="dxa"/>
            <w:vAlign w:val="center"/>
          </w:tcPr>
          <w:p w:rsidR="008C3A44" w:rsidRDefault="008C3A44" w:rsidP="008C3A44">
            <w:pPr>
              <w:jc w:val="both"/>
            </w:pPr>
          </w:p>
        </w:tc>
        <w:tc>
          <w:tcPr>
            <w:tcW w:w="2126" w:type="dxa"/>
            <w:vAlign w:val="center"/>
          </w:tcPr>
          <w:p w:rsidR="008C3A44" w:rsidRDefault="008C3A44" w:rsidP="008C3A44">
            <w:pPr>
              <w:jc w:val="both"/>
            </w:pPr>
            <w:r>
              <w:t>4.b</w:t>
            </w:r>
          </w:p>
        </w:tc>
        <w:tc>
          <w:tcPr>
            <w:tcW w:w="2552" w:type="dxa"/>
            <w:vAlign w:val="center"/>
          </w:tcPr>
          <w:p w:rsidR="008C3A44" w:rsidRDefault="008C3A44" w:rsidP="008C3A44">
            <w:pPr>
              <w:jc w:val="both"/>
            </w:pPr>
            <w:r>
              <w:t>Učionica</w:t>
            </w:r>
          </w:p>
        </w:tc>
      </w:tr>
      <w:tr w:rsidR="008C3A44" w:rsidTr="008C3A44">
        <w:trPr>
          <w:trHeight w:val="227"/>
        </w:trPr>
        <w:tc>
          <w:tcPr>
            <w:tcW w:w="1418" w:type="dxa"/>
            <w:vAlign w:val="center"/>
          </w:tcPr>
          <w:p w:rsidR="008C3A44" w:rsidRDefault="008C3A44" w:rsidP="008C3A44">
            <w:pPr>
              <w:jc w:val="both"/>
            </w:pPr>
          </w:p>
        </w:tc>
        <w:tc>
          <w:tcPr>
            <w:tcW w:w="2126" w:type="dxa"/>
            <w:vAlign w:val="center"/>
          </w:tcPr>
          <w:p w:rsidR="008C3A44" w:rsidRDefault="008C3A44" w:rsidP="008C3A44">
            <w:pPr>
              <w:jc w:val="both"/>
            </w:pPr>
            <w:r>
              <w:t>4.c</w:t>
            </w:r>
          </w:p>
        </w:tc>
        <w:tc>
          <w:tcPr>
            <w:tcW w:w="2552" w:type="dxa"/>
            <w:vAlign w:val="center"/>
          </w:tcPr>
          <w:p w:rsidR="008C3A44" w:rsidRDefault="008C3A44" w:rsidP="008C3A44">
            <w:pPr>
              <w:jc w:val="both"/>
            </w:pPr>
            <w:r>
              <w:t>Učionica</w:t>
            </w:r>
          </w:p>
        </w:tc>
      </w:tr>
    </w:tbl>
    <w:p w:rsidR="008C3A44" w:rsidRDefault="008C3A44" w:rsidP="00563E92">
      <w:pPr>
        <w:jc w:val="both"/>
      </w:pPr>
    </w:p>
    <w:p w:rsidR="00AE5637" w:rsidRDefault="008C3A44" w:rsidP="00563E92">
      <w:pPr>
        <w:jc w:val="both"/>
      </w:pPr>
      <w:r>
        <w:t>Školski obroci su servirani na kolicima i u blagovaonici. Nema samoposluživanja.</w:t>
      </w:r>
    </w:p>
    <w:p w:rsidR="008C3A44" w:rsidRDefault="008C3A44" w:rsidP="00563E92">
      <w:pPr>
        <w:jc w:val="both"/>
      </w:pPr>
    </w:p>
    <w:p w:rsidR="0025407A" w:rsidRDefault="008C3A44" w:rsidP="001F7D5D">
      <w:pPr>
        <w:jc w:val="both"/>
      </w:pPr>
      <w:r>
        <w:t>ŠKOLSKA KUHINJA</w:t>
      </w:r>
    </w:p>
    <w:p w:rsidR="0025407A" w:rsidRDefault="0025407A" w:rsidP="001F7D5D">
      <w:pPr>
        <w:jc w:val="both"/>
      </w:pPr>
      <w:r>
        <w:t>U radu školske kuhinje potrebno se kao i do sada pridržavati implementiranih mjera HACCP sustava i dobre higijenske prakse.</w:t>
      </w:r>
    </w:p>
    <w:p w:rsidR="000A37B5" w:rsidRDefault="000A37B5" w:rsidP="001F7D5D">
      <w:pPr>
        <w:jc w:val="both"/>
      </w:pPr>
      <w:r>
        <w:t>Kod pripreme i serviranja hrane koristiti zaštitnu masku.</w:t>
      </w:r>
    </w:p>
    <w:p w:rsidR="00563E92" w:rsidRDefault="0025407A" w:rsidP="00563E92">
      <w:pPr>
        <w:jc w:val="both"/>
      </w:pPr>
      <w:r>
        <w:t>Obroci za mliječni obrok serviraju se pojedi</w:t>
      </w:r>
      <w:r w:rsidR="008C3A44">
        <w:t>načno u blagovaonici i na kolicima i dostavljaju ispred učionica prema izrađenom rasporedu</w:t>
      </w:r>
    </w:p>
    <w:p w:rsidR="00A82B86" w:rsidRDefault="0025407A" w:rsidP="00563E92">
      <w:pPr>
        <w:jc w:val="both"/>
      </w:pPr>
      <w:r>
        <w:t>Ručak za učenike iz produženog boravka servira se pojedinačno u školskoj blagovaonici.</w:t>
      </w:r>
    </w:p>
    <w:p w:rsidR="00A82B86" w:rsidRDefault="00A82B86" w:rsidP="00A82B86">
      <w:pPr>
        <w:jc w:val="both"/>
      </w:pPr>
      <w:r>
        <w:t>RAD TEHNIČKOG OSOBLJA</w:t>
      </w:r>
    </w:p>
    <w:p w:rsidR="0025407A" w:rsidRDefault="00A82B86" w:rsidP="00563E92">
      <w:pPr>
        <w:jc w:val="both"/>
      </w:pPr>
      <w:r>
        <w:t xml:space="preserve">Pri ulasku u školu zaposlenici dezinficiraju obuću i ruke. U garderobu spremačice i kuharice ulaze jedna po jedna i presvlače se u radnu odjeću i obuću. Po presvlačenju peru ruke i dezinficiraju mobitele. Spremačice odlaze na teren po zaduženju. Zaduženja </w:t>
      </w:r>
      <w:r>
        <w:t xml:space="preserve">čišćenja i dezinficiranja </w:t>
      </w:r>
      <w:r>
        <w:t>po terenima izrađuje tajnica.</w:t>
      </w:r>
    </w:p>
    <w:p w:rsidR="00563E92" w:rsidRDefault="009C56FC">
      <w:r>
        <w:t>Svi zaposlenici škole dužni su pridržavati Upute HZJZ i ovoga  provedbenog plana</w:t>
      </w:r>
      <w:r w:rsidR="00B66CF3">
        <w:t>.</w:t>
      </w:r>
    </w:p>
    <w:p w:rsidR="00A82B86" w:rsidRDefault="00A82B86" w:rsidP="00A82B86">
      <w:pPr>
        <w:pStyle w:val="NoSpacing"/>
      </w:pPr>
      <w:r>
        <w:t>KLASA:602-02/20-01/09</w:t>
      </w:r>
    </w:p>
    <w:p w:rsidR="00A82B86" w:rsidRDefault="00A82B86" w:rsidP="00A82B86">
      <w:pPr>
        <w:pStyle w:val="NoSpacing"/>
      </w:pPr>
      <w:r>
        <w:t>URBROJ:251-458-20-01</w:t>
      </w:r>
    </w:p>
    <w:p w:rsidR="00221461" w:rsidRDefault="00A82B86">
      <w:r>
        <w:t>Sesvete, 22. svibnja 2020.</w:t>
      </w:r>
    </w:p>
    <w:p w:rsidR="00A82B86" w:rsidRDefault="00A82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82B86" w:rsidRDefault="00A82B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sectPr w:rsidR="00A82B86" w:rsidSect="007833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A4" w:rsidRDefault="000A59A4" w:rsidP="00A82B86">
      <w:pPr>
        <w:spacing w:after="0" w:line="240" w:lineRule="auto"/>
      </w:pPr>
      <w:r>
        <w:separator/>
      </w:r>
    </w:p>
  </w:endnote>
  <w:endnote w:type="continuationSeparator" w:id="0">
    <w:p w:rsidR="000A59A4" w:rsidRDefault="000A59A4" w:rsidP="00A8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A4" w:rsidRDefault="000A59A4" w:rsidP="00A82B86">
      <w:pPr>
        <w:spacing w:after="0" w:line="240" w:lineRule="auto"/>
      </w:pPr>
      <w:r>
        <w:separator/>
      </w:r>
    </w:p>
  </w:footnote>
  <w:footnote w:type="continuationSeparator" w:id="0">
    <w:p w:rsidR="000A59A4" w:rsidRDefault="000A59A4" w:rsidP="00A8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86" w:rsidRDefault="00A82B86" w:rsidP="00A82B86">
    <w:pPr>
      <w:pStyle w:val="Header"/>
      <w:jc w:val="right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A59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A59A4">
      <w:rPr>
        <w:b/>
        <w:bCs/>
        <w:noProof/>
      </w:rPr>
      <w:t>1</w:t>
    </w:r>
    <w:r>
      <w:rPr>
        <w:b/>
        <w:bCs/>
      </w:rPr>
      <w:fldChar w:fldCharType="end"/>
    </w:r>
  </w:p>
  <w:p w:rsidR="00A82B86" w:rsidRDefault="00A82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4073"/>
    <w:multiLevelType w:val="hybridMultilevel"/>
    <w:tmpl w:val="6B229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950"/>
    <w:multiLevelType w:val="hybridMultilevel"/>
    <w:tmpl w:val="3162C72E"/>
    <w:lvl w:ilvl="0" w:tplc="61186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76E7"/>
    <w:multiLevelType w:val="hybridMultilevel"/>
    <w:tmpl w:val="B426B90C"/>
    <w:lvl w:ilvl="0" w:tplc="61186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328A0"/>
    <w:multiLevelType w:val="hybridMultilevel"/>
    <w:tmpl w:val="E6B07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3B0"/>
    <w:multiLevelType w:val="hybridMultilevel"/>
    <w:tmpl w:val="E16EE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4699"/>
    <w:multiLevelType w:val="hybridMultilevel"/>
    <w:tmpl w:val="319C9B28"/>
    <w:lvl w:ilvl="0" w:tplc="61186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B"/>
    <w:rsid w:val="000434FB"/>
    <w:rsid w:val="000A37B5"/>
    <w:rsid w:val="000A59A4"/>
    <w:rsid w:val="000B4AFE"/>
    <w:rsid w:val="000C618A"/>
    <w:rsid w:val="00125A66"/>
    <w:rsid w:val="0015626D"/>
    <w:rsid w:val="001F7D5D"/>
    <w:rsid w:val="00221461"/>
    <w:rsid w:val="00242167"/>
    <w:rsid w:val="0025407A"/>
    <w:rsid w:val="002748BA"/>
    <w:rsid w:val="003414F5"/>
    <w:rsid w:val="003827BB"/>
    <w:rsid w:val="00450237"/>
    <w:rsid w:val="00453F6A"/>
    <w:rsid w:val="004712B9"/>
    <w:rsid w:val="0049598D"/>
    <w:rsid w:val="004E39CB"/>
    <w:rsid w:val="00552EA7"/>
    <w:rsid w:val="00563E92"/>
    <w:rsid w:val="005737A1"/>
    <w:rsid w:val="005A58DE"/>
    <w:rsid w:val="005B52A6"/>
    <w:rsid w:val="00613417"/>
    <w:rsid w:val="00676BFD"/>
    <w:rsid w:val="006872BF"/>
    <w:rsid w:val="006B4AC1"/>
    <w:rsid w:val="00747877"/>
    <w:rsid w:val="00783323"/>
    <w:rsid w:val="00895092"/>
    <w:rsid w:val="008C3A44"/>
    <w:rsid w:val="008D2DB2"/>
    <w:rsid w:val="009C56FC"/>
    <w:rsid w:val="00A82B86"/>
    <w:rsid w:val="00AE5637"/>
    <w:rsid w:val="00B34160"/>
    <w:rsid w:val="00B57934"/>
    <w:rsid w:val="00B606B3"/>
    <w:rsid w:val="00B66CF3"/>
    <w:rsid w:val="00BC48E5"/>
    <w:rsid w:val="00D13AC4"/>
    <w:rsid w:val="00D41121"/>
    <w:rsid w:val="00E718E0"/>
    <w:rsid w:val="00E83E4D"/>
    <w:rsid w:val="00EB5971"/>
    <w:rsid w:val="00ED05D6"/>
    <w:rsid w:val="00EF0E64"/>
    <w:rsid w:val="00F90C2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AAF0-EB63-403C-97E7-F5BE7B14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8E5"/>
    <w:pPr>
      <w:ind w:left="720"/>
      <w:contextualSpacing/>
    </w:pPr>
  </w:style>
  <w:style w:type="table" w:styleId="TableGrid">
    <w:name w:val="Table Grid"/>
    <w:basedOn w:val="TableNormal"/>
    <w:uiPriority w:val="39"/>
    <w:rsid w:val="000B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86"/>
  </w:style>
  <w:style w:type="paragraph" w:styleId="Footer">
    <w:name w:val="footer"/>
    <w:basedOn w:val="Normal"/>
    <w:link w:val="FooterChar"/>
    <w:uiPriority w:val="99"/>
    <w:unhideWhenUsed/>
    <w:rsid w:val="00A8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4D8E-B3A7-41D3-8654-C350EFCE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2020-05-22T07:50:00Z</cp:lastPrinted>
  <dcterms:created xsi:type="dcterms:W3CDTF">2020-05-22T07:56:00Z</dcterms:created>
  <dcterms:modified xsi:type="dcterms:W3CDTF">2020-05-22T07:56:00Z</dcterms:modified>
</cp:coreProperties>
</file>