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90" w:rsidRDefault="001A5F5E" w:rsidP="007F78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DF5089">
        <w:rPr>
          <w:b/>
          <w:sz w:val="28"/>
          <w:szCs w:val="28"/>
          <w:u w:val="single"/>
        </w:rPr>
        <w:t xml:space="preserve"> – 16. SAT (12</w:t>
      </w:r>
      <w:r w:rsidR="001762D0">
        <w:rPr>
          <w:b/>
          <w:sz w:val="28"/>
          <w:szCs w:val="28"/>
          <w:u w:val="single"/>
        </w:rPr>
        <w:t>. 5</w:t>
      </w:r>
      <w:r>
        <w:rPr>
          <w:b/>
          <w:sz w:val="28"/>
          <w:szCs w:val="28"/>
          <w:u w:val="single"/>
        </w:rPr>
        <w:t>. 2020.)</w:t>
      </w:r>
    </w:p>
    <w:p w:rsidR="00976B41" w:rsidRPr="000346D0" w:rsidRDefault="00976B41" w:rsidP="000346D0">
      <w:pPr>
        <w:pStyle w:val="ListParagraph"/>
        <w:numPr>
          <w:ilvl w:val="0"/>
          <w:numId w:val="2"/>
        </w:numPr>
        <w:tabs>
          <w:tab w:val="left" w:pos="2670"/>
        </w:tabs>
      </w:pPr>
      <w:r>
        <w:rPr>
          <w:b/>
          <w:sz w:val="24"/>
          <w:szCs w:val="24"/>
        </w:rPr>
        <w:t>Pogledaj video i pjevaj pjesmu:</w:t>
      </w:r>
      <w:r>
        <w:t xml:space="preserve">  </w:t>
      </w:r>
      <w:hyperlink r:id="rId5" w:history="1">
        <w:r w:rsidR="00B904FE" w:rsidRPr="009B120B">
          <w:rPr>
            <w:rStyle w:val="Hyperlink"/>
          </w:rPr>
          <w:t>https://www.youtube.com/watch?v=tRNy2i75tCc</w:t>
        </w:r>
      </w:hyperlink>
      <w:r w:rsidR="00B904FE">
        <w:t xml:space="preserve"> </w:t>
      </w:r>
    </w:p>
    <w:p w:rsidR="00E93822" w:rsidRDefault="00971786" w:rsidP="00E93822">
      <w:pPr>
        <w:pStyle w:val="ListParagraph"/>
        <w:numPr>
          <w:ilvl w:val="0"/>
          <w:numId w:val="2"/>
        </w:numPr>
      </w:pPr>
      <w:r w:rsidRPr="00E93822">
        <w:rPr>
          <w:b/>
          <w:sz w:val="24"/>
          <w:szCs w:val="24"/>
        </w:rPr>
        <w:t>Igraj</w:t>
      </w:r>
      <w:r w:rsidR="000346D0" w:rsidRPr="00E93822">
        <w:rPr>
          <w:b/>
          <w:sz w:val="24"/>
          <w:szCs w:val="24"/>
        </w:rPr>
        <w:t xml:space="preserve">:     </w:t>
      </w:r>
      <w:hyperlink r:id="rId6" w:history="1">
        <w:r w:rsidR="00E93822" w:rsidRPr="00BE3B4F">
          <w:rPr>
            <w:rStyle w:val="Hyperlink"/>
          </w:rPr>
          <w:t>https://learningapps.org/view7349532</w:t>
        </w:r>
      </w:hyperlink>
      <w:r w:rsidR="00E93822">
        <w:t xml:space="preserve"> </w:t>
      </w:r>
    </w:p>
    <w:p w:rsidR="00DE186A" w:rsidRDefault="00DE186A" w:rsidP="00DE186A">
      <w:pPr>
        <w:pStyle w:val="ListParagraph"/>
        <w:ind w:left="810"/>
      </w:pPr>
      <w:r>
        <w:tab/>
        <w:t xml:space="preserve">   </w:t>
      </w:r>
      <w:hyperlink r:id="rId7" w:history="1">
        <w:r w:rsidRPr="00B0299F">
          <w:rPr>
            <w:rStyle w:val="Hyperlink"/>
          </w:rPr>
          <w:t>https://learningapps.org/11880931</w:t>
        </w:r>
      </w:hyperlink>
      <w:r>
        <w:t xml:space="preserve"> </w:t>
      </w:r>
    </w:p>
    <w:p w:rsidR="000346D0" w:rsidRPr="000346D0" w:rsidRDefault="00E93822" w:rsidP="00DE186A">
      <w:pPr>
        <w:pStyle w:val="ListParagraph"/>
        <w:ind w:left="810"/>
      </w:pPr>
      <w:r>
        <w:tab/>
        <w:t xml:space="preserve">  </w:t>
      </w:r>
    </w:p>
    <w:p w:rsidR="00CB17D6" w:rsidRDefault="001A5F5E" w:rsidP="00E3615C">
      <w:pPr>
        <w:pStyle w:val="ListParagraph"/>
        <w:numPr>
          <w:ilvl w:val="0"/>
          <w:numId w:val="2"/>
        </w:numPr>
        <w:tabs>
          <w:tab w:val="left" w:pos="2670"/>
        </w:tabs>
      </w:pPr>
      <w:r w:rsidRPr="008138D6">
        <w:rPr>
          <w:sz w:val="24"/>
          <w:szCs w:val="24"/>
        </w:rPr>
        <w:t xml:space="preserve">Odite na </w:t>
      </w:r>
      <w:r w:rsidRPr="008138D6">
        <w:rPr>
          <w:b/>
          <w:sz w:val="24"/>
          <w:szCs w:val="24"/>
        </w:rPr>
        <w:t xml:space="preserve">IZZI. </w:t>
      </w:r>
      <w:r w:rsidRPr="008138D6">
        <w:rPr>
          <w:sz w:val="24"/>
          <w:szCs w:val="24"/>
        </w:rPr>
        <w:t xml:space="preserve">Link je:   </w:t>
      </w:r>
      <w:hyperlink r:id="rId8" w:history="1">
        <w:r w:rsidR="00CB17D6" w:rsidRPr="00A66B3B">
          <w:rPr>
            <w:rStyle w:val="Hyperlink"/>
          </w:rPr>
          <w:t>https://hr.izzi.digital/DOS/109/112.html</w:t>
        </w:r>
      </w:hyperlink>
      <w:r w:rsidR="00CB17D6">
        <w:t xml:space="preserve"> </w:t>
      </w:r>
    </w:p>
    <w:p w:rsidR="00E3615C" w:rsidRDefault="00CB17D6" w:rsidP="00F96C09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t xml:space="preserve">                 </w:t>
      </w:r>
      <w:r w:rsidR="00E04A75">
        <w:rPr>
          <w:rStyle w:val="HTMLCite"/>
          <w:sz w:val="24"/>
          <w:szCs w:val="24"/>
        </w:rPr>
        <w:t xml:space="preserve"> </w:t>
      </w:r>
      <w:r w:rsidR="001A5F5E" w:rsidRPr="001E68FC">
        <w:rPr>
          <w:rStyle w:val="HTMLCite"/>
          <w:sz w:val="24"/>
          <w:szCs w:val="24"/>
        </w:rPr>
        <w:t xml:space="preserve"> </w:t>
      </w:r>
      <w:r w:rsidR="00E04A75"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 w:rsidR="00E04A75"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 w:rsidR="00E04A75"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digitalni obrazovni sadržaj</w:t>
      </w:r>
      <w:r w:rsidR="00E04A75"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8A3781" w:rsidRDefault="001A5F5E" w:rsidP="008A3781">
      <w:pPr>
        <w:pStyle w:val="ListParagraph"/>
        <w:ind w:left="810"/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 w:rsidR="008A3781">
        <w:rPr>
          <w:rStyle w:val="HTMLCite"/>
          <w:b/>
          <w:i w:val="0"/>
          <w:sz w:val="24"/>
          <w:szCs w:val="24"/>
        </w:rPr>
        <w:t xml:space="preserve"> 5</w:t>
      </w:r>
      <w:r w:rsidRPr="001E68FC">
        <w:rPr>
          <w:rStyle w:val="HTMLCite"/>
          <w:b/>
          <w:i w:val="0"/>
          <w:sz w:val="24"/>
          <w:szCs w:val="24"/>
        </w:rPr>
        <w:t xml:space="preserve">: </w:t>
      </w:r>
      <w:r w:rsidR="008A3781">
        <w:rPr>
          <w:rStyle w:val="HTMLCite"/>
          <w:b/>
          <w:i w:val="0"/>
          <w:sz w:val="24"/>
          <w:szCs w:val="24"/>
        </w:rPr>
        <w:t>COLOURS</w:t>
      </w:r>
    </w:p>
    <w:p w:rsidR="001A5F5E" w:rsidRPr="00A06D76" w:rsidRDefault="00233C6D" w:rsidP="008A3781">
      <w:pPr>
        <w:pStyle w:val="ListParagraph"/>
        <w:ind w:left="810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  </w:t>
      </w:r>
      <w:r w:rsidR="001A5F5E" w:rsidRPr="00A06D76">
        <w:rPr>
          <w:rStyle w:val="HTMLCite"/>
          <w:i w:val="0"/>
          <w:sz w:val="24"/>
          <w:szCs w:val="24"/>
        </w:rPr>
        <w:t xml:space="preserve">Otvorite </w:t>
      </w:r>
      <w:r w:rsidR="008A3781">
        <w:rPr>
          <w:rStyle w:val="HTMLCite"/>
          <w:b/>
          <w:i w:val="0"/>
          <w:sz w:val="24"/>
          <w:szCs w:val="24"/>
        </w:rPr>
        <w:t>Lesson 1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: </w:t>
      </w:r>
      <w:r w:rsidR="008A3781">
        <w:rPr>
          <w:rStyle w:val="HTMLCite"/>
          <w:b/>
          <w:i w:val="0"/>
          <w:sz w:val="24"/>
          <w:szCs w:val="24"/>
        </w:rPr>
        <w:t>SPRING COLOURS - Pročitaj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 w:rsidR="008A3781">
        <w:rPr>
          <w:rStyle w:val="HTMLCite"/>
          <w:b/>
          <w:i w:val="0"/>
          <w:sz w:val="24"/>
          <w:szCs w:val="24"/>
        </w:rPr>
        <w:t>Let’s start</w:t>
      </w:r>
      <w:r w:rsidRPr="00A06D76">
        <w:rPr>
          <w:rStyle w:val="HTMLCite"/>
          <w:b/>
          <w:i w:val="0"/>
          <w:sz w:val="24"/>
          <w:szCs w:val="24"/>
        </w:rPr>
        <w:t xml:space="preserve">! </w:t>
      </w:r>
      <w:r w:rsidRPr="00A06D76">
        <w:rPr>
          <w:rStyle w:val="HTMLCite"/>
          <w:i w:val="0"/>
          <w:sz w:val="24"/>
          <w:szCs w:val="24"/>
        </w:rPr>
        <w:t>–</w:t>
      </w:r>
      <w:r w:rsidR="008A3781">
        <w:rPr>
          <w:rStyle w:val="HTMLCite"/>
          <w:i w:val="0"/>
          <w:sz w:val="24"/>
          <w:szCs w:val="24"/>
        </w:rPr>
        <w:t xml:space="preserve"> Slušaj i ponovi boje.</w:t>
      </w:r>
    </w:p>
    <w:p w:rsidR="007F7860" w:rsidRPr="006008F1" w:rsidRDefault="008A3781" w:rsidP="008A3781">
      <w:pPr>
        <w:pStyle w:val="ListParagraph"/>
        <w:numPr>
          <w:ilvl w:val="0"/>
          <w:numId w:val="1"/>
        </w:numPr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>Let’s sinig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! </w:t>
      </w:r>
      <w:r w:rsidR="001A5F5E" w:rsidRPr="00A06D76">
        <w:rPr>
          <w:rStyle w:val="HTMLCite"/>
          <w:i w:val="0"/>
          <w:sz w:val="24"/>
          <w:szCs w:val="24"/>
        </w:rPr>
        <w:t>–</w:t>
      </w:r>
      <w:r w:rsidR="009111C4">
        <w:rPr>
          <w:rStyle w:val="HTMLCite"/>
          <w:b/>
          <w:i w:val="0"/>
          <w:sz w:val="24"/>
          <w:szCs w:val="24"/>
        </w:rPr>
        <w:t xml:space="preserve"> </w:t>
      </w:r>
      <w:r>
        <w:rPr>
          <w:rStyle w:val="HTMLCite"/>
          <w:i w:val="0"/>
          <w:sz w:val="24"/>
          <w:szCs w:val="24"/>
        </w:rPr>
        <w:t>Slušaj, ponovi i pjevaj pjesmu ''I Like Colours''</w:t>
      </w:r>
    </w:p>
    <w:p w:rsidR="006008F1" w:rsidRPr="006008F1" w:rsidRDefault="006008F1" w:rsidP="008A3781">
      <w:pPr>
        <w:pStyle w:val="ListParagraph"/>
        <w:numPr>
          <w:ilvl w:val="0"/>
          <w:numId w:val="1"/>
        </w:numPr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>Let’s learn some more words!</w:t>
      </w:r>
      <w:r>
        <w:rPr>
          <w:rStyle w:val="HTMLCite"/>
          <w:i w:val="0"/>
          <w:sz w:val="24"/>
          <w:szCs w:val="24"/>
        </w:rPr>
        <w:t xml:space="preserve"> – Pogledaj, poslušaj i ponovi.</w:t>
      </w:r>
    </w:p>
    <w:p w:rsidR="006008F1" w:rsidRPr="006008F1" w:rsidRDefault="006008F1" w:rsidP="008A3781">
      <w:pPr>
        <w:pStyle w:val="ListParagraph"/>
        <w:numPr>
          <w:ilvl w:val="0"/>
          <w:numId w:val="1"/>
        </w:numPr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>Let’splay!</w:t>
      </w:r>
      <w:r>
        <w:rPr>
          <w:rStyle w:val="HTMLCite"/>
          <w:i w:val="0"/>
          <w:sz w:val="24"/>
          <w:szCs w:val="24"/>
        </w:rPr>
        <w:t xml:space="preserve"> – Oboji sličicu prema ututama.</w:t>
      </w:r>
    </w:p>
    <w:p w:rsidR="006008F1" w:rsidRDefault="006008F1" w:rsidP="006008F1">
      <w:pPr>
        <w:pStyle w:val="ListParagraph"/>
        <w:ind w:left="1080"/>
        <w:rPr>
          <w:rStyle w:val="HTMLCite"/>
          <w:i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ab/>
      </w:r>
      <w:r>
        <w:rPr>
          <w:rStyle w:val="HTMLCite"/>
          <w:b/>
          <w:i w:val="0"/>
          <w:sz w:val="24"/>
          <w:szCs w:val="24"/>
        </w:rPr>
        <w:tab/>
      </w:r>
      <w:r>
        <w:rPr>
          <w:rStyle w:val="HTMLCite"/>
          <w:i w:val="0"/>
          <w:sz w:val="24"/>
          <w:szCs w:val="24"/>
        </w:rPr>
        <w:t>-What colour is…?</w:t>
      </w:r>
    </w:p>
    <w:p w:rsidR="00EC26DF" w:rsidRPr="00EC26DF" w:rsidRDefault="00EC26DF" w:rsidP="00EC26DF">
      <w:pPr>
        <w:pStyle w:val="ListParagraph"/>
        <w:rPr>
          <w:rStyle w:val="HTMLCite"/>
          <w:i w:val="0"/>
          <w:sz w:val="24"/>
          <w:szCs w:val="24"/>
        </w:rPr>
      </w:pPr>
      <w:r w:rsidRPr="00EC26DF">
        <w:rPr>
          <w:rStyle w:val="HTMLCite"/>
          <w:i w:val="0"/>
          <w:sz w:val="24"/>
          <w:szCs w:val="24"/>
        </w:rPr>
        <w:t>5.</w:t>
      </w:r>
      <w:r>
        <w:rPr>
          <w:rStyle w:val="HTMLCite"/>
          <w:b/>
          <w:i w:val="0"/>
          <w:sz w:val="24"/>
          <w:szCs w:val="24"/>
        </w:rPr>
        <w:t xml:space="preserve">    Let’s learn!</w:t>
      </w:r>
      <w:r>
        <w:rPr>
          <w:rStyle w:val="HTMLCite"/>
          <w:i w:val="0"/>
          <w:sz w:val="24"/>
          <w:szCs w:val="24"/>
        </w:rPr>
        <w:t xml:space="preserve"> – Pogledaj i poslušaj. </w:t>
      </w:r>
    </w:p>
    <w:p w:rsidR="000346D0" w:rsidRPr="000346D0" w:rsidRDefault="000346D0" w:rsidP="000346D0">
      <w:pPr>
        <w:pStyle w:val="ListParagraph"/>
        <w:rPr>
          <w:sz w:val="24"/>
          <w:szCs w:val="24"/>
        </w:rPr>
      </w:pPr>
    </w:p>
    <w:p w:rsidR="000346D0" w:rsidRDefault="000346D0" w:rsidP="00E1287A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b/>
          <w:sz w:val="24"/>
          <w:szCs w:val="24"/>
        </w:rPr>
        <w:t xml:space="preserve">Bilježnica: </w:t>
      </w:r>
      <w:r>
        <w:rPr>
          <w:sz w:val="24"/>
          <w:szCs w:val="24"/>
        </w:rPr>
        <w:t>Napiši boje u bilježnicu i obojaj kružić te boje.</w:t>
      </w:r>
      <w:r w:rsidR="00B904FE">
        <w:rPr>
          <w:sz w:val="24"/>
          <w:szCs w:val="24"/>
        </w:rPr>
        <w:t xml:space="preserve"> Npr.</w:t>
      </w:r>
    </w:p>
    <w:p w:rsidR="00B904FE" w:rsidRPr="00B904FE" w:rsidRDefault="00B904FE" w:rsidP="00B904FE">
      <w:pPr>
        <w:pStyle w:val="ListParagraph"/>
        <w:rPr>
          <w:sz w:val="24"/>
          <w:szCs w:val="24"/>
        </w:rPr>
      </w:pPr>
    </w:p>
    <w:p w:rsidR="00B904FE" w:rsidRPr="00F43B5F" w:rsidRDefault="00281625" w:rsidP="00B904FE">
      <w:pPr>
        <w:pStyle w:val="ListParagraph"/>
        <w:ind w:left="810" w:right="-450"/>
        <w:rPr>
          <w:sz w:val="24"/>
          <w:szCs w:val="24"/>
          <w:u w:val="single"/>
        </w:rPr>
      </w:pPr>
      <w:r w:rsidRPr="00281625">
        <w:rPr>
          <w:noProof/>
          <w:sz w:val="24"/>
          <w:szCs w:val="24"/>
          <w:lang w:val="en-US" w:eastAsia="en-US"/>
        </w:rPr>
        <w:pict>
          <v:oval id="_x0000_s1028" style="position:absolute;left:0;text-align:left;margin-left:189.75pt;margin-top:16.3pt;width:12pt;height:12pt;z-index:251660288" fillcolor="#0070c0"/>
        </w:pict>
      </w:r>
      <w:r w:rsidRPr="00281625">
        <w:rPr>
          <w:noProof/>
          <w:sz w:val="24"/>
          <w:szCs w:val="24"/>
          <w:lang w:val="en-US" w:eastAsia="en-US"/>
        </w:rPr>
        <w:pict>
          <v:oval id="_x0000_s1029" style="position:absolute;left:0;text-align:left;margin-left:293.25pt;margin-top:16.3pt;width:12pt;height:12pt;z-index:251661312" fillcolor="#f913ee"/>
        </w:pict>
      </w:r>
      <w:r w:rsidRPr="00281625">
        <w:rPr>
          <w:noProof/>
          <w:sz w:val="24"/>
          <w:szCs w:val="24"/>
          <w:lang w:val="en-US" w:eastAsia="en-US"/>
        </w:rPr>
        <w:pict>
          <v:oval id="_x0000_s1030" style="position:absolute;left:0;text-align:left;margin-left:400.5pt;margin-top:16.3pt;width:12pt;height:12pt;z-index:251662336" fillcolor="#00b050"/>
        </w:pict>
      </w:r>
      <w:r w:rsidRPr="00281625">
        <w:rPr>
          <w:noProof/>
          <w:sz w:val="24"/>
          <w:szCs w:val="24"/>
          <w:lang w:val="en-US" w:eastAsia="en-US"/>
        </w:rPr>
        <w:pict>
          <v:oval id="_x0000_s1026" style="position:absolute;left:0;text-align:left;margin-left:84.75pt;margin-top:16.3pt;width:12pt;height:12pt;z-index:251658240" fillcolor="red"/>
        </w:pict>
      </w:r>
      <w:r w:rsidR="00B904FE">
        <w:rPr>
          <w:sz w:val="24"/>
          <w:szCs w:val="24"/>
        </w:rPr>
        <w:tab/>
      </w:r>
      <w:r w:rsidR="00B904FE">
        <w:rPr>
          <w:sz w:val="24"/>
          <w:szCs w:val="24"/>
        </w:rPr>
        <w:tab/>
      </w:r>
      <w:r w:rsidR="00B904FE">
        <w:rPr>
          <w:sz w:val="24"/>
          <w:szCs w:val="24"/>
        </w:rPr>
        <w:tab/>
      </w:r>
      <w:r w:rsidR="00B904FE">
        <w:rPr>
          <w:sz w:val="24"/>
          <w:szCs w:val="24"/>
        </w:rPr>
        <w:tab/>
      </w:r>
      <w:r w:rsidR="000C0B7B">
        <w:rPr>
          <w:sz w:val="24"/>
          <w:szCs w:val="24"/>
        </w:rPr>
        <w:t xml:space="preserve">       </w:t>
      </w:r>
      <w:r w:rsidR="00B904FE" w:rsidRPr="00F43B5F">
        <w:rPr>
          <w:sz w:val="24"/>
          <w:szCs w:val="24"/>
          <w:u w:val="single"/>
        </w:rPr>
        <w:t>COLOURS</w:t>
      </w:r>
    </w:p>
    <w:p w:rsidR="00B904FE" w:rsidRDefault="00281625" w:rsidP="00B904FE">
      <w:pPr>
        <w:pStyle w:val="ListParagraph"/>
        <w:ind w:left="810" w:right="-45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pict>
          <v:oval id="_x0000_s1034" style="position:absolute;left:0;text-align:left;margin-left:84.75pt;margin-top:15.95pt;width:12pt;height:12pt;z-index:251666432" fillcolor="yellow"/>
        </w:pict>
      </w:r>
      <w:r>
        <w:rPr>
          <w:noProof/>
          <w:sz w:val="24"/>
          <w:szCs w:val="24"/>
          <w:lang w:val="en-US" w:eastAsia="en-US"/>
        </w:rPr>
        <w:pict>
          <v:oval id="_x0000_s1033" style="position:absolute;left:0;text-align:left;margin-left:189.75pt;margin-top:15.95pt;width:12pt;height:12pt;z-index:251665408" fillcolor="#f4750c"/>
        </w:pict>
      </w:r>
      <w:r>
        <w:rPr>
          <w:noProof/>
          <w:sz w:val="24"/>
          <w:szCs w:val="24"/>
          <w:lang w:val="en-US" w:eastAsia="en-US"/>
        </w:rPr>
        <w:pict>
          <v:oval id="_x0000_s1032" style="position:absolute;left:0;text-align:left;margin-left:293.25pt;margin-top:15.95pt;width:12pt;height:12pt;z-index:251664384" fillcolor="#930"/>
        </w:pict>
      </w:r>
      <w:r>
        <w:rPr>
          <w:noProof/>
          <w:sz w:val="24"/>
          <w:szCs w:val="24"/>
          <w:lang w:val="en-US" w:eastAsia="en-US"/>
        </w:rPr>
        <w:pict>
          <v:oval id="_x0000_s1031" style="position:absolute;left:0;text-align:left;margin-left:400.5pt;margin-top:15.95pt;width:12pt;height:12pt;z-index:251663360" fillcolor="black [3213]"/>
        </w:pict>
      </w:r>
      <w:r w:rsidR="00B904FE">
        <w:rPr>
          <w:sz w:val="24"/>
          <w:szCs w:val="24"/>
        </w:rPr>
        <w:t>RED</w:t>
      </w:r>
      <w:r w:rsidR="00B904FE">
        <w:rPr>
          <w:sz w:val="24"/>
          <w:szCs w:val="24"/>
        </w:rPr>
        <w:tab/>
      </w:r>
      <w:r w:rsidR="00B904FE">
        <w:rPr>
          <w:sz w:val="24"/>
          <w:szCs w:val="24"/>
        </w:rPr>
        <w:tab/>
      </w:r>
      <w:r w:rsidR="00B904FE">
        <w:rPr>
          <w:sz w:val="24"/>
          <w:szCs w:val="24"/>
        </w:rPr>
        <w:tab/>
        <w:t>BLUE</w:t>
      </w:r>
      <w:r w:rsidR="00B904FE">
        <w:rPr>
          <w:sz w:val="24"/>
          <w:szCs w:val="24"/>
        </w:rPr>
        <w:tab/>
      </w:r>
      <w:r w:rsidR="00B904FE">
        <w:rPr>
          <w:sz w:val="24"/>
          <w:szCs w:val="24"/>
        </w:rPr>
        <w:tab/>
      </w:r>
      <w:r w:rsidR="00B904FE">
        <w:rPr>
          <w:sz w:val="24"/>
          <w:szCs w:val="24"/>
        </w:rPr>
        <w:tab/>
        <w:t>PINK</w:t>
      </w:r>
      <w:r w:rsidR="00B904FE">
        <w:rPr>
          <w:sz w:val="24"/>
          <w:szCs w:val="24"/>
        </w:rPr>
        <w:tab/>
      </w:r>
      <w:r w:rsidR="00B904FE">
        <w:rPr>
          <w:sz w:val="24"/>
          <w:szCs w:val="24"/>
        </w:rPr>
        <w:tab/>
      </w:r>
      <w:r w:rsidR="00B904FE">
        <w:rPr>
          <w:sz w:val="24"/>
          <w:szCs w:val="24"/>
        </w:rPr>
        <w:tab/>
        <w:t>GREEN</w:t>
      </w:r>
    </w:p>
    <w:p w:rsidR="00B904FE" w:rsidRDefault="00B904FE" w:rsidP="00B904FE">
      <w:pPr>
        <w:pStyle w:val="ListParagraph"/>
        <w:ind w:left="810" w:right="-450"/>
        <w:rPr>
          <w:sz w:val="24"/>
          <w:szCs w:val="24"/>
        </w:rPr>
      </w:pPr>
      <w:r>
        <w:rPr>
          <w:sz w:val="24"/>
          <w:szCs w:val="24"/>
        </w:rPr>
        <w:t>YELLOW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</w:t>
      </w:r>
    </w:p>
    <w:p w:rsidR="00B904FE" w:rsidRDefault="00281625" w:rsidP="00B904FE">
      <w:pPr>
        <w:pStyle w:val="ListParagraph"/>
        <w:ind w:left="810" w:right="-45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pict>
          <v:oval id="_x0000_s1035" style="position:absolute;left:0;text-align:left;margin-left:189.75pt;margin-top:2.55pt;width:12pt;height:12pt;z-index:251667456" fillcolor="#7030a0"/>
        </w:pict>
      </w:r>
      <w:r>
        <w:rPr>
          <w:noProof/>
          <w:sz w:val="24"/>
          <w:szCs w:val="24"/>
          <w:lang w:val="en-US" w:eastAsia="en-US"/>
        </w:rPr>
        <w:pict>
          <v:oval id="_x0000_s1027" style="position:absolute;left:0;text-align:left;margin-left:84.75pt;margin-top:2.55pt;width:12pt;height:12pt;z-index:251659264"/>
        </w:pict>
      </w:r>
      <w:r w:rsidR="00B904FE">
        <w:rPr>
          <w:sz w:val="24"/>
          <w:szCs w:val="24"/>
        </w:rPr>
        <w:t>WHITE</w:t>
      </w:r>
      <w:r w:rsidR="00B904FE">
        <w:rPr>
          <w:sz w:val="24"/>
          <w:szCs w:val="24"/>
        </w:rPr>
        <w:tab/>
      </w:r>
      <w:r w:rsidR="00B904FE">
        <w:rPr>
          <w:sz w:val="24"/>
          <w:szCs w:val="24"/>
        </w:rPr>
        <w:tab/>
        <w:t>PURPLE</w:t>
      </w:r>
    </w:p>
    <w:p w:rsidR="00E1287A" w:rsidRPr="00E54993" w:rsidRDefault="00E1287A" w:rsidP="00E1287A">
      <w:pPr>
        <w:pStyle w:val="ListParagraph"/>
        <w:ind w:left="810" w:right="-4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5085" w:rsidRPr="00076C73" w:rsidRDefault="00E1287A" w:rsidP="009B5085">
      <w:pPr>
        <w:pStyle w:val="ListParagraph"/>
        <w:ind w:left="360" w:right="-270"/>
        <w:rPr>
          <w:sz w:val="24"/>
          <w:szCs w:val="24"/>
        </w:rPr>
      </w:pPr>
      <w:r w:rsidRPr="002762B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oslikajte i p</w:t>
      </w:r>
      <w:r w:rsidRPr="001667B6">
        <w:rPr>
          <w:b/>
          <w:sz w:val="24"/>
          <w:szCs w:val="24"/>
        </w:rPr>
        <w:t>ošalji</w:t>
      </w:r>
      <w:r>
        <w:rPr>
          <w:b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1B3578" w:rsidRPr="001B3578">
        <w:rPr>
          <w:sz w:val="24"/>
          <w:szCs w:val="24"/>
          <w:u w:val="single"/>
        </w:rPr>
        <w:t xml:space="preserve"> </w:t>
      </w:r>
      <w:r w:rsidR="000346D0">
        <w:rPr>
          <w:sz w:val="24"/>
          <w:szCs w:val="24"/>
          <w:u w:val="single"/>
        </w:rPr>
        <w:t>bilježnicu</w:t>
      </w:r>
      <w:r w:rsidR="009B5085">
        <w:rPr>
          <w:sz w:val="24"/>
          <w:szCs w:val="24"/>
        </w:rPr>
        <w:t xml:space="preserve"> </w:t>
      </w:r>
      <w:r w:rsidR="009B5085" w:rsidRPr="008633FE">
        <w:rPr>
          <w:sz w:val="24"/>
          <w:szCs w:val="24"/>
        </w:rPr>
        <w:t>na</w:t>
      </w:r>
      <w:r w:rsidR="009B5085">
        <w:rPr>
          <w:sz w:val="24"/>
          <w:szCs w:val="24"/>
        </w:rPr>
        <w:t xml:space="preserve"> </w:t>
      </w:r>
      <w:r w:rsidR="009B5085" w:rsidRPr="00076C73">
        <w:rPr>
          <w:sz w:val="24"/>
          <w:szCs w:val="24"/>
        </w:rPr>
        <w:t xml:space="preserve">email adresu </w:t>
      </w:r>
      <w:hyperlink r:id="rId9" w:history="1">
        <w:r w:rsidR="009B5085" w:rsidRPr="00076C73">
          <w:rPr>
            <w:rStyle w:val="Hyperlink"/>
            <w:sz w:val="24"/>
            <w:szCs w:val="24"/>
          </w:rPr>
          <w:t>melinda.tupek@skole.hr</w:t>
        </w:r>
      </w:hyperlink>
      <w:r w:rsidR="009B5085">
        <w:t xml:space="preserve"> ili </w:t>
      </w:r>
      <w:r w:rsidR="009B5085">
        <w:rPr>
          <w:sz w:val="24"/>
          <w:szCs w:val="24"/>
        </w:rPr>
        <w:t>WhatsApp.</w:t>
      </w:r>
    </w:p>
    <w:p w:rsidR="00E1287A" w:rsidRPr="00E96DBD" w:rsidRDefault="00E1287A" w:rsidP="009B5085">
      <w:pPr>
        <w:pStyle w:val="ListParagraph"/>
        <w:ind w:left="810" w:right="-450"/>
        <w:rPr>
          <w:sz w:val="24"/>
          <w:szCs w:val="24"/>
        </w:rPr>
      </w:pPr>
    </w:p>
    <w:p w:rsidR="00AE3847" w:rsidRDefault="00AE3847" w:rsidP="00AE3847">
      <w:pPr>
        <w:pStyle w:val="ListParagraph"/>
      </w:pPr>
    </w:p>
    <w:sectPr w:rsidR="00AE3847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9614D85"/>
    <w:multiLevelType w:val="hybridMultilevel"/>
    <w:tmpl w:val="913C1AEC"/>
    <w:lvl w:ilvl="0" w:tplc="F014AEE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5F5E"/>
    <w:rsid w:val="000346D0"/>
    <w:rsid w:val="000405A7"/>
    <w:rsid w:val="00055FC2"/>
    <w:rsid w:val="00081F9A"/>
    <w:rsid w:val="000970C6"/>
    <w:rsid w:val="000B2B6D"/>
    <w:rsid w:val="000C0B7B"/>
    <w:rsid w:val="000C2738"/>
    <w:rsid w:val="00136A3D"/>
    <w:rsid w:val="001453EE"/>
    <w:rsid w:val="00146660"/>
    <w:rsid w:val="00162F4A"/>
    <w:rsid w:val="001667B6"/>
    <w:rsid w:val="00173FA1"/>
    <w:rsid w:val="001747C5"/>
    <w:rsid w:val="001762D0"/>
    <w:rsid w:val="00177CF9"/>
    <w:rsid w:val="00193223"/>
    <w:rsid w:val="00196493"/>
    <w:rsid w:val="001A5F5E"/>
    <w:rsid w:val="001B3578"/>
    <w:rsid w:val="001E3022"/>
    <w:rsid w:val="001E68FC"/>
    <w:rsid w:val="00216795"/>
    <w:rsid w:val="00233C6D"/>
    <w:rsid w:val="00247FC3"/>
    <w:rsid w:val="00252D58"/>
    <w:rsid w:val="0026085E"/>
    <w:rsid w:val="002762BC"/>
    <w:rsid w:val="00281625"/>
    <w:rsid w:val="00283ED0"/>
    <w:rsid w:val="002B0BB8"/>
    <w:rsid w:val="002B72B6"/>
    <w:rsid w:val="002C15B3"/>
    <w:rsid w:val="002C4B55"/>
    <w:rsid w:val="002E2E71"/>
    <w:rsid w:val="002E3602"/>
    <w:rsid w:val="00303E5E"/>
    <w:rsid w:val="003077C4"/>
    <w:rsid w:val="00315959"/>
    <w:rsid w:val="0033752B"/>
    <w:rsid w:val="00353C8C"/>
    <w:rsid w:val="0036763F"/>
    <w:rsid w:val="00384ECA"/>
    <w:rsid w:val="00391E9A"/>
    <w:rsid w:val="00395F8E"/>
    <w:rsid w:val="00397584"/>
    <w:rsid w:val="003A12FE"/>
    <w:rsid w:val="003A2F44"/>
    <w:rsid w:val="003A412B"/>
    <w:rsid w:val="003B4CC6"/>
    <w:rsid w:val="003C0A02"/>
    <w:rsid w:val="003C2E49"/>
    <w:rsid w:val="003C3F5D"/>
    <w:rsid w:val="003D4AC4"/>
    <w:rsid w:val="003E2CDA"/>
    <w:rsid w:val="003F2C00"/>
    <w:rsid w:val="003F5A7F"/>
    <w:rsid w:val="004003DA"/>
    <w:rsid w:val="004078A7"/>
    <w:rsid w:val="00422C8A"/>
    <w:rsid w:val="004276E9"/>
    <w:rsid w:val="0044512B"/>
    <w:rsid w:val="004473FE"/>
    <w:rsid w:val="004557D4"/>
    <w:rsid w:val="00464D82"/>
    <w:rsid w:val="00471F84"/>
    <w:rsid w:val="00491E08"/>
    <w:rsid w:val="004A5036"/>
    <w:rsid w:val="004F5FB9"/>
    <w:rsid w:val="00511FC6"/>
    <w:rsid w:val="00527ED1"/>
    <w:rsid w:val="00541090"/>
    <w:rsid w:val="0054568B"/>
    <w:rsid w:val="0055411F"/>
    <w:rsid w:val="00554CE2"/>
    <w:rsid w:val="00582FCE"/>
    <w:rsid w:val="005900F3"/>
    <w:rsid w:val="00590E38"/>
    <w:rsid w:val="005E3EC1"/>
    <w:rsid w:val="005E5F09"/>
    <w:rsid w:val="005F265C"/>
    <w:rsid w:val="005F2B71"/>
    <w:rsid w:val="005F6F1F"/>
    <w:rsid w:val="006008F1"/>
    <w:rsid w:val="00623648"/>
    <w:rsid w:val="00630EBA"/>
    <w:rsid w:val="006732CD"/>
    <w:rsid w:val="006733AF"/>
    <w:rsid w:val="006B099D"/>
    <w:rsid w:val="006B105C"/>
    <w:rsid w:val="006C2B71"/>
    <w:rsid w:val="006D3AFD"/>
    <w:rsid w:val="006E2EBA"/>
    <w:rsid w:val="00707BAC"/>
    <w:rsid w:val="00723486"/>
    <w:rsid w:val="007265E4"/>
    <w:rsid w:val="007367D2"/>
    <w:rsid w:val="00737239"/>
    <w:rsid w:val="00775470"/>
    <w:rsid w:val="0079200B"/>
    <w:rsid w:val="007B3241"/>
    <w:rsid w:val="007E697D"/>
    <w:rsid w:val="007F23B1"/>
    <w:rsid w:val="007F7860"/>
    <w:rsid w:val="00806C28"/>
    <w:rsid w:val="008138D6"/>
    <w:rsid w:val="0082491B"/>
    <w:rsid w:val="0083701C"/>
    <w:rsid w:val="00847292"/>
    <w:rsid w:val="0085169D"/>
    <w:rsid w:val="0087274F"/>
    <w:rsid w:val="00895000"/>
    <w:rsid w:val="008A2778"/>
    <w:rsid w:val="008A3781"/>
    <w:rsid w:val="008B2C28"/>
    <w:rsid w:val="008D0256"/>
    <w:rsid w:val="008D43E4"/>
    <w:rsid w:val="009021C1"/>
    <w:rsid w:val="009111C4"/>
    <w:rsid w:val="009312BE"/>
    <w:rsid w:val="00963B9C"/>
    <w:rsid w:val="00971786"/>
    <w:rsid w:val="00976B41"/>
    <w:rsid w:val="00990385"/>
    <w:rsid w:val="00994578"/>
    <w:rsid w:val="009B5085"/>
    <w:rsid w:val="009C4E89"/>
    <w:rsid w:val="009E039A"/>
    <w:rsid w:val="009F20D2"/>
    <w:rsid w:val="00A06449"/>
    <w:rsid w:val="00A06D76"/>
    <w:rsid w:val="00A226D0"/>
    <w:rsid w:val="00A35D93"/>
    <w:rsid w:val="00A644F9"/>
    <w:rsid w:val="00A73E7F"/>
    <w:rsid w:val="00A8527E"/>
    <w:rsid w:val="00AB52CE"/>
    <w:rsid w:val="00AC5C37"/>
    <w:rsid w:val="00AC5C66"/>
    <w:rsid w:val="00AD65F1"/>
    <w:rsid w:val="00AD6D3A"/>
    <w:rsid w:val="00AE3847"/>
    <w:rsid w:val="00AE77BE"/>
    <w:rsid w:val="00B8769D"/>
    <w:rsid w:val="00B904FE"/>
    <w:rsid w:val="00BB122A"/>
    <w:rsid w:val="00BD367C"/>
    <w:rsid w:val="00BE0F39"/>
    <w:rsid w:val="00BE6A2D"/>
    <w:rsid w:val="00C169CE"/>
    <w:rsid w:val="00C2114E"/>
    <w:rsid w:val="00C438C0"/>
    <w:rsid w:val="00C64A04"/>
    <w:rsid w:val="00C83896"/>
    <w:rsid w:val="00C9382F"/>
    <w:rsid w:val="00CA69B8"/>
    <w:rsid w:val="00CB17D6"/>
    <w:rsid w:val="00CC5C12"/>
    <w:rsid w:val="00CD7FD9"/>
    <w:rsid w:val="00D13D50"/>
    <w:rsid w:val="00D14488"/>
    <w:rsid w:val="00D16EF4"/>
    <w:rsid w:val="00D3547A"/>
    <w:rsid w:val="00D4194E"/>
    <w:rsid w:val="00D61EC2"/>
    <w:rsid w:val="00D743DB"/>
    <w:rsid w:val="00D765A9"/>
    <w:rsid w:val="00D94B24"/>
    <w:rsid w:val="00DA0AB8"/>
    <w:rsid w:val="00DB5A06"/>
    <w:rsid w:val="00DE186A"/>
    <w:rsid w:val="00DF5089"/>
    <w:rsid w:val="00DF552D"/>
    <w:rsid w:val="00E038F6"/>
    <w:rsid w:val="00E04A75"/>
    <w:rsid w:val="00E1287A"/>
    <w:rsid w:val="00E3615C"/>
    <w:rsid w:val="00E54993"/>
    <w:rsid w:val="00E621C7"/>
    <w:rsid w:val="00E816D4"/>
    <w:rsid w:val="00E93822"/>
    <w:rsid w:val="00E96DBD"/>
    <w:rsid w:val="00EA7CD2"/>
    <w:rsid w:val="00EC26DF"/>
    <w:rsid w:val="00EC50E8"/>
    <w:rsid w:val="00EC5F5A"/>
    <w:rsid w:val="00EC6F89"/>
    <w:rsid w:val="00ED7113"/>
    <w:rsid w:val="00EE07A0"/>
    <w:rsid w:val="00F41F6F"/>
    <w:rsid w:val="00F43B5F"/>
    <w:rsid w:val="00F45439"/>
    <w:rsid w:val="00F56080"/>
    <w:rsid w:val="00F62296"/>
    <w:rsid w:val="00F638CF"/>
    <w:rsid w:val="00F85162"/>
    <w:rsid w:val="00F96C09"/>
    <w:rsid w:val="00FA06C6"/>
    <w:rsid w:val="00FA2DAE"/>
    <w:rsid w:val="00FB5229"/>
    <w:rsid w:val="00FC6A8E"/>
    <w:rsid w:val="00FE254C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ac04a4,#930,#f913ee,#f4750c"/>
      <o:colormenu v:ext="edit" fillcolor="#f475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DefaultParagraphFont"/>
    <w:rsid w:val="0042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09/1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18809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73495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RNy2i75tC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inda.tupek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dcterms:created xsi:type="dcterms:W3CDTF">2020-05-04T14:06:00Z</dcterms:created>
  <dcterms:modified xsi:type="dcterms:W3CDTF">2020-05-09T16:11:00Z</dcterms:modified>
</cp:coreProperties>
</file>