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3F" w:rsidRPr="00DD1A31" w:rsidRDefault="008B4143" w:rsidP="007C0E3F">
      <w:pPr>
        <w:pStyle w:val="ListParagraph"/>
        <w:rPr>
          <w:b/>
        </w:rPr>
      </w:pPr>
      <w:r w:rsidRPr="00DD1A31">
        <w:rPr>
          <w:b/>
        </w:rPr>
        <w:t>29.04.2020. –</w:t>
      </w:r>
      <w:r w:rsidR="007C0E3F" w:rsidRPr="00DD1A31">
        <w:rPr>
          <w:b/>
        </w:rPr>
        <w:t xml:space="preserve"> 4.RAZRED</w:t>
      </w:r>
    </w:p>
    <w:p w:rsidR="008B4143" w:rsidRPr="00DD1A31" w:rsidRDefault="008B4143" w:rsidP="008B4143">
      <w:pPr>
        <w:pStyle w:val="ListParagraph"/>
        <w:rPr>
          <w:b/>
        </w:rPr>
      </w:pPr>
    </w:p>
    <w:p w:rsidR="008B4143" w:rsidRPr="00DD1A31" w:rsidRDefault="008B4143" w:rsidP="008B4143">
      <w:pPr>
        <w:pStyle w:val="ListParagraph"/>
        <w:numPr>
          <w:ilvl w:val="0"/>
          <w:numId w:val="2"/>
        </w:numPr>
        <w:rPr>
          <w:b/>
        </w:rPr>
      </w:pPr>
      <w:r w:rsidRPr="00DD1A31">
        <w:rPr>
          <w:b/>
        </w:rPr>
        <w:t>HRVATSKI JEZIK</w:t>
      </w:r>
    </w:p>
    <w:p w:rsidR="008B4143" w:rsidRPr="00DD1A31" w:rsidRDefault="008B4143" w:rsidP="008B4143">
      <w:pPr>
        <w:pStyle w:val="ListParagraph"/>
        <w:rPr>
          <w:b/>
        </w:rPr>
      </w:pPr>
    </w:p>
    <w:p w:rsidR="008B4143" w:rsidRPr="00DD1A31" w:rsidRDefault="008B4143" w:rsidP="008B4143">
      <w:pPr>
        <w:pStyle w:val="ListParagraph"/>
      </w:pPr>
      <w:r w:rsidRPr="00DD1A31">
        <w:t>Ponovi pravilan izgovor i pisanje glasova/slova č i ć  i glasovnih skupina ije/je uz sljedeće kvizove:</w:t>
      </w:r>
    </w:p>
    <w:p w:rsidR="009065F7" w:rsidRPr="00DD1A31" w:rsidRDefault="007C0E3F" w:rsidP="007C0E3F">
      <w:r w:rsidRPr="00DD1A31">
        <w:t xml:space="preserve">              </w:t>
      </w:r>
      <w:hyperlink r:id="rId5" w:history="1">
        <w:r w:rsidR="008B4143" w:rsidRPr="00DD1A31">
          <w:rPr>
            <w:rStyle w:val="Hyperlink"/>
          </w:rPr>
          <w:t>https://wordwall.net/de/resource/1232591/hrvatski-jezik/ije-je</w:t>
        </w:r>
      </w:hyperlink>
    </w:p>
    <w:p w:rsidR="008B4143" w:rsidRPr="00DD1A31" w:rsidRDefault="008B4143">
      <w:r w:rsidRPr="00DD1A31">
        <w:t xml:space="preserve">              </w:t>
      </w:r>
      <w:hyperlink r:id="rId6" w:history="1">
        <w:r w:rsidRPr="00DD1A31">
          <w:rPr>
            <w:rStyle w:val="Hyperlink"/>
          </w:rPr>
          <w:t>https://wordwall.net/hr/resource/922094/hrvatski-jezik/izgovor-i-pisanje-%c4%8d-%c4%87</w:t>
        </w:r>
      </w:hyperlink>
    </w:p>
    <w:p w:rsidR="008B4143" w:rsidRPr="00DD1A31" w:rsidRDefault="008B4143"/>
    <w:p w:rsidR="008B4143" w:rsidRPr="00DD1A31" w:rsidRDefault="008B4143" w:rsidP="008B4143">
      <w:pPr>
        <w:pStyle w:val="ListParagraph"/>
        <w:numPr>
          <w:ilvl w:val="0"/>
          <w:numId w:val="2"/>
        </w:numPr>
        <w:rPr>
          <w:b/>
        </w:rPr>
      </w:pPr>
      <w:r w:rsidRPr="00DD1A31">
        <w:rPr>
          <w:b/>
        </w:rPr>
        <w:t>MATEMATIKA</w:t>
      </w:r>
    </w:p>
    <w:p w:rsidR="008B4143" w:rsidRPr="00DD1A31" w:rsidRDefault="008B4143" w:rsidP="008B4143">
      <w:r w:rsidRPr="00DD1A31">
        <w:t xml:space="preserve">               Riješi zadatke na 78. stranici u udžbeniku.</w:t>
      </w:r>
    </w:p>
    <w:p w:rsidR="007E46A0" w:rsidRPr="00DD1A31" w:rsidRDefault="008B4143" w:rsidP="008B4143">
      <w:pPr>
        <w:rPr>
          <w:b/>
        </w:rPr>
      </w:pPr>
      <w:r w:rsidRPr="00DD1A31">
        <w:rPr>
          <w:b/>
        </w:rPr>
        <w:t xml:space="preserve">               Zadaću pošalji svojoj učiteljici danas (17-19 h) ili sutra (8-10 h).</w:t>
      </w:r>
    </w:p>
    <w:p w:rsidR="007C0E3F" w:rsidRPr="00DD1A31" w:rsidRDefault="007C0E3F" w:rsidP="008B4143">
      <w:pPr>
        <w:rPr>
          <w:b/>
        </w:rPr>
      </w:pPr>
    </w:p>
    <w:p w:rsidR="007E46A0" w:rsidRPr="00DD1A31" w:rsidRDefault="007E46A0" w:rsidP="007E46A0">
      <w:pPr>
        <w:pStyle w:val="ListParagraph"/>
        <w:numPr>
          <w:ilvl w:val="0"/>
          <w:numId w:val="2"/>
        </w:numPr>
        <w:rPr>
          <w:b/>
        </w:rPr>
      </w:pPr>
      <w:r w:rsidRPr="00DD1A31">
        <w:rPr>
          <w:b/>
        </w:rPr>
        <w:t>PRIRODA I DRUŠTVO</w:t>
      </w:r>
    </w:p>
    <w:p w:rsidR="007E46A0" w:rsidRPr="00DD1A31" w:rsidRDefault="007E46A0" w:rsidP="007E46A0">
      <w:r w:rsidRPr="00DD1A31">
        <w:rPr>
          <w:b/>
        </w:rPr>
        <w:t xml:space="preserve">               </w:t>
      </w:r>
      <w:r w:rsidRPr="00DD1A31">
        <w:t>Na zemljovidu naše domovine potraži i pronađi:</w:t>
      </w:r>
    </w:p>
    <w:p w:rsidR="007E46A0" w:rsidRPr="00DD1A31" w:rsidRDefault="007E46A0" w:rsidP="007E46A0">
      <w:r w:rsidRPr="00DD1A31">
        <w:t xml:space="preserve">               -</w:t>
      </w:r>
      <w:r w:rsidR="007C0E3F" w:rsidRPr="00DD1A31">
        <w:t xml:space="preserve"> </w:t>
      </w:r>
      <w:r w:rsidRPr="00DD1A31">
        <w:t>cjeline</w:t>
      </w:r>
      <w:r w:rsidRPr="00DD1A31">
        <w:rPr>
          <w:b/>
        </w:rPr>
        <w:t>: Istru, Kvarnersko primorje i Dalmaciju</w:t>
      </w:r>
    </w:p>
    <w:p w:rsidR="007E46A0" w:rsidRPr="00DD1A31" w:rsidRDefault="007E46A0" w:rsidP="007E46A0">
      <w:pPr>
        <w:rPr>
          <w:b/>
        </w:rPr>
      </w:pPr>
      <w:r w:rsidRPr="00DD1A31">
        <w:t xml:space="preserve">               - planine</w:t>
      </w:r>
      <w:r w:rsidRPr="00DD1A31">
        <w:rPr>
          <w:b/>
        </w:rPr>
        <w:t>: Dinaru</w:t>
      </w:r>
      <w:r w:rsidR="007C0E3F" w:rsidRPr="00DD1A31">
        <w:rPr>
          <w:b/>
        </w:rPr>
        <w:t xml:space="preserve">, Velebit, Biokovo, Kamešnicu, Učku, Mosor  i  </w:t>
      </w:r>
      <w:r w:rsidRPr="00DD1A31">
        <w:rPr>
          <w:b/>
        </w:rPr>
        <w:t>Svilaju</w:t>
      </w:r>
    </w:p>
    <w:p w:rsidR="007E46A0" w:rsidRPr="00DD1A31" w:rsidRDefault="007E46A0" w:rsidP="007E46A0">
      <w:pPr>
        <w:rPr>
          <w:b/>
        </w:rPr>
      </w:pPr>
      <w:r w:rsidRPr="00DD1A31">
        <w:t xml:space="preserve">               - rijeke</w:t>
      </w:r>
      <w:r w:rsidR="007C0E3F" w:rsidRPr="00DD1A31">
        <w:rPr>
          <w:b/>
        </w:rPr>
        <w:t>: Krku, Zrmanju, Rašu</w:t>
      </w:r>
      <w:r w:rsidRPr="00DD1A31">
        <w:rPr>
          <w:b/>
        </w:rPr>
        <w:t>, Cetinu i Neretvu</w:t>
      </w:r>
    </w:p>
    <w:p w:rsidR="007E46A0" w:rsidRPr="00DD1A31" w:rsidRDefault="007E46A0" w:rsidP="007E46A0">
      <w:r w:rsidRPr="00DD1A31">
        <w:t xml:space="preserve">               - jezera: </w:t>
      </w:r>
      <w:r w:rsidRPr="00DD1A31">
        <w:rPr>
          <w:b/>
        </w:rPr>
        <w:t>Prokljansko, Vransko kod Biograda, Vransko na otoku Cresu</w:t>
      </w:r>
    </w:p>
    <w:p w:rsidR="007E46A0" w:rsidRPr="00DD1A31" w:rsidRDefault="007E46A0" w:rsidP="007E46A0">
      <w:pPr>
        <w:rPr>
          <w:b/>
        </w:rPr>
      </w:pPr>
      <w:r w:rsidRPr="00DD1A31">
        <w:t xml:space="preserve">               - gradove: </w:t>
      </w:r>
      <w:r w:rsidRPr="00DD1A31">
        <w:rPr>
          <w:b/>
        </w:rPr>
        <w:t xml:space="preserve">Umag, Poreč,Split, Pulu, Šibenik, Rijeku, Crikvenicu, Senj, Zadar, Dubrovnik, </w:t>
      </w:r>
      <w:r w:rsidR="0063294A">
        <w:rPr>
          <w:b/>
        </w:rPr>
        <w:t xml:space="preserve">   </w:t>
      </w:r>
      <w:bookmarkStart w:id="0" w:name="_GoBack"/>
      <w:bookmarkEnd w:id="0"/>
      <w:r w:rsidRPr="00DD1A31">
        <w:rPr>
          <w:b/>
        </w:rPr>
        <w:t xml:space="preserve"> </w:t>
      </w:r>
    </w:p>
    <w:p w:rsidR="007E46A0" w:rsidRPr="00DD1A31" w:rsidRDefault="00A61698" w:rsidP="007E46A0">
      <w:pPr>
        <w:rPr>
          <w:b/>
        </w:rPr>
      </w:pPr>
      <w:r w:rsidRPr="00DD1A31">
        <w:rPr>
          <w:b/>
        </w:rPr>
        <w:t xml:space="preserve">                 Omiš,</w:t>
      </w:r>
      <w:r w:rsidR="007E46A0" w:rsidRPr="00DD1A31">
        <w:rPr>
          <w:b/>
        </w:rPr>
        <w:t xml:space="preserve"> Makarsku</w:t>
      </w:r>
      <w:r w:rsidRPr="00DD1A31">
        <w:rPr>
          <w:b/>
        </w:rPr>
        <w:t>, Rovinj i Trogir</w:t>
      </w:r>
    </w:p>
    <w:p w:rsidR="007C0E3F" w:rsidRPr="00DD1A31" w:rsidRDefault="007C0E3F" w:rsidP="007E46A0">
      <w:pPr>
        <w:rPr>
          <w:b/>
        </w:rPr>
      </w:pPr>
      <w:r w:rsidRPr="00DD1A31">
        <w:rPr>
          <w:b/>
        </w:rPr>
        <w:t xml:space="preserve">               -</w:t>
      </w:r>
      <w:r w:rsidRPr="00DD1A31">
        <w:t xml:space="preserve"> poluotoke</w:t>
      </w:r>
      <w:r w:rsidRPr="00DD1A31">
        <w:rPr>
          <w:b/>
        </w:rPr>
        <w:t>: Pelješac i Istru</w:t>
      </w:r>
    </w:p>
    <w:p w:rsidR="007E46A0" w:rsidRPr="00DD1A31" w:rsidRDefault="00A61698" w:rsidP="00A61698">
      <w:r w:rsidRPr="00DD1A31">
        <w:t xml:space="preserve">               -otoke</w:t>
      </w:r>
      <w:r w:rsidRPr="00DD1A31">
        <w:rPr>
          <w:b/>
        </w:rPr>
        <w:t>: Hvar, Cres, Krk, Brač, Pag, Korčulu, Vis, Palagružu, Ugljan, Rab i Dugi otok</w:t>
      </w:r>
    </w:p>
    <w:sectPr w:rsidR="007E46A0" w:rsidRPr="00DD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45D"/>
    <w:multiLevelType w:val="hybridMultilevel"/>
    <w:tmpl w:val="653C49CA"/>
    <w:lvl w:ilvl="0" w:tplc="CCFA3660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6165FD8"/>
    <w:multiLevelType w:val="hybridMultilevel"/>
    <w:tmpl w:val="1FAED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1509"/>
    <w:multiLevelType w:val="hybridMultilevel"/>
    <w:tmpl w:val="96BE7822"/>
    <w:lvl w:ilvl="0" w:tplc="ACEA1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C16AA"/>
    <w:multiLevelType w:val="hybridMultilevel"/>
    <w:tmpl w:val="BC742ADA"/>
    <w:lvl w:ilvl="0" w:tplc="230E4A52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3"/>
    <w:rsid w:val="0063294A"/>
    <w:rsid w:val="007C0E3F"/>
    <w:rsid w:val="007E46A0"/>
    <w:rsid w:val="008B4143"/>
    <w:rsid w:val="00A61698"/>
    <w:rsid w:val="00D34EEA"/>
    <w:rsid w:val="00DB472B"/>
    <w:rsid w:val="00D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E36B-6FCE-4FB9-A532-26AE23F2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22094/hrvatski-jezik/izgovor-i-pisanje-%c4%8d-%c4%87" TargetMode="External"/><Relationship Id="rId5" Type="http://schemas.openxmlformats.org/officeDocument/2006/relationships/hyperlink" Target="https://wordwall.net/de/resource/1232591/hrvatski-jezik/ije-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2020-04-29T06:15:00Z</dcterms:created>
  <dcterms:modified xsi:type="dcterms:W3CDTF">2020-04-29T09:34:00Z</dcterms:modified>
</cp:coreProperties>
</file>