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4A2A9" w14:textId="5872688B" w:rsidR="00AA6558" w:rsidRDefault="00AA6558">
      <w:pPr>
        <w:pStyle w:val="Standard"/>
        <w:jc w:val="both"/>
        <w:rPr>
          <w:rFonts w:ascii="Century Schoolbook" w:hAnsi="Century Schoolbook" w:cs="Century Schoolbook"/>
          <w:i/>
          <w:color w:val="000000"/>
          <w:sz w:val="28"/>
          <w:lang w:val="hr-HR"/>
        </w:rPr>
      </w:pPr>
    </w:p>
    <w:p w14:paraId="11712A9A" w14:textId="77777777" w:rsidR="00AA6558" w:rsidRPr="00DC202D" w:rsidRDefault="00C044EC">
      <w:pPr>
        <w:pStyle w:val="Standard"/>
        <w:jc w:val="both"/>
        <w:rPr>
          <w:rFonts w:ascii="Comic Sans MS" w:hAnsi="Comic Sans MS" w:cs="Comic Sans MS"/>
          <w:i/>
          <w:color w:val="000000"/>
          <w:sz w:val="28"/>
          <w:lang w:val="hr-HR"/>
        </w:rPr>
      </w:pPr>
      <w:r w:rsidRPr="00DC202D">
        <w:rPr>
          <w:rFonts w:ascii="Comic Sans MS" w:hAnsi="Comic Sans MS" w:cs="Comic Sans MS"/>
          <w:i/>
          <w:noProof/>
          <w:color w:val="000000"/>
          <w:sz w:val="28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614AEEE7" wp14:editId="12BC103A">
            <wp:simplePos x="0" y="0"/>
            <wp:positionH relativeFrom="column">
              <wp:posOffset>4686480</wp:posOffset>
            </wp:positionH>
            <wp:positionV relativeFrom="paragraph">
              <wp:posOffset>133920</wp:posOffset>
            </wp:positionV>
            <wp:extent cx="800280" cy="715680"/>
            <wp:effectExtent l="0" t="0" r="0" b="8220"/>
            <wp:wrapTight wrapText="bothSides">
              <wp:wrapPolygon edited="0">
                <wp:start x="0" y="0"/>
                <wp:lineTo x="0" y="21274"/>
                <wp:lineTo x="21086" y="21274"/>
                <wp:lineTo x="21086" y="0"/>
                <wp:lineTo x="0" y="0"/>
              </wp:wrapPolygon>
            </wp:wrapTight>
            <wp:docPr id="7" name="Sl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280" cy="715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D7C1D81" w14:textId="77777777" w:rsidR="00AA6558" w:rsidRPr="00DC202D" w:rsidRDefault="00C044EC">
      <w:pPr>
        <w:pStyle w:val="Standard"/>
        <w:jc w:val="both"/>
        <w:rPr>
          <w:rFonts w:ascii="Comic Sans MS" w:hAnsi="Comic Sans MS" w:cs="Comic Sans MS"/>
          <w:i/>
          <w:color w:val="000000"/>
          <w:sz w:val="28"/>
          <w:lang w:val="hr-HR"/>
        </w:rPr>
      </w:pPr>
      <w:r w:rsidRPr="00DC202D">
        <w:rPr>
          <w:rFonts w:ascii="Comic Sans MS" w:hAnsi="Comic Sans MS" w:cs="Comic Sans MS"/>
          <w:i/>
          <w:color w:val="000000"/>
          <w:sz w:val="28"/>
          <w:lang w:val="hr-HR"/>
        </w:rPr>
        <w:t>OSNOVNA   ŠKOLA    SESVETSKA SOPNICA</w:t>
      </w:r>
      <w:r w:rsidRPr="00DC202D">
        <w:rPr>
          <w:rFonts w:ascii="Comic Sans MS" w:hAnsi="Comic Sans MS" w:cs="Comic Sans MS"/>
          <w:i/>
          <w:color w:val="000000"/>
          <w:sz w:val="28"/>
          <w:lang w:val="hr-HR"/>
        </w:rPr>
        <w:tab/>
      </w:r>
      <w:r w:rsidRPr="00DC202D">
        <w:rPr>
          <w:rFonts w:ascii="Comic Sans MS" w:hAnsi="Comic Sans MS" w:cs="Comic Sans MS"/>
          <w:i/>
          <w:color w:val="000000"/>
          <w:sz w:val="28"/>
          <w:lang w:val="hr-HR"/>
        </w:rPr>
        <w:tab/>
      </w:r>
    </w:p>
    <w:p w14:paraId="5D84A33F" w14:textId="77777777" w:rsidR="00AA6558" w:rsidRPr="00DC202D" w:rsidRDefault="00C044EC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sz w:val="28"/>
          <w:lang w:val="hr-HR"/>
        </w:rPr>
      </w:pPr>
      <w:r w:rsidRPr="00DC202D">
        <w:rPr>
          <w:rFonts w:ascii="Comic Sans MS" w:hAnsi="Comic Sans MS" w:cs="Comic Sans MS"/>
          <w:i/>
          <w:color w:val="000000"/>
          <w:sz w:val="28"/>
          <w:lang w:val="hr-HR"/>
        </w:rPr>
        <w:t>SESVETE, SOPNIČKA 69</w:t>
      </w:r>
    </w:p>
    <w:p w14:paraId="4477895E" w14:textId="77777777" w:rsidR="00AA6558" w:rsidRPr="00DC202D" w:rsidRDefault="00AA6558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sz w:val="28"/>
          <w:lang w:val="hr-HR"/>
        </w:rPr>
      </w:pPr>
    </w:p>
    <w:p w14:paraId="38DDC10D" w14:textId="77777777" w:rsidR="00AA6558" w:rsidRPr="00DC202D" w:rsidRDefault="00AA6558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sz w:val="28"/>
          <w:lang w:val="hr-HR"/>
        </w:rPr>
      </w:pPr>
    </w:p>
    <w:p w14:paraId="2E43EAC3" w14:textId="77777777" w:rsidR="00AA6558" w:rsidRPr="00DC202D" w:rsidRDefault="00AA6558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sz w:val="28"/>
          <w:lang w:val="hr-HR"/>
        </w:rPr>
      </w:pPr>
    </w:p>
    <w:p w14:paraId="2AA229FC" w14:textId="77777777" w:rsidR="00AA6558" w:rsidRPr="00DC202D" w:rsidRDefault="00AA6558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sz w:val="28"/>
          <w:lang w:val="hr-HR"/>
        </w:rPr>
      </w:pPr>
    </w:p>
    <w:p w14:paraId="2A316C5C" w14:textId="77777777" w:rsidR="00AA6558" w:rsidRPr="00DC202D" w:rsidRDefault="00AA6558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sz w:val="28"/>
          <w:lang w:val="hr-HR"/>
        </w:rPr>
      </w:pPr>
    </w:p>
    <w:p w14:paraId="4516C7A9" w14:textId="77777777" w:rsidR="00AA6558" w:rsidRPr="00DC202D" w:rsidRDefault="00AA6558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sz w:val="28"/>
          <w:lang w:val="hr-HR"/>
        </w:rPr>
      </w:pPr>
    </w:p>
    <w:p w14:paraId="15F667C1" w14:textId="77777777" w:rsidR="00AA6558" w:rsidRPr="00DC202D" w:rsidRDefault="00AA6558">
      <w:pPr>
        <w:pStyle w:val="Standard"/>
        <w:jc w:val="both"/>
        <w:rPr>
          <w:rFonts w:ascii="Comic Sans MS" w:hAnsi="Comic Sans MS" w:cs="Comic Sans MS"/>
          <w:i/>
          <w:color w:val="000000"/>
          <w:sz w:val="28"/>
          <w:lang w:val="hr-HR"/>
        </w:rPr>
      </w:pPr>
    </w:p>
    <w:p w14:paraId="28F703EC" w14:textId="77777777" w:rsidR="00AA6558" w:rsidRPr="00DC202D" w:rsidRDefault="00C044EC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 w:cs="Comic Sans MS"/>
          <w:b/>
          <w:i/>
          <w:color w:val="5B9BD5"/>
          <w:sz w:val="56"/>
          <w:szCs w:val="56"/>
          <w:lang w:val="hr-HR"/>
        </w:rPr>
      </w:pPr>
      <w:r w:rsidRPr="00DC202D">
        <w:rPr>
          <w:rFonts w:ascii="Comic Sans MS" w:hAnsi="Comic Sans MS" w:cs="Comic Sans MS"/>
          <w:b/>
          <w:i/>
          <w:color w:val="5B9BD5"/>
          <w:sz w:val="56"/>
          <w:szCs w:val="56"/>
          <w:lang w:val="hr-HR"/>
        </w:rPr>
        <w:t>GODIŠNJI PLAN I PROGRAM RADA ZA ŠKOLSKU GODINU</w:t>
      </w:r>
    </w:p>
    <w:p w14:paraId="13EC6421" w14:textId="0C069C46" w:rsidR="00AA6558" w:rsidRPr="00795510" w:rsidRDefault="00C044EC" w:rsidP="00795510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 w:cs="Comic Sans MS"/>
          <w:b/>
          <w:i/>
          <w:color w:val="5B9BD5"/>
          <w:sz w:val="56"/>
          <w:szCs w:val="56"/>
          <w:lang w:val="hr-HR"/>
        </w:rPr>
      </w:pPr>
      <w:r w:rsidRPr="00DC202D">
        <w:rPr>
          <w:rFonts w:ascii="Comic Sans MS" w:hAnsi="Comic Sans MS" w:cs="Comic Sans MS"/>
          <w:b/>
          <w:i/>
          <w:color w:val="5B9BD5"/>
          <w:sz w:val="56"/>
          <w:szCs w:val="56"/>
          <w:lang w:val="hr-HR"/>
        </w:rPr>
        <w:t>2020./2021.</w:t>
      </w:r>
    </w:p>
    <w:p w14:paraId="6EC9F351" w14:textId="77777777" w:rsidR="00AA6558" w:rsidRPr="00DC202D" w:rsidRDefault="00AA6558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sz w:val="28"/>
          <w:lang w:val="hr-HR"/>
        </w:rPr>
      </w:pPr>
    </w:p>
    <w:p w14:paraId="6DA7624C" w14:textId="77777777" w:rsidR="00AA6558" w:rsidRPr="00DC202D" w:rsidRDefault="00AA6558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sz w:val="28"/>
          <w:lang w:val="hr-HR"/>
        </w:rPr>
      </w:pPr>
    </w:p>
    <w:p w14:paraId="4972DD98" w14:textId="77777777" w:rsidR="00AA6558" w:rsidRPr="00DC202D" w:rsidRDefault="00AA6558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sz w:val="28"/>
          <w:lang w:val="hr-HR"/>
        </w:rPr>
      </w:pPr>
    </w:p>
    <w:p w14:paraId="56ABDDEB" w14:textId="77777777" w:rsidR="00AA6558" w:rsidRPr="00DC202D" w:rsidRDefault="00AA6558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sz w:val="28"/>
          <w:lang w:val="hr-HR"/>
        </w:rPr>
      </w:pPr>
    </w:p>
    <w:p w14:paraId="1A6D6813" w14:textId="77777777" w:rsidR="00AA6558" w:rsidRPr="00DC202D" w:rsidRDefault="00AA6558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sz w:val="28"/>
          <w:lang w:val="hr-HR"/>
        </w:rPr>
      </w:pPr>
    </w:p>
    <w:p w14:paraId="723E635C" w14:textId="77777777" w:rsidR="00AA6558" w:rsidRPr="00DC202D" w:rsidRDefault="00AA6558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sz w:val="28"/>
          <w:lang w:val="hr-HR"/>
        </w:rPr>
      </w:pPr>
    </w:p>
    <w:p w14:paraId="5E76C50B" w14:textId="77777777" w:rsidR="00AA6558" w:rsidRPr="00DC202D" w:rsidRDefault="00AA6558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sz w:val="28"/>
          <w:lang w:val="hr-HR"/>
        </w:rPr>
      </w:pPr>
    </w:p>
    <w:p w14:paraId="0D722452" w14:textId="77777777" w:rsidR="00AA6558" w:rsidRPr="00DC202D" w:rsidRDefault="00AA6558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sz w:val="28"/>
          <w:lang w:val="hr-HR"/>
        </w:rPr>
      </w:pPr>
    </w:p>
    <w:p w14:paraId="6EE811C9" w14:textId="77777777" w:rsidR="00AA6558" w:rsidRPr="00DC202D" w:rsidRDefault="00C044EC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lang w:val="hr-HR"/>
        </w:rPr>
      </w:pPr>
      <w:r w:rsidRPr="00DC202D">
        <w:rPr>
          <w:rFonts w:ascii="Comic Sans MS" w:hAnsi="Comic Sans MS" w:cs="Comic Sans MS"/>
          <w:i/>
          <w:color w:val="5B9BD5"/>
          <w:sz w:val="28"/>
          <w:lang w:val="hr-HR"/>
        </w:rPr>
        <w:t>RUJAN, 2020</w:t>
      </w:r>
      <w:r w:rsidRPr="00DC202D">
        <w:rPr>
          <w:rFonts w:ascii="Comic Sans MS" w:hAnsi="Comic Sans MS" w:cs="Comic Sans MS"/>
          <w:i/>
          <w:color w:val="70AD47"/>
          <w:sz w:val="28"/>
          <w:lang w:val="hr-HR"/>
        </w:rPr>
        <w:t>.</w:t>
      </w:r>
    </w:p>
    <w:p w14:paraId="57FF4E78" w14:textId="04103F9E" w:rsidR="00AA6558" w:rsidRPr="00DC202D" w:rsidRDefault="00AA6558">
      <w:pPr>
        <w:pStyle w:val="Standard"/>
        <w:tabs>
          <w:tab w:val="left" w:pos="567"/>
        </w:tabs>
        <w:jc w:val="both"/>
        <w:rPr>
          <w:rFonts w:ascii="Comic Sans MS" w:hAnsi="Comic Sans MS" w:cs="Comic Sans MS"/>
          <w:i/>
          <w:color w:val="000000"/>
          <w:sz w:val="36"/>
          <w:u w:val="double"/>
          <w:lang w:val="hr-HR"/>
        </w:rPr>
      </w:pPr>
    </w:p>
    <w:p w14:paraId="6E331157" w14:textId="74A5D004" w:rsidR="00C95ABE" w:rsidRDefault="00C95ABE">
      <w:pPr>
        <w:rPr>
          <w:rFonts w:ascii="Comic Sans MS" w:eastAsia="Times New Roman" w:hAnsi="Comic Sans MS" w:cs="Comic Sans MS"/>
          <w:b/>
          <w:i/>
          <w:caps/>
          <w:color w:val="5B9BD5"/>
          <w:sz w:val="28"/>
          <w:szCs w:val="20"/>
          <w:lang w:bidi="ar-SA"/>
        </w:rPr>
      </w:pPr>
      <w:bookmarkStart w:id="0" w:name="__RefHeading___Toc20314519"/>
    </w:p>
    <w:bookmarkEnd w:id="0" w:displacedByCustomXml="next"/>
    <w:bookmarkStart w:id="1" w:name="_Toc57112890" w:displacedByCustomXml="next"/>
    <w:sdt>
      <w:sdtPr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</w:rPr>
        <w:id w:val="-309944072"/>
        <w:docPartObj>
          <w:docPartGallery w:val="Table of Contents"/>
          <w:docPartUnique/>
        </w:docPartObj>
      </w:sdtPr>
      <w:sdtEndPr/>
      <w:sdtContent>
        <w:p w14:paraId="12DE3A75" w14:textId="5CF9D095" w:rsidR="006209D7" w:rsidRPr="00F95424" w:rsidRDefault="006209D7" w:rsidP="00A766A8">
          <w:pPr>
            <w:pStyle w:val="Naslov1"/>
          </w:pPr>
          <w:r w:rsidRPr="00F95424">
            <w:t>Sadržaj</w:t>
          </w:r>
          <w:bookmarkEnd w:id="1"/>
        </w:p>
        <w:p w14:paraId="5E79EBEA" w14:textId="03B1FD6F" w:rsidR="00D561F1" w:rsidRDefault="006209D7">
          <w:pPr>
            <w:pStyle w:val="Sadraj1"/>
            <w:rPr>
              <w:rFonts w:cstheme="minorBidi"/>
              <w:b w:val="0"/>
              <w:bCs w:val="0"/>
              <w:color w:val="auto"/>
              <w:szCs w:val="22"/>
              <w:lang w:eastAsia="hr-HR" w:bidi="ar-SA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57112890" w:history="1">
            <w:r w:rsidR="00D561F1" w:rsidRPr="00090CE7">
              <w:rPr>
                <w:rStyle w:val="Hiperveza"/>
              </w:rPr>
              <w:t>1.</w:t>
            </w:r>
            <w:r w:rsidR="00D561F1">
              <w:rPr>
                <w:rFonts w:cstheme="minorBidi"/>
                <w:b w:val="0"/>
                <w:bCs w:val="0"/>
                <w:color w:val="auto"/>
                <w:szCs w:val="22"/>
                <w:lang w:eastAsia="hr-HR" w:bidi="ar-SA"/>
              </w:rPr>
              <w:tab/>
            </w:r>
            <w:r w:rsidR="00D561F1" w:rsidRPr="00090CE7">
              <w:rPr>
                <w:rStyle w:val="Hiperveza"/>
              </w:rPr>
              <w:t>Sadržaj</w:t>
            </w:r>
            <w:r w:rsidR="00D561F1">
              <w:rPr>
                <w:webHidden/>
              </w:rPr>
              <w:tab/>
            </w:r>
            <w:r w:rsidR="00D561F1">
              <w:rPr>
                <w:webHidden/>
              </w:rPr>
              <w:fldChar w:fldCharType="begin"/>
            </w:r>
            <w:r w:rsidR="00D561F1">
              <w:rPr>
                <w:webHidden/>
              </w:rPr>
              <w:instrText xml:space="preserve"> PAGEREF _Toc57112890 \h </w:instrText>
            </w:r>
            <w:r w:rsidR="00D561F1">
              <w:rPr>
                <w:webHidden/>
              </w:rPr>
            </w:r>
            <w:r w:rsidR="00D561F1">
              <w:rPr>
                <w:webHidden/>
              </w:rPr>
              <w:fldChar w:fldCharType="separate"/>
            </w:r>
            <w:r w:rsidR="00D561F1">
              <w:rPr>
                <w:webHidden/>
              </w:rPr>
              <w:t>2</w:t>
            </w:r>
            <w:r w:rsidR="00D561F1">
              <w:rPr>
                <w:webHidden/>
              </w:rPr>
              <w:fldChar w:fldCharType="end"/>
            </w:r>
          </w:hyperlink>
        </w:p>
        <w:p w14:paraId="065C5D7B" w14:textId="3A8868F2" w:rsidR="00D561F1" w:rsidRDefault="00D561F1">
          <w:pPr>
            <w:pStyle w:val="Sadraj1"/>
            <w:rPr>
              <w:rFonts w:cstheme="minorBidi"/>
              <w:b w:val="0"/>
              <w:bCs w:val="0"/>
              <w:color w:val="auto"/>
              <w:szCs w:val="22"/>
              <w:lang w:eastAsia="hr-HR" w:bidi="ar-SA"/>
            </w:rPr>
          </w:pPr>
          <w:hyperlink w:anchor="_Toc57112891" w:history="1">
            <w:r w:rsidRPr="00090CE7">
              <w:rPr>
                <w:rStyle w:val="Hiperveza"/>
              </w:rPr>
              <w:t>2.</w:t>
            </w:r>
            <w:r>
              <w:rPr>
                <w:rFonts w:cstheme="minorBidi"/>
                <w:b w:val="0"/>
                <w:bCs w:val="0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OSNOVNI PODACI  O  OSNOVNOJ  ŠKOLI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_Toc57112891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07AF99F" w14:textId="575DC4D7" w:rsidR="00D561F1" w:rsidRDefault="00D561F1">
          <w:pPr>
            <w:pStyle w:val="Sadraj1"/>
            <w:rPr>
              <w:rFonts w:cstheme="minorBidi"/>
              <w:b w:val="0"/>
              <w:bCs w:val="0"/>
              <w:color w:val="auto"/>
              <w:szCs w:val="22"/>
              <w:lang w:eastAsia="hr-HR" w:bidi="ar-SA"/>
            </w:rPr>
          </w:pPr>
          <w:hyperlink w:anchor="_Toc57112893" w:history="1">
            <w:r w:rsidRPr="00090CE7">
              <w:rPr>
                <w:rStyle w:val="Hiperveza"/>
              </w:rPr>
              <w:t>3.</w:t>
            </w:r>
            <w:r>
              <w:rPr>
                <w:rFonts w:cstheme="minorBidi"/>
                <w:b w:val="0"/>
                <w:bCs w:val="0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UVJETI RADA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_Toc57112893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8C71C9C" w14:textId="7A0D6E59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894" w:history="1">
            <w:r w:rsidRPr="00090CE7">
              <w:rPr>
                <w:rStyle w:val="Hiperveza"/>
              </w:rPr>
              <w:t>3.1.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PODACI O ŠKOLSKOM PODRUČJU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_Toc57112894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79A149F6" w14:textId="33E3BE03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896" w:history="1">
            <w:r w:rsidRPr="00090CE7">
              <w:rPr>
                <w:rStyle w:val="Hiperveza"/>
              </w:rPr>
              <w:t>3.2.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PROSTORNI UVJETI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_Toc57112896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3B9F5289" w14:textId="480C3DE9" w:rsidR="00D561F1" w:rsidRDefault="00D561F1">
          <w:pPr>
            <w:pStyle w:val="Sadraj3"/>
            <w:tabs>
              <w:tab w:val="left" w:pos="1320"/>
              <w:tab w:val="right" w:leader="dot" w:pos="9344"/>
            </w:tabs>
            <w:rPr>
              <w:rFonts w:cstheme="minorBidi"/>
              <w:noProof/>
              <w:szCs w:val="22"/>
              <w:lang w:eastAsia="hr-HR" w:bidi="ar-SA"/>
            </w:rPr>
          </w:pPr>
          <w:hyperlink w:anchor="_Toc57112897" w:history="1">
            <w:r w:rsidRPr="00090CE7">
              <w:rPr>
                <w:rStyle w:val="Hiperveza"/>
                <w:noProof/>
              </w:rPr>
              <w:t>3.2.1.</w:t>
            </w:r>
            <w:r>
              <w:rPr>
                <w:rFonts w:cstheme="minorBidi"/>
                <w:noProof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  <w:noProof/>
              </w:rPr>
              <w:t>RAZREDNA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_Toc57112897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2E2876" w14:textId="55D675A8" w:rsidR="00D561F1" w:rsidRDefault="00D561F1">
          <w:pPr>
            <w:pStyle w:val="Sadraj3"/>
            <w:tabs>
              <w:tab w:val="left" w:pos="1320"/>
              <w:tab w:val="right" w:leader="dot" w:pos="9344"/>
            </w:tabs>
            <w:rPr>
              <w:rFonts w:cstheme="minorBidi"/>
              <w:noProof/>
              <w:szCs w:val="22"/>
              <w:lang w:eastAsia="hr-HR" w:bidi="ar-SA"/>
            </w:rPr>
          </w:pPr>
          <w:hyperlink w:anchor="_Toc57112898" w:history="1">
            <w:r w:rsidRPr="00090CE7">
              <w:rPr>
                <w:rStyle w:val="Hiperveza"/>
                <w:noProof/>
              </w:rPr>
              <w:t>3.2.2.</w:t>
            </w:r>
            <w:r>
              <w:rPr>
                <w:rFonts w:cstheme="minorBidi"/>
                <w:noProof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  <w:noProof/>
              </w:rPr>
              <w:t>PREDMETNA 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_Toc57112898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D316C7" w14:textId="0B33F951" w:rsidR="00D561F1" w:rsidRDefault="00D561F1">
          <w:pPr>
            <w:pStyle w:val="Sadraj3"/>
            <w:tabs>
              <w:tab w:val="left" w:pos="1320"/>
              <w:tab w:val="right" w:leader="dot" w:pos="9344"/>
            </w:tabs>
            <w:rPr>
              <w:rFonts w:cstheme="minorBidi"/>
              <w:noProof/>
              <w:szCs w:val="22"/>
              <w:lang w:eastAsia="hr-HR" w:bidi="ar-SA"/>
            </w:rPr>
          </w:pPr>
          <w:hyperlink w:anchor="_Toc57112899" w:history="1">
            <w:r w:rsidRPr="00090CE7">
              <w:rPr>
                <w:rStyle w:val="Hiperveza"/>
                <w:noProof/>
              </w:rPr>
              <w:t>3.2.3.</w:t>
            </w:r>
            <w:r>
              <w:rPr>
                <w:rFonts w:cstheme="minorBidi"/>
                <w:noProof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  <w:noProof/>
              </w:rPr>
              <w:t>ŠPORTSKI  DIO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_Toc57112899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1D96F3" w14:textId="20E2CE6A" w:rsidR="00D561F1" w:rsidRDefault="00D561F1">
          <w:pPr>
            <w:pStyle w:val="Sadraj3"/>
            <w:tabs>
              <w:tab w:val="left" w:pos="1320"/>
              <w:tab w:val="right" w:leader="dot" w:pos="9344"/>
            </w:tabs>
            <w:rPr>
              <w:rFonts w:cstheme="minorBidi"/>
              <w:noProof/>
              <w:szCs w:val="22"/>
              <w:lang w:eastAsia="hr-HR" w:bidi="ar-SA"/>
            </w:rPr>
          </w:pPr>
          <w:hyperlink w:anchor="_Toc57112900" w:history="1">
            <w:r w:rsidRPr="00090CE7">
              <w:rPr>
                <w:rStyle w:val="Hiperveza"/>
                <w:noProof/>
              </w:rPr>
              <w:t>3.2.4.</w:t>
            </w:r>
            <w:r>
              <w:rPr>
                <w:rFonts w:cstheme="minorBidi"/>
                <w:noProof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  <w:noProof/>
              </w:rPr>
              <w:t>KNJIŽNICA I ZBORNICA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_Toc57112900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34CD22" w14:textId="21C7C87A" w:rsidR="00D561F1" w:rsidRDefault="00D561F1">
          <w:pPr>
            <w:pStyle w:val="Sadraj3"/>
            <w:tabs>
              <w:tab w:val="left" w:pos="1320"/>
              <w:tab w:val="right" w:leader="dot" w:pos="9344"/>
            </w:tabs>
            <w:rPr>
              <w:rFonts w:cstheme="minorBidi"/>
              <w:noProof/>
              <w:szCs w:val="22"/>
              <w:lang w:eastAsia="hr-HR" w:bidi="ar-SA"/>
            </w:rPr>
          </w:pPr>
          <w:hyperlink w:anchor="_Toc57112901" w:history="1">
            <w:r w:rsidRPr="00090CE7">
              <w:rPr>
                <w:rStyle w:val="Hiperveza"/>
                <w:noProof/>
              </w:rPr>
              <w:t>3.2.5.</w:t>
            </w:r>
            <w:r>
              <w:rPr>
                <w:rFonts w:cstheme="minorBidi"/>
                <w:noProof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  <w:noProof/>
              </w:rPr>
              <w:t>UREDI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_Toc57112901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E5790" w14:textId="2DB5866E" w:rsidR="00D561F1" w:rsidRDefault="00D561F1">
          <w:pPr>
            <w:pStyle w:val="Sadraj3"/>
            <w:tabs>
              <w:tab w:val="left" w:pos="1320"/>
              <w:tab w:val="right" w:leader="dot" w:pos="9344"/>
            </w:tabs>
            <w:rPr>
              <w:rFonts w:cstheme="minorBidi"/>
              <w:noProof/>
              <w:szCs w:val="22"/>
              <w:lang w:eastAsia="hr-HR" w:bidi="ar-SA"/>
            </w:rPr>
          </w:pPr>
          <w:hyperlink w:anchor="_Toc57112902" w:history="1">
            <w:r w:rsidRPr="00090CE7">
              <w:rPr>
                <w:rStyle w:val="Hiperveza"/>
                <w:noProof/>
              </w:rPr>
              <w:t>3.2.6.</w:t>
            </w:r>
            <w:r>
              <w:rPr>
                <w:rFonts w:cstheme="minorBidi"/>
                <w:noProof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  <w:noProof/>
              </w:rPr>
              <w:t>SANITARNI  PROSTORI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_Toc57112902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61EA5A" w14:textId="33121004" w:rsidR="00D561F1" w:rsidRDefault="00D561F1">
          <w:pPr>
            <w:pStyle w:val="Sadraj3"/>
            <w:tabs>
              <w:tab w:val="left" w:pos="1320"/>
              <w:tab w:val="right" w:leader="dot" w:pos="9344"/>
            </w:tabs>
            <w:rPr>
              <w:rFonts w:cstheme="minorBidi"/>
              <w:noProof/>
              <w:szCs w:val="22"/>
              <w:lang w:eastAsia="hr-HR" w:bidi="ar-SA"/>
            </w:rPr>
          </w:pPr>
          <w:hyperlink w:anchor="_Toc57112903" w:history="1">
            <w:r w:rsidRPr="00090CE7">
              <w:rPr>
                <w:rStyle w:val="Hiperveza"/>
                <w:noProof/>
              </w:rPr>
              <w:t>3.2.7.</w:t>
            </w:r>
            <w:r>
              <w:rPr>
                <w:rFonts w:cstheme="minorBidi"/>
                <w:noProof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  <w:noProof/>
              </w:rPr>
              <w:t>ŠKOLSKA KUHINJA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_Toc57112903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6883FE" w14:textId="248C3B52" w:rsidR="00D561F1" w:rsidRDefault="00D561F1">
          <w:pPr>
            <w:pStyle w:val="Sadraj3"/>
            <w:tabs>
              <w:tab w:val="left" w:pos="1320"/>
              <w:tab w:val="right" w:leader="dot" w:pos="9344"/>
            </w:tabs>
            <w:rPr>
              <w:rFonts w:cstheme="minorBidi"/>
              <w:noProof/>
              <w:szCs w:val="22"/>
              <w:lang w:eastAsia="hr-HR" w:bidi="ar-SA"/>
            </w:rPr>
          </w:pPr>
          <w:hyperlink w:anchor="_Toc57112904" w:history="1">
            <w:r w:rsidRPr="00090CE7">
              <w:rPr>
                <w:rStyle w:val="Hiperveza"/>
                <w:noProof/>
              </w:rPr>
              <w:t>3.2.8.</w:t>
            </w:r>
            <w:r>
              <w:rPr>
                <w:rFonts w:cstheme="minorBidi"/>
                <w:noProof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  <w:noProof/>
              </w:rPr>
              <w:t>ODRŽAVANJE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_Toc57112904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C8682" w14:textId="0DB4BEB6" w:rsidR="00D561F1" w:rsidRDefault="00D561F1">
          <w:pPr>
            <w:pStyle w:val="Sadraj3"/>
            <w:tabs>
              <w:tab w:val="left" w:pos="1320"/>
              <w:tab w:val="right" w:leader="dot" w:pos="9344"/>
            </w:tabs>
            <w:rPr>
              <w:rFonts w:cstheme="minorBidi"/>
              <w:noProof/>
              <w:szCs w:val="22"/>
              <w:lang w:eastAsia="hr-HR" w:bidi="ar-SA"/>
            </w:rPr>
          </w:pPr>
          <w:hyperlink w:anchor="_Toc57112905" w:history="1">
            <w:r w:rsidRPr="00090CE7">
              <w:rPr>
                <w:rStyle w:val="Hiperveza"/>
                <w:noProof/>
              </w:rPr>
              <w:t>3.2.9.</w:t>
            </w:r>
            <w:r>
              <w:rPr>
                <w:rFonts w:cstheme="minorBidi"/>
                <w:noProof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  <w:noProof/>
              </w:rPr>
              <w:t>TEHNIČKI PROSTORI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_Toc57112905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E0FDE5" w14:textId="6B29127A" w:rsidR="00D561F1" w:rsidRDefault="00D561F1">
          <w:pPr>
            <w:pStyle w:val="Sadraj3"/>
            <w:tabs>
              <w:tab w:val="left" w:pos="1320"/>
              <w:tab w:val="right" w:leader="dot" w:pos="9344"/>
            </w:tabs>
            <w:rPr>
              <w:rFonts w:cstheme="minorBidi"/>
              <w:noProof/>
              <w:szCs w:val="22"/>
              <w:lang w:eastAsia="hr-HR" w:bidi="ar-SA"/>
            </w:rPr>
          </w:pPr>
          <w:hyperlink w:anchor="_Toc57112906" w:history="1">
            <w:r w:rsidRPr="00090CE7">
              <w:rPr>
                <w:rStyle w:val="Hiperveza"/>
                <w:noProof/>
              </w:rPr>
              <w:t>3.2.10.</w:t>
            </w:r>
            <w:r>
              <w:rPr>
                <w:rFonts w:cstheme="minorBidi"/>
                <w:noProof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  <w:noProof/>
              </w:rPr>
              <w:t>OSTALI PROSTORI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_Toc57112906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791DC5" w14:textId="52B39FF6" w:rsidR="00D561F1" w:rsidRDefault="00D561F1">
          <w:pPr>
            <w:pStyle w:val="Sadraj3"/>
            <w:tabs>
              <w:tab w:val="left" w:pos="1320"/>
              <w:tab w:val="right" w:leader="dot" w:pos="9344"/>
            </w:tabs>
            <w:rPr>
              <w:rFonts w:cstheme="minorBidi"/>
              <w:noProof/>
              <w:szCs w:val="22"/>
              <w:lang w:eastAsia="hr-HR" w:bidi="ar-SA"/>
            </w:rPr>
          </w:pPr>
          <w:hyperlink w:anchor="_Toc57112907" w:history="1">
            <w:r w:rsidRPr="00090CE7">
              <w:rPr>
                <w:rStyle w:val="Hiperveza"/>
                <w:noProof/>
              </w:rPr>
              <w:t>3.2.11.</w:t>
            </w:r>
            <w:r>
              <w:rPr>
                <w:rFonts w:cstheme="minorBidi"/>
                <w:noProof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  <w:noProof/>
              </w:rPr>
              <w:t>UNUTRAŠNJI ŠKOLSKI PROSTOR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_Toc57112907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77F7C4" w14:textId="76B52AA2" w:rsidR="00D561F1" w:rsidRDefault="00D561F1">
          <w:pPr>
            <w:pStyle w:val="Sadraj3"/>
            <w:tabs>
              <w:tab w:val="left" w:pos="1320"/>
              <w:tab w:val="right" w:leader="dot" w:pos="9344"/>
            </w:tabs>
            <w:rPr>
              <w:rFonts w:cstheme="minorBidi"/>
              <w:noProof/>
              <w:szCs w:val="22"/>
              <w:lang w:eastAsia="hr-HR" w:bidi="ar-SA"/>
            </w:rPr>
          </w:pPr>
          <w:hyperlink w:anchor="_Toc57112908" w:history="1">
            <w:r w:rsidRPr="00090CE7">
              <w:rPr>
                <w:rStyle w:val="Hiperveza"/>
                <w:noProof/>
              </w:rPr>
              <w:t>3.2.12.</w:t>
            </w:r>
            <w:r>
              <w:rPr>
                <w:rFonts w:cstheme="minorBidi"/>
                <w:noProof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  <w:noProof/>
              </w:rPr>
              <w:t>STANJE ŠKOLSKOG OKOLIŠA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_Toc57112908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68F4F1" w14:textId="2A9CC86D" w:rsidR="00D561F1" w:rsidRDefault="00D561F1">
          <w:pPr>
            <w:pStyle w:val="Sadraj1"/>
            <w:rPr>
              <w:rFonts w:cstheme="minorBidi"/>
              <w:b w:val="0"/>
              <w:bCs w:val="0"/>
              <w:color w:val="auto"/>
              <w:szCs w:val="22"/>
              <w:lang w:eastAsia="hr-HR" w:bidi="ar-SA"/>
            </w:rPr>
          </w:pPr>
          <w:hyperlink w:anchor="_Toc57112910" w:history="1">
            <w:r w:rsidRPr="00090CE7">
              <w:rPr>
                <w:rStyle w:val="Hiperveza"/>
              </w:rPr>
              <w:t>4.</w:t>
            </w:r>
            <w:r>
              <w:rPr>
                <w:rFonts w:cstheme="minorBidi"/>
                <w:b w:val="0"/>
                <w:bCs w:val="0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ORGANIZACIJA RADA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00899A1F" w14:textId="164B2B38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11" w:history="1">
            <w:r w:rsidRPr="00090CE7">
              <w:rPr>
                <w:rStyle w:val="Hiperveza"/>
              </w:rPr>
              <w:t>4.1.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PODACI O UČENICIMA I RAZREDNIM ODJELIMA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39EA3F33" w14:textId="0F555813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12" w:history="1">
            <w:r w:rsidRPr="00090CE7">
              <w:rPr>
                <w:rStyle w:val="Hiperveza"/>
              </w:rPr>
              <w:t>4.2.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ORGANIZACIJA SMJENA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6A875A3F" w14:textId="5B9F340B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13" w:history="1">
            <w:r w:rsidRPr="00090CE7">
              <w:rPr>
                <w:rStyle w:val="Hiperveza"/>
              </w:rPr>
              <w:t>4.3.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PRODUŽENI BORAVAK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659E1C91" w14:textId="633891A9" w:rsidR="00D561F1" w:rsidRDefault="00D561F1">
          <w:pPr>
            <w:pStyle w:val="Sadraj1"/>
            <w:rPr>
              <w:rFonts w:cstheme="minorBidi"/>
              <w:b w:val="0"/>
              <w:bCs w:val="0"/>
              <w:color w:val="auto"/>
              <w:szCs w:val="22"/>
              <w:lang w:eastAsia="hr-HR" w:bidi="ar-SA"/>
            </w:rPr>
          </w:pPr>
          <w:hyperlink w:anchor="_Toc57112915" w:history="1">
            <w:r w:rsidRPr="00090CE7">
              <w:rPr>
                <w:rStyle w:val="Hiperveza"/>
              </w:rPr>
              <w:t>5.</w:t>
            </w:r>
            <w:r>
              <w:rPr>
                <w:rFonts w:cstheme="minorBidi"/>
                <w:b w:val="0"/>
                <w:bCs w:val="0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GODIŠNJI KALENDAR RADA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7DBAE646" w14:textId="58007AE7" w:rsidR="00D561F1" w:rsidRDefault="00D561F1">
          <w:pPr>
            <w:pStyle w:val="Sadraj3"/>
            <w:tabs>
              <w:tab w:val="left" w:pos="1320"/>
              <w:tab w:val="right" w:leader="dot" w:pos="9344"/>
            </w:tabs>
            <w:rPr>
              <w:rFonts w:cstheme="minorBidi"/>
              <w:noProof/>
              <w:szCs w:val="22"/>
              <w:lang w:eastAsia="hr-HR" w:bidi="ar-SA"/>
            </w:rPr>
          </w:pPr>
          <w:hyperlink w:anchor="_Toc57112916" w:history="1">
            <w:r w:rsidRPr="00090CE7">
              <w:rPr>
                <w:rStyle w:val="Hiperveza"/>
                <w:noProof/>
              </w:rPr>
              <w:t>5.1.1.</w:t>
            </w:r>
            <w:r>
              <w:rPr>
                <w:rFonts w:cstheme="minorBidi"/>
                <w:noProof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  <w:noProof/>
              </w:rPr>
              <w:t>KALENDAR RADA PO TJEDNIMA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_Toc57112916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211873" w14:textId="60F2F7A9" w:rsidR="00D561F1" w:rsidRDefault="00D561F1">
          <w:pPr>
            <w:pStyle w:val="Sadraj3"/>
            <w:tabs>
              <w:tab w:val="left" w:pos="1320"/>
              <w:tab w:val="right" w:leader="dot" w:pos="9344"/>
            </w:tabs>
            <w:rPr>
              <w:rFonts w:cstheme="minorBidi"/>
              <w:noProof/>
              <w:szCs w:val="22"/>
              <w:lang w:eastAsia="hr-HR" w:bidi="ar-SA"/>
            </w:rPr>
          </w:pPr>
          <w:hyperlink w:anchor="_Toc57112917" w:history="1">
            <w:r w:rsidRPr="00090CE7">
              <w:rPr>
                <w:rStyle w:val="Hiperveza"/>
                <w:noProof/>
              </w:rPr>
              <w:t>5.1.2.</w:t>
            </w:r>
            <w:r>
              <w:rPr>
                <w:rFonts w:cstheme="minorBidi"/>
                <w:noProof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  <w:noProof/>
              </w:rPr>
              <w:t>RASPORED SATI – PREDMETNA NASTAVA - NEPARNI UJUTRO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_Toc57112917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B3A18F" w14:textId="43427F9A" w:rsidR="00D561F1" w:rsidRDefault="00D561F1">
          <w:pPr>
            <w:pStyle w:val="Sadraj3"/>
            <w:tabs>
              <w:tab w:val="left" w:pos="1320"/>
              <w:tab w:val="right" w:leader="dot" w:pos="9344"/>
            </w:tabs>
            <w:rPr>
              <w:rFonts w:cstheme="minorBidi"/>
              <w:noProof/>
              <w:szCs w:val="22"/>
              <w:lang w:eastAsia="hr-HR" w:bidi="ar-SA"/>
            </w:rPr>
          </w:pPr>
          <w:hyperlink w:anchor="_Toc57112918" w:history="1">
            <w:r w:rsidRPr="00090CE7">
              <w:rPr>
                <w:rStyle w:val="Hiperveza"/>
                <w:noProof/>
              </w:rPr>
              <w:t>5.1.3.</w:t>
            </w:r>
            <w:r>
              <w:rPr>
                <w:rFonts w:cstheme="minorBidi"/>
                <w:noProof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  <w:noProof/>
              </w:rPr>
              <w:t>RASPORED SATI – PREDMETNA NASTAVA - PARNI UJUTRO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_Toc57112918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49C41E" w14:textId="64C367EE" w:rsidR="00D561F1" w:rsidRDefault="00D561F1">
          <w:pPr>
            <w:pStyle w:val="Sadraj3"/>
            <w:tabs>
              <w:tab w:val="left" w:pos="1320"/>
              <w:tab w:val="right" w:leader="dot" w:pos="9344"/>
            </w:tabs>
            <w:rPr>
              <w:rFonts w:cstheme="minorBidi"/>
              <w:noProof/>
              <w:szCs w:val="22"/>
              <w:lang w:eastAsia="hr-HR" w:bidi="ar-SA"/>
            </w:rPr>
          </w:pPr>
          <w:hyperlink w:anchor="_Toc57112919" w:history="1">
            <w:r w:rsidRPr="00090CE7">
              <w:rPr>
                <w:rStyle w:val="Hiperveza"/>
                <w:noProof/>
              </w:rPr>
              <w:t>5.1.4.</w:t>
            </w:r>
            <w:r>
              <w:rPr>
                <w:rFonts w:cstheme="minorBidi"/>
                <w:noProof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  <w:noProof/>
              </w:rPr>
              <w:t>RASPORED SATI PO ODJELIMA (PN) – NEPARNI UJUTRO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_Toc57112919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F56C39" w14:textId="1F4FCDF6" w:rsidR="00D561F1" w:rsidRDefault="00D561F1">
          <w:pPr>
            <w:pStyle w:val="Sadraj3"/>
            <w:tabs>
              <w:tab w:val="left" w:pos="1320"/>
              <w:tab w:val="right" w:leader="dot" w:pos="9344"/>
            </w:tabs>
            <w:rPr>
              <w:rFonts w:cstheme="minorBidi"/>
              <w:noProof/>
              <w:szCs w:val="22"/>
              <w:lang w:eastAsia="hr-HR" w:bidi="ar-SA"/>
            </w:rPr>
          </w:pPr>
          <w:hyperlink w:anchor="_Toc57112920" w:history="1">
            <w:r w:rsidRPr="00090CE7">
              <w:rPr>
                <w:rStyle w:val="Hiperveza"/>
                <w:noProof/>
              </w:rPr>
              <w:t>5.1.5.</w:t>
            </w:r>
            <w:r>
              <w:rPr>
                <w:rFonts w:cstheme="minorBidi"/>
                <w:noProof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  <w:noProof/>
              </w:rPr>
              <w:t>RASPORED SATI PO ODJELIMA (PN) – PARNI UJUTRO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_Toc57112920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457875" w14:textId="2459DC12" w:rsidR="00D561F1" w:rsidRDefault="00D561F1">
          <w:pPr>
            <w:pStyle w:val="Sadraj3"/>
            <w:tabs>
              <w:tab w:val="left" w:pos="1320"/>
              <w:tab w:val="right" w:leader="dot" w:pos="9344"/>
            </w:tabs>
            <w:rPr>
              <w:rFonts w:cstheme="minorBidi"/>
              <w:noProof/>
              <w:szCs w:val="22"/>
              <w:lang w:eastAsia="hr-HR" w:bidi="ar-SA"/>
            </w:rPr>
          </w:pPr>
          <w:hyperlink w:anchor="_Toc57112921" w:history="1">
            <w:r w:rsidRPr="00090CE7">
              <w:rPr>
                <w:rStyle w:val="Hiperveza"/>
                <w:noProof/>
              </w:rPr>
              <w:t>5.1.6.</w:t>
            </w:r>
            <w:r>
              <w:rPr>
                <w:rFonts w:cstheme="minorBidi"/>
                <w:noProof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  <w:noProof/>
              </w:rPr>
              <w:t>RASPORED SATI PO ODJELIMA (RN) – NEPARNI UJUTRO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_Toc57112921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2B11B9" w14:textId="5BA97716" w:rsidR="00D561F1" w:rsidRDefault="00D561F1">
          <w:pPr>
            <w:pStyle w:val="Sadraj3"/>
            <w:tabs>
              <w:tab w:val="left" w:pos="1320"/>
              <w:tab w:val="right" w:leader="dot" w:pos="9344"/>
            </w:tabs>
            <w:rPr>
              <w:rFonts w:cstheme="minorBidi"/>
              <w:noProof/>
              <w:szCs w:val="22"/>
              <w:lang w:eastAsia="hr-HR" w:bidi="ar-SA"/>
            </w:rPr>
          </w:pPr>
          <w:hyperlink w:anchor="_Toc57112922" w:history="1">
            <w:r w:rsidRPr="00090CE7">
              <w:rPr>
                <w:rStyle w:val="Hiperveza"/>
                <w:rFonts w:eastAsia="Century Schoolbook"/>
                <w:noProof/>
              </w:rPr>
              <w:t>5.1.7.</w:t>
            </w:r>
            <w:r>
              <w:rPr>
                <w:rFonts w:cstheme="minorBidi"/>
                <w:noProof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  <w:noProof/>
              </w:rPr>
              <w:t>RASPORED SATI PO ODJELIMA (PN) – PARNI UJUTRO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_Toc57112922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53AB4B" w14:textId="0226FCA3" w:rsidR="00D561F1" w:rsidRDefault="00D561F1">
          <w:pPr>
            <w:pStyle w:val="Sadraj3"/>
            <w:tabs>
              <w:tab w:val="left" w:pos="1320"/>
              <w:tab w:val="right" w:leader="dot" w:pos="9344"/>
            </w:tabs>
            <w:rPr>
              <w:rFonts w:cstheme="minorBidi"/>
              <w:noProof/>
              <w:szCs w:val="22"/>
              <w:lang w:eastAsia="hr-HR" w:bidi="ar-SA"/>
            </w:rPr>
          </w:pPr>
          <w:hyperlink w:anchor="_Toc57112923" w:history="1">
            <w:r w:rsidRPr="00090CE7">
              <w:rPr>
                <w:rStyle w:val="Hiperveza"/>
                <w:noProof/>
              </w:rPr>
              <w:t>5.1.8.</w:t>
            </w:r>
            <w:r>
              <w:rPr>
                <w:rFonts w:cstheme="minorBidi"/>
                <w:noProof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  <w:noProof/>
              </w:rPr>
              <w:t>RASPORED SATI – POSEBNI RAZREDNI ODJEL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_Toc57112923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DF21DA" w14:textId="17657308" w:rsidR="00D561F1" w:rsidRDefault="00D561F1">
          <w:pPr>
            <w:pStyle w:val="Sadraj3"/>
            <w:tabs>
              <w:tab w:val="left" w:pos="1320"/>
              <w:tab w:val="right" w:leader="dot" w:pos="9344"/>
            </w:tabs>
            <w:rPr>
              <w:rFonts w:cstheme="minorBidi"/>
              <w:noProof/>
              <w:szCs w:val="22"/>
              <w:lang w:eastAsia="hr-HR" w:bidi="ar-SA"/>
            </w:rPr>
          </w:pPr>
          <w:hyperlink w:anchor="_Toc57112924" w:history="1">
            <w:r w:rsidRPr="00090CE7">
              <w:rPr>
                <w:rStyle w:val="Hiperveza"/>
                <w:noProof/>
              </w:rPr>
              <w:t>5.1.9.</w:t>
            </w:r>
            <w:r>
              <w:rPr>
                <w:rFonts w:cstheme="minorBidi"/>
                <w:noProof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  <w:noProof/>
              </w:rPr>
              <w:t>RASPORED DEŽURSTVA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_Toc57112924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229E95" w14:textId="25931A70" w:rsidR="00D561F1" w:rsidRDefault="00D561F1">
          <w:pPr>
            <w:pStyle w:val="Sadraj1"/>
            <w:rPr>
              <w:rFonts w:cstheme="minorBidi"/>
              <w:b w:val="0"/>
              <w:bCs w:val="0"/>
              <w:color w:val="auto"/>
              <w:szCs w:val="22"/>
              <w:lang w:eastAsia="hr-HR" w:bidi="ar-SA"/>
            </w:rPr>
          </w:pPr>
          <w:hyperlink w:anchor="_Toc57112926" w:history="1">
            <w:r w:rsidRPr="00090CE7">
              <w:rPr>
                <w:rStyle w:val="Hiperveza"/>
              </w:rPr>
              <w:t>6.</w:t>
            </w:r>
            <w:r>
              <w:rPr>
                <w:rFonts w:cstheme="minorBidi"/>
                <w:b w:val="0"/>
                <w:bCs w:val="0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GODIŠNJI NASTAVNI PLAN I PROGRAM RADA ŠKOLE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14:paraId="3B2A93AB" w14:textId="7D3189CD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27" w:history="1">
            <w:r w:rsidRPr="00090CE7">
              <w:rPr>
                <w:rStyle w:val="Hiperveza"/>
              </w:rPr>
              <w:t>6.1.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GODIŠNJI FOND SATI NASTAVNIH PREDMETA PO RAZREDIMA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14:paraId="6B6FE348" w14:textId="4A3951BA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28" w:history="1">
            <w:r w:rsidRPr="00090CE7">
              <w:rPr>
                <w:rStyle w:val="Hiperveza"/>
              </w:rPr>
              <w:t>6.2.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PLAN IZVANUČIONIČKE  NASTAVE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14:paraId="3E6F2B08" w14:textId="4F09B8C7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29" w:history="1">
            <w:r w:rsidRPr="00090CE7">
              <w:rPr>
                <w:rStyle w:val="Hiperveza"/>
              </w:rPr>
              <w:t>6.3.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PLAN IZBORNE NASTAVE U ŠKOLI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14:paraId="49D29EB5" w14:textId="24DD7F4E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30" w:history="1">
            <w:r w:rsidRPr="00090CE7">
              <w:rPr>
                <w:rStyle w:val="Hiperveza"/>
              </w:rPr>
              <w:t>6.4.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DOPUNSKA NASTAVA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14:paraId="301F6690" w14:textId="49D16C4F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31" w:history="1">
            <w:r w:rsidRPr="00090CE7">
              <w:rPr>
                <w:rStyle w:val="Hiperveza"/>
              </w:rPr>
              <w:t>6.5.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DODATNA NASTAVA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14:paraId="3FAE6FDD" w14:textId="4EFFE74B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32" w:history="1">
            <w:r w:rsidRPr="00090CE7">
              <w:rPr>
                <w:rStyle w:val="Hiperveza"/>
              </w:rPr>
              <w:t>6.6.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PLAN IZVANNASTAVNIH AKTIVNOSTI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>
              <w:rPr>
                <w:webHidden/>
              </w:rPr>
              <w:fldChar w:fldCharType="end"/>
            </w:r>
          </w:hyperlink>
        </w:p>
        <w:p w14:paraId="22064B0D" w14:textId="2BBD4F12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33" w:history="1">
            <w:r w:rsidRPr="00090CE7">
              <w:rPr>
                <w:rStyle w:val="Hiperveza"/>
              </w:rPr>
              <w:t>6.7.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PLAN ORGANIZIRANJA KULTURNE DJELATNOSTI ŠKOLE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14:paraId="6679FC6D" w14:textId="6F7F01F5" w:rsidR="00D561F1" w:rsidRDefault="00D561F1">
          <w:pPr>
            <w:pStyle w:val="Sadraj1"/>
            <w:rPr>
              <w:rFonts w:cstheme="minorBidi"/>
              <w:b w:val="0"/>
              <w:bCs w:val="0"/>
              <w:color w:val="auto"/>
              <w:szCs w:val="22"/>
              <w:lang w:eastAsia="hr-HR" w:bidi="ar-SA"/>
            </w:rPr>
          </w:pPr>
          <w:hyperlink w:anchor="_Toc57112934" w:history="1">
            <w:r w:rsidRPr="00090CE7">
              <w:rPr>
                <w:rStyle w:val="Hiperveza"/>
              </w:rPr>
              <w:t>7.</w:t>
            </w:r>
            <w:r>
              <w:rPr>
                <w:rFonts w:cstheme="minorBidi"/>
                <w:b w:val="0"/>
                <w:bCs w:val="0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PLAN ZDRAVSTVENO-SOCIJALNE I  EKOLOŠKE ZAŠTITE UČENIKA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14:paraId="70D5BF1B" w14:textId="19569507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35" w:history="1">
            <w:r w:rsidRPr="00090CE7">
              <w:rPr>
                <w:rStyle w:val="Hiperveza"/>
              </w:rPr>
              <w:t>7.1.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PLAN RADA ŠKOLSKE LIJEČNICE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14:paraId="53116306" w14:textId="25311905" w:rsidR="00D561F1" w:rsidRDefault="00D561F1">
          <w:pPr>
            <w:pStyle w:val="Sadraj1"/>
            <w:rPr>
              <w:rFonts w:cstheme="minorBidi"/>
              <w:b w:val="0"/>
              <w:bCs w:val="0"/>
              <w:color w:val="auto"/>
              <w:szCs w:val="22"/>
              <w:lang w:eastAsia="hr-HR" w:bidi="ar-SA"/>
            </w:rPr>
          </w:pPr>
          <w:hyperlink w:anchor="_Toc57112937" w:history="1">
            <w:r w:rsidRPr="00090CE7">
              <w:rPr>
                <w:rStyle w:val="Hiperveza"/>
              </w:rPr>
              <w:t>8.</w:t>
            </w:r>
            <w:r>
              <w:rPr>
                <w:rFonts w:cstheme="minorBidi"/>
                <w:b w:val="0"/>
                <w:bCs w:val="0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TJEDNE RADNE OBVEZE UČITELJA I STRUČNIH SURADNIKA U OSNOVNOJ ŠKOLI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14:paraId="5D10AC87" w14:textId="48A7AD3B" w:rsidR="00D561F1" w:rsidRDefault="00D561F1">
          <w:pPr>
            <w:pStyle w:val="Sadraj1"/>
            <w:rPr>
              <w:rFonts w:cstheme="minorBidi"/>
              <w:b w:val="0"/>
              <w:bCs w:val="0"/>
              <w:color w:val="auto"/>
              <w:szCs w:val="22"/>
              <w:lang w:eastAsia="hr-HR" w:bidi="ar-SA"/>
            </w:rPr>
          </w:pPr>
          <w:hyperlink w:anchor="_Toc57112938" w:history="1">
            <w:r w:rsidRPr="00090CE7">
              <w:rPr>
                <w:rStyle w:val="Hiperveza"/>
              </w:rPr>
              <w:t>9.</w:t>
            </w:r>
            <w:r>
              <w:rPr>
                <w:rFonts w:cstheme="minorBidi"/>
                <w:b w:val="0"/>
                <w:bCs w:val="0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PLANOVI STRUČNOG OSPOSOBLJAVANJA I USAVRŠAVANJA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14:paraId="63B79E98" w14:textId="55239C69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39" w:history="1">
            <w:r w:rsidRPr="00090CE7">
              <w:rPr>
                <w:rStyle w:val="Hiperveza"/>
              </w:rPr>
              <w:t>9.1.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STRUČNO USAVRŠAVANJE U ŠKOLI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14:paraId="164C081C" w14:textId="03B98E30" w:rsidR="00D561F1" w:rsidRDefault="00D561F1">
          <w:pPr>
            <w:pStyle w:val="Sadraj3"/>
            <w:tabs>
              <w:tab w:val="left" w:pos="1320"/>
              <w:tab w:val="right" w:leader="dot" w:pos="9344"/>
            </w:tabs>
            <w:rPr>
              <w:rFonts w:cstheme="minorBidi"/>
              <w:noProof/>
              <w:szCs w:val="22"/>
              <w:lang w:eastAsia="hr-HR" w:bidi="ar-SA"/>
            </w:rPr>
          </w:pPr>
          <w:hyperlink w:anchor="_Toc57112940" w:history="1">
            <w:r w:rsidRPr="00090CE7">
              <w:rPr>
                <w:rStyle w:val="Hiperveza"/>
                <w:noProof/>
              </w:rPr>
              <w:t>9.1.1.</w:t>
            </w:r>
            <w:r>
              <w:rPr>
                <w:rFonts w:cstheme="minorBidi"/>
                <w:noProof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  <w:noProof/>
              </w:rPr>
              <w:t>Stručna vijeća i Učiteljsko vijeće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_Toc57112940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DFDA4F" w14:textId="6BF21BD2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42" w:history="1">
            <w:r w:rsidRPr="00090CE7">
              <w:rPr>
                <w:rStyle w:val="Hiperveza"/>
              </w:rPr>
              <w:t>9.2.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ODGOJNO-OBRAZOVNI I NASTAVNI RAD PREMA ŠKOLSKOM KURIKULUMU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60</w:t>
            </w:r>
            <w:r>
              <w:rPr>
                <w:webHidden/>
              </w:rPr>
              <w:fldChar w:fldCharType="end"/>
            </w:r>
          </w:hyperlink>
        </w:p>
        <w:p w14:paraId="0FC6F520" w14:textId="2A5388A6" w:rsidR="00D561F1" w:rsidRDefault="00D561F1">
          <w:pPr>
            <w:pStyle w:val="Sadraj1"/>
            <w:rPr>
              <w:rFonts w:cstheme="minorBidi"/>
              <w:b w:val="0"/>
              <w:bCs w:val="0"/>
              <w:color w:val="auto"/>
              <w:szCs w:val="22"/>
              <w:lang w:eastAsia="hr-HR" w:bidi="ar-SA"/>
            </w:rPr>
          </w:pPr>
          <w:hyperlink w:anchor="_Toc57112943" w:history="1">
            <w:r w:rsidRPr="00090CE7">
              <w:rPr>
                <w:rStyle w:val="Hiperveza"/>
              </w:rPr>
              <w:t>10.</w:t>
            </w:r>
            <w:r>
              <w:rPr>
                <w:rFonts w:cstheme="minorBidi"/>
                <w:b w:val="0"/>
                <w:bCs w:val="0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PLAN RADA STRUČNIH ORGANA, STRUČNIH SURADNIKA I ORGANA UPRAVLJANJA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>
              <w:rPr>
                <w:webHidden/>
              </w:rPr>
              <w:fldChar w:fldCharType="end"/>
            </w:r>
          </w:hyperlink>
        </w:p>
        <w:p w14:paraId="5EB679CE" w14:textId="3297869B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44" w:history="1">
            <w:r w:rsidRPr="00090CE7">
              <w:rPr>
                <w:rStyle w:val="Hiperveza"/>
              </w:rPr>
              <w:t>10.1.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PLAN RADA UČITELJSKOG VIJEĆA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>
              <w:rPr>
                <w:webHidden/>
              </w:rPr>
              <w:fldChar w:fldCharType="end"/>
            </w:r>
          </w:hyperlink>
        </w:p>
        <w:p w14:paraId="196BC1FC" w14:textId="1341A439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45" w:history="1">
            <w:r w:rsidRPr="00090CE7">
              <w:rPr>
                <w:rStyle w:val="Hiperveza"/>
              </w:rPr>
              <w:t>10.2.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PLAN RADA RAZREDNIKA I RAZREDNIH VIJEĆA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14:paraId="55FD9479" w14:textId="01042156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46" w:history="1">
            <w:r w:rsidRPr="00090CE7">
              <w:rPr>
                <w:rStyle w:val="Hiperveza"/>
              </w:rPr>
              <w:t>10.3.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PLAN RADA VIJEĆA RODITELJA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14:paraId="7C35BB12" w14:textId="36C652F5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47" w:history="1">
            <w:r w:rsidRPr="00090CE7">
              <w:rPr>
                <w:rStyle w:val="Hiperveza"/>
              </w:rPr>
              <w:t>10.4.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PLAN RADA VIJEĆA UČENIKA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63</w:t>
            </w:r>
            <w:r>
              <w:rPr>
                <w:webHidden/>
              </w:rPr>
              <w:fldChar w:fldCharType="end"/>
            </w:r>
          </w:hyperlink>
        </w:p>
        <w:p w14:paraId="3456AEEE" w14:textId="555CA646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48" w:history="1">
            <w:r w:rsidRPr="00090CE7">
              <w:rPr>
                <w:rStyle w:val="Hiperveza"/>
              </w:rPr>
              <w:t>10.5.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PLAN RADA ŠKOLSKOG ODBORA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63</w:t>
            </w:r>
            <w:r>
              <w:rPr>
                <w:webHidden/>
              </w:rPr>
              <w:fldChar w:fldCharType="end"/>
            </w:r>
          </w:hyperlink>
        </w:p>
        <w:p w14:paraId="7C81B101" w14:textId="187044B9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49" w:history="1">
            <w:r w:rsidRPr="00090CE7">
              <w:rPr>
                <w:rStyle w:val="Hiperveza"/>
              </w:rPr>
              <w:t>10.6.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PLAN RADA RAVNATELJA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64</w:t>
            </w:r>
            <w:r>
              <w:rPr>
                <w:webHidden/>
              </w:rPr>
              <w:fldChar w:fldCharType="end"/>
            </w:r>
          </w:hyperlink>
        </w:p>
        <w:p w14:paraId="16707DAF" w14:textId="65B572A1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50" w:history="1">
            <w:r w:rsidRPr="00090CE7">
              <w:rPr>
                <w:rStyle w:val="Hiperveza"/>
              </w:rPr>
              <w:t>10.7.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PLAN RADA STRUČNOG TIMA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>
              <w:rPr>
                <w:webHidden/>
              </w:rPr>
              <w:fldChar w:fldCharType="end"/>
            </w:r>
          </w:hyperlink>
        </w:p>
        <w:p w14:paraId="74926209" w14:textId="1D4372A3" w:rsidR="00D561F1" w:rsidRDefault="00D561F1">
          <w:pPr>
            <w:pStyle w:val="Sadraj3"/>
            <w:tabs>
              <w:tab w:val="left" w:pos="1320"/>
              <w:tab w:val="right" w:leader="dot" w:pos="9344"/>
            </w:tabs>
            <w:rPr>
              <w:rFonts w:cstheme="minorBidi"/>
              <w:noProof/>
              <w:szCs w:val="22"/>
              <w:lang w:eastAsia="hr-HR" w:bidi="ar-SA"/>
            </w:rPr>
          </w:pPr>
          <w:hyperlink w:anchor="_Toc57112951" w:history="1">
            <w:r w:rsidRPr="00090CE7">
              <w:rPr>
                <w:rStyle w:val="Hiperveza"/>
                <w:noProof/>
              </w:rPr>
              <w:t>10.7.1.</w:t>
            </w:r>
            <w:r>
              <w:rPr>
                <w:rFonts w:cstheme="minorBidi"/>
                <w:noProof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  <w:noProof/>
              </w:rPr>
              <w:t>GODIŠNJI PLAN I PROGRAM RADA STRUČNOG SURADNIKA PEDAGOGA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_Toc57112951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C7EDB4" w14:textId="55F874A8" w:rsidR="00D561F1" w:rsidRDefault="00D561F1">
          <w:pPr>
            <w:pStyle w:val="Sadraj3"/>
            <w:tabs>
              <w:tab w:val="left" w:pos="1320"/>
              <w:tab w:val="right" w:leader="dot" w:pos="9344"/>
            </w:tabs>
            <w:rPr>
              <w:rFonts w:cstheme="minorBidi"/>
              <w:noProof/>
              <w:szCs w:val="22"/>
              <w:lang w:eastAsia="hr-HR" w:bidi="ar-SA"/>
            </w:rPr>
          </w:pPr>
          <w:hyperlink w:anchor="_Toc57112952" w:history="1">
            <w:r w:rsidRPr="00090CE7">
              <w:rPr>
                <w:rStyle w:val="Hiperveza"/>
                <w:noProof/>
              </w:rPr>
              <w:t>10.7.2.</w:t>
            </w:r>
            <w:r>
              <w:rPr>
                <w:rFonts w:cstheme="minorBidi"/>
                <w:noProof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  <w:noProof/>
              </w:rPr>
              <w:t>GODIŠNJI PLAN I PROGRAM RADA STRUČNOG SURADNIKA – PSIHOLOGA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_Toc57112952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F6E4BD" w14:textId="69EDCEC0" w:rsidR="00D561F1" w:rsidRDefault="00D561F1">
          <w:pPr>
            <w:pStyle w:val="Sadraj3"/>
            <w:tabs>
              <w:tab w:val="left" w:pos="1320"/>
              <w:tab w:val="right" w:leader="dot" w:pos="9344"/>
            </w:tabs>
            <w:rPr>
              <w:rFonts w:cstheme="minorBidi"/>
              <w:noProof/>
              <w:szCs w:val="22"/>
              <w:lang w:eastAsia="hr-HR" w:bidi="ar-SA"/>
            </w:rPr>
          </w:pPr>
          <w:hyperlink w:anchor="_Toc57112953" w:history="1">
            <w:r w:rsidRPr="00090CE7">
              <w:rPr>
                <w:rStyle w:val="Hiperveza"/>
                <w:noProof/>
              </w:rPr>
              <w:t>10.7.3.</w:t>
            </w:r>
            <w:r>
              <w:rPr>
                <w:rFonts w:cstheme="minorBidi"/>
                <w:noProof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  <w:noProof/>
              </w:rPr>
              <w:t>GODIŠNJI PLAN I PROGRAM RADA STRUČNOG SURADNIKA – REHABILITATORA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_Toc57112953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B1F20B" w14:textId="01F0CB2E" w:rsidR="00D561F1" w:rsidRDefault="00D561F1">
          <w:pPr>
            <w:pStyle w:val="Sadraj3"/>
            <w:tabs>
              <w:tab w:val="left" w:pos="1320"/>
              <w:tab w:val="right" w:leader="dot" w:pos="9344"/>
            </w:tabs>
            <w:rPr>
              <w:rFonts w:cstheme="minorBidi"/>
              <w:noProof/>
              <w:szCs w:val="22"/>
              <w:lang w:eastAsia="hr-HR" w:bidi="ar-SA"/>
            </w:rPr>
          </w:pPr>
          <w:hyperlink w:anchor="_Toc57112954" w:history="1">
            <w:r w:rsidRPr="00090CE7">
              <w:rPr>
                <w:rStyle w:val="Hiperveza"/>
                <w:noProof/>
              </w:rPr>
              <w:t>10.7.4.</w:t>
            </w:r>
            <w:r>
              <w:rPr>
                <w:rFonts w:cstheme="minorBidi"/>
                <w:noProof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  <w:noProof/>
              </w:rPr>
              <w:t>PLAN RADA ŠKOLSKOG KNJIŽNIČARA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_Toc57112954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9F3922" w14:textId="016A1999" w:rsidR="00D561F1" w:rsidRDefault="00D561F1">
          <w:pPr>
            <w:pStyle w:val="Sadraj3"/>
            <w:tabs>
              <w:tab w:val="left" w:pos="1320"/>
              <w:tab w:val="right" w:leader="dot" w:pos="9344"/>
            </w:tabs>
            <w:rPr>
              <w:rFonts w:cstheme="minorBidi"/>
              <w:noProof/>
              <w:szCs w:val="22"/>
              <w:lang w:eastAsia="hr-HR" w:bidi="ar-SA"/>
            </w:rPr>
          </w:pPr>
          <w:hyperlink w:anchor="_Toc57112955" w:history="1">
            <w:r w:rsidRPr="00090CE7">
              <w:rPr>
                <w:rStyle w:val="Hiperveza"/>
                <w:noProof/>
              </w:rPr>
              <w:t>10.7.5.</w:t>
            </w:r>
            <w:r>
              <w:rPr>
                <w:rFonts w:cstheme="minorBidi"/>
                <w:noProof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  <w:noProof/>
              </w:rPr>
              <w:t>PLAN RADA ŠKOLSKOG TAJNIŠTVA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_Toc57112955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5F9C7A" w14:textId="235D2F06" w:rsidR="00D561F1" w:rsidRDefault="00D561F1">
          <w:pPr>
            <w:pStyle w:val="Sadraj3"/>
            <w:tabs>
              <w:tab w:val="left" w:pos="1320"/>
              <w:tab w:val="right" w:leader="dot" w:pos="9344"/>
            </w:tabs>
            <w:rPr>
              <w:rFonts w:cstheme="minorBidi"/>
              <w:noProof/>
              <w:szCs w:val="22"/>
              <w:lang w:eastAsia="hr-HR" w:bidi="ar-SA"/>
            </w:rPr>
          </w:pPr>
          <w:hyperlink w:anchor="_Toc57112956" w:history="1">
            <w:r w:rsidRPr="00090CE7">
              <w:rPr>
                <w:rStyle w:val="Hiperveza"/>
                <w:noProof/>
              </w:rPr>
              <w:t>10.7.6.</w:t>
            </w:r>
            <w:r>
              <w:rPr>
                <w:rFonts w:cstheme="minorBidi"/>
                <w:noProof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  <w:noProof/>
              </w:rPr>
              <w:t>PLAN RADA ŠKOLSKOG RAČUNOVODSTVA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_Toc57112956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02C6F6" w14:textId="1E210A73" w:rsidR="00D561F1" w:rsidRDefault="00D561F1">
          <w:pPr>
            <w:pStyle w:val="Sadraj1"/>
            <w:rPr>
              <w:rFonts w:cstheme="minorBidi"/>
              <w:b w:val="0"/>
              <w:bCs w:val="0"/>
              <w:color w:val="auto"/>
              <w:szCs w:val="22"/>
              <w:lang w:eastAsia="hr-HR" w:bidi="ar-SA"/>
            </w:rPr>
          </w:pPr>
          <w:hyperlink w:anchor="_Toc57112958" w:history="1">
            <w:r w:rsidRPr="00090CE7">
              <w:rPr>
                <w:rStyle w:val="Hiperveza"/>
              </w:rPr>
              <w:t>11.</w:t>
            </w:r>
            <w:r>
              <w:rPr>
                <w:rFonts w:cstheme="minorBidi"/>
                <w:b w:val="0"/>
                <w:bCs w:val="0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ŠKOLSKI RAZVOJNI PLAN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87</w:t>
            </w:r>
            <w:r>
              <w:rPr>
                <w:webHidden/>
              </w:rPr>
              <w:fldChar w:fldCharType="end"/>
            </w:r>
          </w:hyperlink>
        </w:p>
        <w:p w14:paraId="2897D8FC" w14:textId="42CA83D4" w:rsidR="00D561F1" w:rsidRDefault="00D561F1">
          <w:pPr>
            <w:pStyle w:val="Sadraj1"/>
            <w:rPr>
              <w:rFonts w:cstheme="minorBidi"/>
              <w:b w:val="0"/>
              <w:bCs w:val="0"/>
              <w:color w:val="auto"/>
              <w:szCs w:val="22"/>
              <w:lang w:eastAsia="hr-HR" w:bidi="ar-SA"/>
            </w:rPr>
          </w:pPr>
          <w:hyperlink w:anchor="_Toc57112960" w:history="1">
            <w:r w:rsidRPr="00090CE7">
              <w:rPr>
                <w:rStyle w:val="Hiperveza"/>
              </w:rPr>
              <w:t>12.</w:t>
            </w:r>
            <w:r>
              <w:rPr>
                <w:rFonts w:cstheme="minorBidi"/>
                <w:b w:val="0"/>
                <w:bCs w:val="0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ŠKOLSKI PREVENTIVNI PROGRAM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89</w:t>
            </w:r>
            <w:r>
              <w:rPr>
                <w:webHidden/>
              </w:rPr>
              <w:fldChar w:fldCharType="end"/>
            </w:r>
          </w:hyperlink>
        </w:p>
        <w:p w14:paraId="646BFAB6" w14:textId="5B5EE8DB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61" w:history="1">
            <w:r w:rsidRPr="00090CE7">
              <w:rPr>
                <w:rStyle w:val="Hiperveza"/>
              </w:rPr>
              <w:t>12.1.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(1. razred) - Zdrava prehrana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90</w:t>
            </w:r>
            <w:r>
              <w:rPr>
                <w:webHidden/>
              </w:rPr>
              <w:fldChar w:fldCharType="end"/>
            </w:r>
          </w:hyperlink>
        </w:p>
        <w:p w14:paraId="1D7DF6AE" w14:textId="05991830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62" w:history="1">
            <w:r w:rsidRPr="00090CE7">
              <w:rPr>
                <w:rStyle w:val="Hiperveza"/>
              </w:rPr>
              <w:t>12.2.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(1. razred) - Zdravi zubi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91</w:t>
            </w:r>
            <w:r>
              <w:rPr>
                <w:webHidden/>
              </w:rPr>
              <w:fldChar w:fldCharType="end"/>
            </w:r>
          </w:hyperlink>
        </w:p>
        <w:p w14:paraId="046D2D88" w14:textId="4E0AFD2B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63" w:history="1">
            <w:r w:rsidRPr="00090CE7">
              <w:rPr>
                <w:rStyle w:val="Hiperveza"/>
              </w:rPr>
              <w:t>12.3.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(2. razred) - Zdrava prehrana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92</w:t>
            </w:r>
            <w:r>
              <w:rPr>
                <w:webHidden/>
              </w:rPr>
              <w:fldChar w:fldCharType="end"/>
            </w:r>
          </w:hyperlink>
        </w:p>
        <w:p w14:paraId="6B787659" w14:textId="1E0F60B5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64" w:history="1">
            <w:r w:rsidRPr="00090CE7">
              <w:rPr>
                <w:rStyle w:val="Hiperveza"/>
              </w:rPr>
              <w:t>12.4.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(2. razred) - Prirodna čuvarica zdravlja - JABUKA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93</w:t>
            </w:r>
            <w:r>
              <w:rPr>
                <w:webHidden/>
              </w:rPr>
              <w:fldChar w:fldCharType="end"/>
            </w:r>
          </w:hyperlink>
        </w:p>
        <w:p w14:paraId="07611A2A" w14:textId="735B9090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65" w:history="1">
            <w:r w:rsidRPr="00090CE7">
              <w:rPr>
                <w:rStyle w:val="Hiperveza"/>
              </w:rPr>
              <w:t>12.5.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(3. razred) - Voda – najzdravije piće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94</w:t>
            </w:r>
            <w:r>
              <w:rPr>
                <w:webHidden/>
              </w:rPr>
              <w:fldChar w:fldCharType="end"/>
            </w:r>
          </w:hyperlink>
        </w:p>
        <w:p w14:paraId="33356B0A" w14:textId="4724EE7F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66" w:history="1">
            <w:r w:rsidRPr="00090CE7">
              <w:rPr>
                <w:rStyle w:val="Hiperveza"/>
              </w:rPr>
              <w:t>12.6.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(3. razred) - Prevencija nasilničkog ponašanja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95</w:t>
            </w:r>
            <w:r>
              <w:rPr>
                <w:webHidden/>
              </w:rPr>
              <w:fldChar w:fldCharType="end"/>
            </w:r>
          </w:hyperlink>
        </w:p>
        <w:p w14:paraId="235837CD" w14:textId="3196A403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67" w:history="1">
            <w:r w:rsidRPr="00090CE7">
              <w:rPr>
                <w:rStyle w:val="Hiperveza"/>
              </w:rPr>
              <w:t>12.7.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(4. razred) - Odgovornost i važnost slobodnog vremena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96</w:t>
            </w:r>
            <w:r>
              <w:rPr>
                <w:webHidden/>
              </w:rPr>
              <w:fldChar w:fldCharType="end"/>
            </w:r>
          </w:hyperlink>
        </w:p>
        <w:p w14:paraId="0A616CCC" w14:textId="74DD132F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68" w:history="1">
            <w:r w:rsidRPr="00090CE7">
              <w:rPr>
                <w:rStyle w:val="Hiperveza"/>
              </w:rPr>
              <w:t>12.8.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(4. razred) - Čovjek i zdravlje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97</w:t>
            </w:r>
            <w:r>
              <w:rPr>
                <w:webHidden/>
              </w:rPr>
              <w:fldChar w:fldCharType="end"/>
            </w:r>
          </w:hyperlink>
        </w:p>
        <w:p w14:paraId="56977FDC" w14:textId="54864238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69" w:history="1">
            <w:r w:rsidRPr="00090CE7">
              <w:rPr>
                <w:rStyle w:val="Hiperveza"/>
              </w:rPr>
              <w:t>12.9.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(5. razred) - Rizična ponašanja i posljedice na obrazovanje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98</w:t>
            </w:r>
            <w:r>
              <w:rPr>
                <w:webHidden/>
              </w:rPr>
              <w:fldChar w:fldCharType="end"/>
            </w:r>
          </w:hyperlink>
        </w:p>
        <w:p w14:paraId="0D110C24" w14:textId="0A1E1E8B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70" w:history="1">
            <w:r w:rsidRPr="00090CE7">
              <w:rPr>
                <w:rStyle w:val="Hiperveza"/>
              </w:rPr>
              <w:t>12.10.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(5. razred) - Dan sigurnog interneta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99</w:t>
            </w:r>
            <w:r>
              <w:rPr>
                <w:webHidden/>
              </w:rPr>
              <w:fldChar w:fldCharType="end"/>
            </w:r>
          </w:hyperlink>
        </w:p>
        <w:p w14:paraId="620B8629" w14:textId="69F40C76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71" w:history="1">
            <w:r w:rsidRPr="00090CE7">
              <w:rPr>
                <w:rStyle w:val="Hiperveza"/>
              </w:rPr>
              <w:t>12.11.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(6. razred) - Reci ne nasilju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100</w:t>
            </w:r>
            <w:r>
              <w:rPr>
                <w:webHidden/>
              </w:rPr>
              <w:fldChar w:fldCharType="end"/>
            </w:r>
          </w:hyperlink>
        </w:p>
        <w:p w14:paraId="6F26BEDD" w14:textId="3A20AA6A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72" w:history="1">
            <w:r w:rsidRPr="00090CE7">
              <w:rPr>
                <w:rStyle w:val="Hiperveza"/>
              </w:rPr>
              <w:t>12.12.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(7. razred) - Životne vještine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101</w:t>
            </w:r>
            <w:r>
              <w:rPr>
                <w:webHidden/>
              </w:rPr>
              <w:fldChar w:fldCharType="end"/>
            </w:r>
          </w:hyperlink>
        </w:p>
        <w:p w14:paraId="3C751AAC" w14:textId="3645A594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73" w:history="1">
            <w:r w:rsidRPr="00090CE7">
              <w:rPr>
                <w:rStyle w:val="Hiperveza"/>
              </w:rPr>
              <w:t>12.13.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(7. razred) Rizične situacije - izazovi i izbori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101</w:t>
            </w:r>
            <w:r>
              <w:rPr>
                <w:webHidden/>
              </w:rPr>
              <w:fldChar w:fldCharType="end"/>
            </w:r>
          </w:hyperlink>
        </w:p>
        <w:p w14:paraId="738D1205" w14:textId="0259910E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74" w:history="1">
            <w:r w:rsidRPr="00090CE7">
              <w:rPr>
                <w:rStyle w:val="Hiperveza"/>
              </w:rPr>
              <w:t>12.14.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(7. razred) - Stereotipi i predrasude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103</w:t>
            </w:r>
            <w:r>
              <w:rPr>
                <w:webHidden/>
              </w:rPr>
              <w:fldChar w:fldCharType="end"/>
            </w:r>
          </w:hyperlink>
        </w:p>
        <w:p w14:paraId="05F94C58" w14:textId="6012D72B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75" w:history="1">
            <w:r w:rsidRPr="00090CE7">
              <w:rPr>
                <w:rStyle w:val="Hiperveza"/>
              </w:rPr>
              <w:t>12.15.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(7. razred) - Životne vještine promocija odgovornog ponašanja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104</w:t>
            </w:r>
            <w:r>
              <w:rPr>
                <w:webHidden/>
              </w:rPr>
              <w:fldChar w:fldCharType="end"/>
            </w:r>
          </w:hyperlink>
        </w:p>
        <w:p w14:paraId="47F28FA1" w14:textId="27DA7006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76" w:history="1">
            <w:r w:rsidRPr="00090CE7">
              <w:rPr>
                <w:rStyle w:val="Hiperveza"/>
              </w:rPr>
              <w:t>12.16.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(8. razred) - Prevencija pušenja kod mladih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105</w:t>
            </w:r>
            <w:r>
              <w:rPr>
                <w:webHidden/>
              </w:rPr>
              <w:fldChar w:fldCharType="end"/>
            </w:r>
          </w:hyperlink>
        </w:p>
        <w:p w14:paraId="3F7CEE27" w14:textId="39892C65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77" w:history="1">
            <w:r w:rsidRPr="00090CE7">
              <w:rPr>
                <w:rStyle w:val="Hiperveza"/>
              </w:rPr>
              <w:t>12.17.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(8. razred) BULLYING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106</w:t>
            </w:r>
            <w:r>
              <w:rPr>
                <w:webHidden/>
              </w:rPr>
              <w:fldChar w:fldCharType="end"/>
            </w:r>
          </w:hyperlink>
        </w:p>
        <w:p w14:paraId="36C91FC4" w14:textId="1936E503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78" w:history="1">
            <w:r w:rsidRPr="00090CE7">
              <w:rPr>
                <w:rStyle w:val="Hiperveza"/>
              </w:rPr>
              <w:t>12.18.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(8. razred) Global warming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107</w:t>
            </w:r>
            <w:r>
              <w:rPr>
                <w:webHidden/>
              </w:rPr>
              <w:fldChar w:fldCharType="end"/>
            </w:r>
          </w:hyperlink>
        </w:p>
        <w:p w14:paraId="5CD4749F" w14:textId="57F2D34B" w:rsidR="00D561F1" w:rsidRDefault="00D561F1">
          <w:pPr>
            <w:pStyle w:val="Sadraj2"/>
            <w:rPr>
              <w:rFonts w:cstheme="minorBidi"/>
              <w:color w:val="auto"/>
              <w:szCs w:val="22"/>
              <w:lang w:eastAsia="hr-HR" w:bidi="ar-SA"/>
            </w:rPr>
          </w:pPr>
          <w:hyperlink w:anchor="_Toc57112979" w:history="1">
            <w:r w:rsidRPr="00090CE7">
              <w:rPr>
                <w:rStyle w:val="Hiperveza"/>
              </w:rPr>
              <w:t>12.19.</w:t>
            </w:r>
            <w:r>
              <w:rPr>
                <w:rFonts w:cstheme="minorBidi"/>
                <w:color w:val="auto"/>
                <w:szCs w:val="22"/>
                <w:lang w:eastAsia="hr-HR" w:bidi="ar-SA"/>
              </w:rPr>
              <w:tab/>
            </w:r>
            <w:r w:rsidRPr="00090CE7">
              <w:rPr>
                <w:rStyle w:val="Hiperveza"/>
              </w:rPr>
              <w:t>SEKUNDARNA PREVENCIJA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_Toc57112979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108</w:t>
            </w:r>
            <w:r>
              <w:rPr>
                <w:webHidden/>
              </w:rPr>
              <w:fldChar w:fldCharType="end"/>
            </w:r>
          </w:hyperlink>
        </w:p>
        <w:p w14:paraId="7275637B" w14:textId="5D8AF078" w:rsidR="006209D7" w:rsidRDefault="006209D7">
          <w:r>
            <w:rPr>
              <w:b/>
              <w:bCs/>
            </w:rPr>
            <w:fldChar w:fldCharType="end"/>
          </w:r>
        </w:p>
      </w:sdtContent>
    </w:sdt>
    <w:p w14:paraId="78E77645" w14:textId="77777777" w:rsidR="006209D7" w:rsidRDefault="006209D7">
      <w:pPr>
        <w:rPr>
          <w:rFonts w:ascii="Comic Sans MS" w:eastAsiaTheme="majorEastAsia" w:hAnsi="Comic Sans MS" w:cstheme="majorBidi"/>
          <w:b/>
          <w:bCs/>
          <w:smallCaps/>
          <w:color w:val="002060"/>
          <w:sz w:val="36"/>
          <w:szCs w:val="36"/>
        </w:rPr>
      </w:pPr>
      <w:r>
        <w:br w:type="page"/>
      </w:r>
    </w:p>
    <w:p w14:paraId="1B0A1057" w14:textId="68686178" w:rsidR="00AA6558" w:rsidRPr="00F16CF1" w:rsidRDefault="00C044EC" w:rsidP="00E534EB">
      <w:pPr>
        <w:pStyle w:val="Naslov1"/>
      </w:pPr>
      <w:bookmarkStart w:id="2" w:name="_Toc57112891"/>
      <w:r w:rsidRPr="00E534EB">
        <w:lastRenderedPageBreak/>
        <w:t>OSNOVNI</w:t>
      </w:r>
      <w:r w:rsidRPr="00F16CF1">
        <w:t xml:space="preserve"> </w:t>
      </w:r>
      <w:r w:rsidRPr="00E534EB">
        <w:t>PODACI</w:t>
      </w:r>
      <w:r w:rsidRPr="00F16CF1">
        <w:t xml:space="preserve">  O  OSNOVNOJ  ŠKOLI</w:t>
      </w:r>
      <w:bookmarkEnd w:id="2"/>
    </w:p>
    <w:p w14:paraId="6C21916D" w14:textId="0C370B14" w:rsidR="00AA6558" w:rsidRPr="00DC202D" w:rsidRDefault="00C044EC">
      <w:pPr>
        <w:pStyle w:val="Standard"/>
        <w:tabs>
          <w:tab w:val="left" w:pos="567"/>
        </w:tabs>
        <w:jc w:val="both"/>
        <w:rPr>
          <w:rFonts w:ascii="Comic Sans MS" w:hAnsi="Comic Sans MS" w:cs="Comic Sans MS"/>
          <w:b/>
          <w:i/>
          <w:color w:val="5B9BD5"/>
          <w:sz w:val="28"/>
          <w:lang w:val="hr-HR"/>
        </w:rPr>
      </w:pPr>
      <w:r w:rsidRPr="00DC202D">
        <w:rPr>
          <w:rFonts w:ascii="Comic Sans MS" w:hAnsi="Comic Sans MS" w:cs="Comic Sans MS"/>
          <w:b/>
          <w:i/>
          <w:color w:val="5B9BD5"/>
          <w:sz w:val="28"/>
          <w:lang w:val="hr-HR"/>
        </w:rPr>
        <w:t>OSNOVNA   ŠKOLA    SESVETSKA SOPNICA</w:t>
      </w:r>
    </w:p>
    <w:p w14:paraId="5ED4E8CC" w14:textId="77777777" w:rsidR="00AA6558" w:rsidRPr="00DC202D" w:rsidRDefault="00C044EC">
      <w:pPr>
        <w:pStyle w:val="Standard"/>
        <w:tabs>
          <w:tab w:val="left" w:pos="567"/>
        </w:tabs>
        <w:jc w:val="both"/>
        <w:rPr>
          <w:rFonts w:ascii="Comic Sans MS" w:hAnsi="Comic Sans MS" w:cs="Comic Sans MS"/>
          <w:b/>
          <w:i/>
          <w:color w:val="5B9BD5"/>
          <w:sz w:val="28"/>
          <w:lang w:val="hr-HR"/>
        </w:rPr>
      </w:pPr>
      <w:r w:rsidRPr="00DC202D">
        <w:rPr>
          <w:rFonts w:ascii="Comic Sans MS" w:hAnsi="Comic Sans MS" w:cs="Comic Sans MS"/>
          <w:b/>
          <w:i/>
          <w:color w:val="5B9BD5"/>
          <w:sz w:val="28"/>
          <w:lang w:val="hr-HR"/>
        </w:rPr>
        <w:t>SESVETE, SOPNIČKA 69</w:t>
      </w:r>
    </w:p>
    <w:p w14:paraId="28F3D106" w14:textId="04A6596B" w:rsidR="00AA6558" w:rsidRPr="00DC202D" w:rsidRDefault="00C044EC">
      <w:pPr>
        <w:pStyle w:val="Standard"/>
        <w:tabs>
          <w:tab w:val="left" w:pos="567"/>
        </w:tabs>
        <w:jc w:val="both"/>
        <w:rPr>
          <w:rFonts w:ascii="Comic Sans MS" w:hAnsi="Comic Sans MS" w:cs="Comic Sans MS"/>
          <w:i/>
          <w:color w:val="5B9BD5"/>
          <w:sz w:val="28"/>
          <w:lang w:val="hr-HR"/>
        </w:rPr>
      </w:pPr>
      <w:r w:rsidRPr="00DC202D">
        <w:rPr>
          <w:rFonts w:ascii="Comic Sans MS" w:hAnsi="Comic Sans MS" w:cs="Comic Sans MS"/>
          <w:i/>
          <w:color w:val="5B9BD5"/>
          <w:sz w:val="28"/>
          <w:lang w:val="hr-HR"/>
        </w:rPr>
        <w:t>1  0  3  6  0        S   E   S   V   E   T   E</w:t>
      </w:r>
    </w:p>
    <w:p w14:paraId="2CA690C6" w14:textId="77777777" w:rsidR="00AA6558" w:rsidRPr="00DC202D" w:rsidRDefault="00C044EC">
      <w:pPr>
        <w:pStyle w:val="Standard"/>
        <w:tabs>
          <w:tab w:val="left" w:pos="567"/>
        </w:tabs>
        <w:jc w:val="both"/>
        <w:rPr>
          <w:rFonts w:ascii="Comic Sans MS" w:hAnsi="Comic Sans MS" w:cs="Comic Sans MS"/>
          <w:i/>
          <w:color w:val="5B9BD5"/>
          <w:sz w:val="28"/>
          <w:lang w:val="hr-HR"/>
        </w:rPr>
      </w:pPr>
      <w:r w:rsidRPr="00DC202D">
        <w:rPr>
          <w:rFonts w:ascii="Comic Sans MS" w:hAnsi="Comic Sans MS" w:cs="Comic Sans MS"/>
          <w:i/>
          <w:color w:val="5B9BD5"/>
          <w:sz w:val="28"/>
          <w:lang w:val="hr-HR"/>
        </w:rPr>
        <w:t>G  R  A  D         Z    A    G    R    E    B</w:t>
      </w:r>
    </w:p>
    <w:p w14:paraId="0D0CBB3F" w14:textId="77777777" w:rsidR="00AA6558" w:rsidRPr="00DC202D" w:rsidRDefault="00C044EC">
      <w:pPr>
        <w:pStyle w:val="Standard"/>
        <w:tabs>
          <w:tab w:val="left" w:pos="567"/>
        </w:tabs>
        <w:jc w:val="both"/>
        <w:rPr>
          <w:lang w:val="hr-HR"/>
        </w:rPr>
      </w:pPr>
      <w:r w:rsidRPr="00DC202D">
        <w:rPr>
          <w:rFonts w:ascii="Comic Sans MS" w:hAnsi="Comic Sans MS" w:cs="Comic Sans MS"/>
          <w:i/>
          <w:color w:val="5B9BD5"/>
          <w:lang w:val="hr-HR"/>
        </w:rPr>
        <w:t xml:space="preserve">MATIČNI BROJ:  </w:t>
      </w:r>
      <w:r w:rsidRPr="00DC202D">
        <w:rPr>
          <w:rFonts w:ascii="Comic Sans MS" w:hAnsi="Comic Sans MS" w:cs="Comic Sans MS"/>
          <w:b/>
          <w:i/>
          <w:color w:val="5B9BD5"/>
          <w:lang w:val="hr-HR"/>
        </w:rPr>
        <w:t>2249715</w:t>
      </w:r>
    </w:p>
    <w:p w14:paraId="3C782605" w14:textId="77777777" w:rsidR="00AA6558" w:rsidRPr="00DC202D" w:rsidRDefault="00C044EC">
      <w:pPr>
        <w:pStyle w:val="Standard"/>
        <w:tabs>
          <w:tab w:val="left" w:pos="567"/>
        </w:tabs>
        <w:jc w:val="both"/>
        <w:rPr>
          <w:rFonts w:ascii="Comic Sans MS" w:hAnsi="Comic Sans MS" w:cs="Comic Sans MS"/>
          <w:i/>
          <w:color w:val="5B9BD5"/>
          <w:lang w:val="hr-HR"/>
        </w:rPr>
      </w:pPr>
      <w:r w:rsidRPr="00DC202D">
        <w:rPr>
          <w:rFonts w:ascii="Comic Sans MS" w:hAnsi="Comic Sans MS" w:cs="Comic Sans MS"/>
          <w:i/>
          <w:color w:val="5B9BD5"/>
          <w:lang w:val="hr-HR"/>
        </w:rPr>
        <w:t>ŠIFRA ŠKOLE:  21- 114 - 137</w:t>
      </w:r>
    </w:p>
    <w:p w14:paraId="68576841" w14:textId="77777777" w:rsidR="00AA6558" w:rsidRPr="00DC202D" w:rsidRDefault="00AA6558">
      <w:pPr>
        <w:pStyle w:val="Standard"/>
        <w:tabs>
          <w:tab w:val="left" w:pos="567"/>
        </w:tabs>
        <w:jc w:val="both"/>
        <w:rPr>
          <w:rFonts w:ascii="Comic Sans MS" w:hAnsi="Comic Sans MS" w:cs="Comic Sans MS"/>
          <w:b/>
          <w:i/>
          <w:color w:val="70AD47"/>
          <w:lang w:val="hr-HR"/>
        </w:rPr>
      </w:pPr>
    </w:p>
    <w:p w14:paraId="7C4768AA" w14:textId="77777777" w:rsidR="00AA6558" w:rsidRPr="00DC202D" w:rsidRDefault="00C044EC">
      <w:pPr>
        <w:pStyle w:val="Standard"/>
        <w:tabs>
          <w:tab w:val="left" w:pos="567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t xml:space="preserve">Telefon:  01/ 2004 – 000, 2058 – 066, 2058 – 135, 2003 – 838  </w:t>
      </w:r>
    </w:p>
    <w:p w14:paraId="5A8746E7" w14:textId="77777777" w:rsidR="00AA6558" w:rsidRPr="00DC202D" w:rsidRDefault="00AA6558">
      <w:pPr>
        <w:pStyle w:val="Standard"/>
        <w:tabs>
          <w:tab w:val="left" w:pos="567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</w:p>
    <w:p w14:paraId="12B80395" w14:textId="77777777" w:rsidR="00AA6558" w:rsidRPr="00DC202D" w:rsidRDefault="00C044EC">
      <w:pPr>
        <w:pStyle w:val="Standard"/>
        <w:tabs>
          <w:tab w:val="left" w:pos="567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t>Elektronska pošta: sopnica@os-sesvetska-sopnica.skole.hr</w:t>
      </w:r>
    </w:p>
    <w:p w14:paraId="386E21AD" w14:textId="77777777" w:rsidR="00AA6558" w:rsidRPr="00DC202D" w:rsidRDefault="00C044EC">
      <w:pPr>
        <w:pStyle w:val="Standard"/>
        <w:tabs>
          <w:tab w:val="left" w:pos="567"/>
        </w:tabs>
        <w:jc w:val="both"/>
        <w:rPr>
          <w:rFonts w:ascii="Comic Sans MS" w:hAnsi="Comic Sans MS" w:cs="Comic Sans MS"/>
          <w:i/>
          <w:color w:val="5B9BD5"/>
          <w:lang w:val="hr-HR"/>
        </w:rPr>
      </w:pPr>
      <w:r w:rsidRPr="00DC202D">
        <w:rPr>
          <w:rFonts w:ascii="Comic Sans MS" w:hAnsi="Comic Sans MS" w:cs="Comic Sans MS"/>
          <w:i/>
          <w:color w:val="5B9BD5"/>
          <w:lang w:val="hr-HR"/>
        </w:rPr>
        <w:t>Web adresa: www.osnovna.skola.sesvetska.sopnica</w:t>
      </w:r>
    </w:p>
    <w:p w14:paraId="740ECCAD" w14:textId="77777777" w:rsidR="00AA6558" w:rsidRPr="00DC202D" w:rsidRDefault="00AA6558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</w:tabs>
        <w:jc w:val="both"/>
        <w:rPr>
          <w:rFonts w:ascii="Comic Sans MS" w:hAnsi="Comic Sans MS" w:cs="Comic Sans MS"/>
          <w:i/>
          <w:color w:val="5B9BD5"/>
          <w:lang w:val="hr-HR"/>
        </w:rPr>
      </w:pPr>
    </w:p>
    <w:tbl>
      <w:tblPr>
        <w:tblW w:w="929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8"/>
        <w:gridCol w:w="1551"/>
        <w:gridCol w:w="780"/>
        <w:gridCol w:w="2289"/>
        <w:gridCol w:w="250"/>
        <w:gridCol w:w="1304"/>
        <w:gridCol w:w="827"/>
        <w:gridCol w:w="33"/>
      </w:tblGrid>
      <w:tr w:rsidR="00AA6558" w14:paraId="22B69792" w14:textId="77777777" w:rsidTr="00453F34">
        <w:trPr>
          <w:cantSplit/>
          <w:trHeight w:hRule="exact" w:val="403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EF916" w14:textId="77777777" w:rsidR="00AA6558" w:rsidRPr="00DC202D" w:rsidRDefault="00C044EC" w:rsidP="005C64BA">
            <w:pPr>
              <w:jc w:val="center"/>
              <w:rPr>
                <w:rFonts w:ascii="Comic Sans MS" w:hAnsi="Comic Sans MS" w:cs="Comic Sans MS"/>
                <w:i/>
                <w:color w:val="5B9BD5"/>
              </w:rPr>
            </w:pPr>
            <w:bookmarkStart w:id="3" w:name="OLE_LINK11"/>
            <w:bookmarkStart w:id="4" w:name="OLE_LINK12"/>
            <w:bookmarkEnd w:id="3"/>
            <w:bookmarkEnd w:id="4"/>
            <w:r w:rsidRPr="005C64BA">
              <w:rPr>
                <w:rFonts w:ascii="Comic Sans MS" w:hAnsi="Comic Sans MS"/>
                <w:i/>
                <w:color w:val="0070C0"/>
              </w:rPr>
              <w:t>Broj   učenika: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6C516" w14:textId="77777777" w:rsidR="00AA6558" w:rsidRPr="00DC202D" w:rsidRDefault="00C044EC" w:rsidP="00D22C7E">
            <w:pPr>
              <w:rPr>
                <w:rFonts w:ascii="Comic Sans MS" w:hAnsi="Comic Sans MS" w:cs="Comic Sans MS"/>
                <w:i/>
                <w:color w:val="5B9BD5"/>
              </w:rPr>
            </w:pPr>
            <w:r w:rsidRPr="005C64BA">
              <w:rPr>
                <w:rFonts w:ascii="Comic Sans MS" w:hAnsi="Comic Sans MS"/>
                <w:i/>
                <w:color w:val="0070C0"/>
              </w:rPr>
              <w:t>I.   -    IV.</w:t>
            </w:r>
          </w:p>
          <w:p w14:paraId="3933E630" w14:textId="77777777" w:rsidR="00AA6558" w:rsidRPr="005C64BA" w:rsidRDefault="00AA6558" w:rsidP="00D22C7E">
            <w:pPr>
              <w:rPr>
                <w:rFonts w:ascii="Comic Sans MS" w:hAnsi="Comic Sans MS"/>
                <w:i/>
                <w:color w:val="0070C0"/>
              </w:rPr>
            </w:pPr>
          </w:p>
          <w:p w14:paraId="17128965" w14:textId="77777777" w:rsidR="00AA6558" w:rsidRPr="005C64BA" w:rsidRDefault="00AA6558" w:rsidP="00D22C7E">
            <w:pPr>
              <w:rPr>
                <w:rFonts w:ascii="Comic Sans MS" w:hAnsi="Comic Sans MS"/>
                <w:i/>
                <w:color w:val="0070C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DA5E2" w14:textId="77777777" w:rsidR="00AA6558" w:rsidRPr="00DC202D" w:rsidRDefault="00C044EC" w:rsidP="00D9316E">
            <w:pPr>
              <w:jc w:val="center"/>
              <w:rPr>
                <w:rFonts w:ascii="Comic Sans MS" w:hAnsi="Comic Sans MS" w:cs="Comic Sans MS"/>
                <w:b/>
                <w:i/>
                <w:color w:val="5B9BD5"/>
              </w:rPr>
            </w:pPr>
            <w:r w:rsidRPr="005C64BA">
              <w:rPr>
                <w:rFonts w:ascii="Comic Sans MS" w:hAnsi="Comic Sans MS"/>
                <w:i/>
                <w:color w:val="0070C0"/>
              </w:rPr>
              <w:t>179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19FCD" w14:textId="77777777" w:rsidR="00AA6558" w:rsidRPr="00DC202D" w:rsidRDefault="00C044EC" w:rsidP="005C64BA">
            <w:pPr>
              <w:jc w:val="right"/>
              <w:rPr>
                <w:rFonts w:ascii="Comic Sans MS" w:hAnsi="Comic Sans MS" w:cs="Comic Sans MS"/>
                <w:i/>
                <w:color w:val="5B9BD5"/>
              </w:rPr>
            </w:pPr>
            <w:r w:rsidRPr="005C64BA">
              <w:rPr>
                <w:rFonts w:ascii="Comic Sans MS" w:hAnsi="Comic Sans MS"/>
                <w:i/>
                <w:color w:val="0070C0"/>
              </w:rPr>
              <w:t>RAZREDNIH ODJELA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C4700" w14:textId="77777777" w:rsidR="00AA6558" w:rsidRPr="00DC202D" w:rsidRDefault="00C044EC" w:rsidP="00D22C7E">
            <w:pPr>
              <w:rPr>
                <w:rFonts w:ascii="Comic Sans MS" w:hAnsi="Comic Sans MS" w:cs="Comic Sans MS"/>
                <w:i/>
                <w:color w:val="5B9BD5"/>
              </w:rPr>
            </w:pPr>
            <w:r w:rsidRPr="005C64BA">
              <w:rPr>
                <w:rFonts w:ascii="Comic Sans MS" w:hAnsi="Comic Sans MS"/>
                <w:i/>
                <w:color w:val="0070C0"/>
              </w:rPr>
              <w:t>I.   -    IV.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CA86F" w14:textId="77777777" w:rsidR="00AA6558" w:rsidRPr="00DC202D" w:rsidRDefault="00C044EC" w:rsidP="00D22C7E">
            <w:pPr>
              <w:rPr>
                <w:rFonts w:ascii="Comic Sans MS" w:hAnsi="Comic Sans MS" w:cs="Comic Sans MS"/>
                <w:b/>
                <w:i/>
                <w:color w:val="5B9BD5"/>
              </w:rPr>
            </w:pPr>
            <w:r w:rsidRPr="005C64BA">
              <w:rPr>
                <w:rFonts w:ascii="Comic Sans MS" w:hAnsi="Comic Sans MS"/>
                <w:i/>
                <w:color w:val="0070C0"/>
              </w:rPr>
              <w:t>9</w:t>
            </w:r>
          </w:p>
        </w:tc>
      </w:tr>
      <w:tr w:rsidR="00AA6558" w14:paraId="458DEDEF" w14:textId="77777777" w:rsidTr="00453F34">
        <w:trPr>
          <w:cantSplit/>
          <w:trHeight w:hRule="exact" w:val="407"/>
        </w:trPr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18F6F" w14:textId="77777777" w:rsidR="00993420" w:rsidRPr="005C64BA" w:rsidRDefault="00993420" w:rsidP="005C64BA">
            <w:pPr>
              <w:jc w:val="center"/>
              <w:rPr>
                <w:rFonts w:ascii="Comic Sans MS" w:hAnsi="Comic Sans MS"/>
                <w:i/>
                <w:color w:val="0070C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87588" w14:textId="77777777" w:rsidR="00AA6558" w:rsidRPr="00DC202D" w:rsidRDefault="00C044EC" w:rsidP="00D22C7E">
            <w:pPr>
              <w:rPr>
                <w:rFonts w:ascii="Comic Sans MS" w:hAnsi="Comic Sans MS" w:cs="Comic Sans MS"/>
                <w:i/>
                <w:color w:val="5B9BD5"/>
              </w:rPr>
            </w:pPr>
            <w:r w:rsidRPr="005C64BA">
              <w:rPr>
                <w:rFonts w:ascii="Comic Sans MS" w:hAnsi="Comic Sans MS"/>
                <w:i/>
                <w:color w:val="0070C0"/>
              </w:rPr>
              <w:t xml:space="preserve">V.  -  </w:t>
            </w:r>
            <w:r w:rsidRPr="00DC202D">
              <w:rPr>
                <w:rFonts w:ascii="Comic Sans MS" w:hAnsi="Comic Sans MS" w:cs="Comic Sans MS"/>
                <w:i/>
                <w:color w:val="5B9BD5"/>
              </w:rPr>
              <w:t>VIII.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1C4F0" w14:textId="77777777" w:rsidR="00AA6558" w:rsidRPr="00DC202D" w:rsidRDefault="00C044EC" w:rsidP="00D9316E">
            <w:pPr>
              <w:jc w:val="center"/>
              <w:rPr>
                <w:rFonts w:ascii="Comic Sans MS" w:hAnsi="Comic Sans MS" w:cs="Comic Sans MS"/>
                <w:b/>
                <w:i/>
                <w:color w:val="5B9BD5"/>
              </w:rPr>
            </w:pPr>
            <w:r w:rsidRPr="005C64BA">
              <w:rPr>
                <w:rFonts w:ascii="Comic Sans MS" w:hAnsi="Comic Sans MS"/>
                <w:i/>
                <w:color w:val="0070C0"/>
              </w:rPr>
              <w:t>204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FF8F" w14:textId="77777777" w:rsidR="00993420" w:rsidRPr="005C64BA" w:rsidRDefault="00993420" w:rsidP="005C64BA">
            <w:pPr>
              <w:jc w:val="right"/>
              <w:rPr>
                <w:rFonts w:ascii="Comic Sans MS" w:hAnsi="Comic Sans MS"/>
                <w:i/>
                <w:color w:val="0070C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4D8A8" w14:textId="77777777" w:rsidR="00AA6558" w:rsidRPr="00DC202D" w:rsidRDefault="00C044EC" w:rsidP="00D22C7E">
            <w:r w:rsidRPr="005C64BA">
              <w:rPr>
                <w:rFonts w:ascii="Comic Sans MS" w:hAnsi="Comic Sans MS"/>
                <w:i/>
                <w:color w:val="0070C0"/>
              </w:rPr>
              <w:t>V.  -  VIII.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8785B" w14:textId="77777777" w:rsidR="00AA6558" w:rsidRPr="00DC202D" w:rsidRDefault="00C044EC" w:rsidP="00D22C7E">
            <w:pPr>
              <w:rPr>
                <w:rFonts w:ascii="Comic Sans MS" w:hAnsi="Comic Sans MS" w:cs="Comic Sans MS"/>
                <w:b/>
                <w:i/>
                <w:color w:val="5B9BD5"/>
              </w:rPr>
            </w:pPr>
            <w:r w:rsidRPr="005C64BA">
              <w:rPr>
                <w:rFonts w:ascii="Comic Sans MS" w:hAnsi="Comic Sans MS"/>
                <w:i/>
                <w:color w:val="0070C0"/>
              </w:rPr>
              <w:t>12</w:t>
            </w:r>
          </w:p>
        </w:tc>
      </w:tr>
      <w:tr w:rsidR="00AA6558" w14:paraId="0E27EA7C" w14:textId="77777777">
        <w:trPr>
          <w:cantSplit/>
          <w:trHeight w:hRule="exact" w:val="29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DD07A" w14:textId="1D229F85" w:rsidR="00AA6558" w:rsidRPr="005C64BA" w:rsidRDefault="00C044EC" w:rsidP="005C64BA">
            <w:pPr>
              <w:jc w:val="center"/>
              <w:rPr>
                <w:rFonts w:ascii="Comic Sans MS" w:hAnsi="Comic Sans MS"/>
                <w:i/>
                <w:color w:val="0070C0"/>
              </w:rPr>
            </w:pPr>
            <w:bookmarkStart w:id="5" w:name="__RefHeading___Toc20314520"/>
            <w:r w:rsidRPr="005C64BA">
              <w:rPr>
                <w:rFonts w:ascii="Comic Sans MS" w:hAnsi="Comic Sans MS"/>
                <w:i/>
                <w:color w:val="0070C0"/>
              </w:rPr>
              <w:t>PRO</w:t>
            </w:r>
            <w:bookmarkEnd w:id="5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3C351" w14:textId="77777777" w:rsidR="00AA6558" w:rsidRPr="00DC202D" w:rsidRDefault="00C044EC" w:rsidP="00D22C7E">
            <w:pPr>
              <w:rPr>
                <w:rFonts w:ascii="Comic Sans MS" w:hAnsi="Comic Sans MS" w:cs="Comic Sans MS"/>
                <w:i/>
                <w:color w:val="5B9BD5"/>
                <w:sz w:val="20"/>
              </w:rPr>
            </w:pPr>
            <w:r w:rsidRPr="005C64BA">
              <w:rPr>
                <w:rFonts w:ascii="Comic Sans MS" w:hAnsi="Comic Sans MS"/>
                <w:i/>
                <w:color w:val="0070C0"/>
              </w:rPr>
              <w:t>Broj učenika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8E2F4" w14:textId="77777777" w:rsidR="00AA6558" w:rsidRPr="00DC202D" w:rsidRDefault="00C044EC" w:rsidP="00D9316E">
            <w:pPr>
              <w:jc w:val="center"/>
              <w:rPr>
                <w:rFonts w:ascii="Comic Sans MS" w:hAnsi="Comic Sans MS" w:cs="Comic Sans MS"/>
                <w:b/>
                <w:i/>
                <w:color w:val="5B9BD5"/>
              </w:rPr>
            </w:pPr>
            <w:r w:rsidRPr="005C64BA">
              <w:rPr>
                <w:rFonts w:ascii="Comic Sans MS" w:hAnsi="Comic Sans MS"/>
                <w:i/>
                <w:color w:val="0070C0"/>
              </w:rPr>
              <w:t>17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6D19" w14:textId="77777777" w:rsidR="00AA6558" w:rsidRPr="00DC202D" w:rsidRDefault="00C044EC" w:rsidP="005C64BA">
            <w:pPr>
              <w:jc w:val="right"/>
              <w:rPr>
                <w:rFonts w:ascii="Comic Sans MS" w:hAnsi="Comic Sans MS" w:cs="Comic Sans MS"/>
                <w:i/>
                <w:color w:val="5B9BD5"/>
              </w:rPr>
            </w:pPr>
            <w:r w:rsidRPr="005C64BA">
              <w:rPr>
                <w:rFonts w:ascii="Comic Sans MS" w:hAnsi="Comic Sans MS"/>
                <w:i/>
                <w:color w:val="0070C0"/>
              </w:rPr>
              <w:t>PRO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15CB5" w14:textId="77777777" w:rsidR="00AA6558" w:rsidRPr="005C64BA" w:rsidRDefault="00AA6558" w:rsidP="00D22C7E">
            <w:pPr>
              <w:rPr>
                <w:rFonts w:ascii="Comic Sans MS" w:hAnsi="Comic Sans MS"/>
                <w:i/>
                <w:color w:val="0070C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E52B5" w14:textId="77777777" w:rsidR="00AA6558" w:rsidRPr="00DC202D" w:rsidRDefault="00C044EC" w:rsidP="00D22C7E">
            <w:pPr>
              <w:rPr>
                <w:rFonts w:ascii="Comic Sans MS" w:hAnsi="Comic Sans MS" w:cs="Comic Sans MS"/>
                <w:b/>
                <w:i/>
                <w:color w:val="5B9BD5"/>
              </w:rPr>
            </w:pPr>
            <w:r w:rsidRPr="005C64BA">
              <w:rPr>
                <w:rFonts w:ascii="Comic Sans MS" w:hAnsi="Comic Sans MS"/>
                <w:i/>
                <w:color w:val="0070C0"/>
              </w:rPr>
              <w:t>2</w:t>
            </w:r>
          </w:p>
        </w:tc>
      </w:tr>
      <w:tr w:rsidR="00AA6558" w14:paraId="7C714D2A" w14:textId="77777777">
        <w:trPr>
          <w:cantSplit/>
          <w:trHeight w:hRule="exact" w:val="290"/>
        </w:trPr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B4CC6" w14:textId="77777777" w:rsidR="00AA6558" w:rsidRPr="005C64BA" w:rsidRDefault="00C044EC" w:rsidP="005C64BA">
            <w:pPr>
              <w:jc w:val="right"/>
              <w:rPr>
                <w:rFonts w:ascii="Comic Sans MS" w:hAnsi="Comic Sans MS"/>
                <w:i/>
                <w:color w:val="0070C0"/>
              </w:rPr>
            </w:pPr>
            <w:r w:rsidRPr="005C64BA">
              <w:rPr>
                <w:rFonts w:ascii="Comic Sans MS" w:hAnsi="Comic Sans MS"/>
                <w:i/>
                <w:color w:val="0070C0"/>
              </w:rPr>
              <w:t>U  K  U  P  N  O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D0479" w14:textId="77777777" w:rsidR="00AA6558" w:rsidRPr="00DC202D" w:rsidRDefault="00C044EC" w:rsidP="00D9316E">
            <w:pPr>
              <w:jc w:val="center"/>
              <w:rPr>
                <w:rFonts w:ascii="Comic Sans MS" w:hAnsi="Comic Sans MS" w:cs="Comic Sans MS"/>
                <w:b/>
                <w:i/>
                <w:color w:val="5B9BD5"/>
              </w:rPr>
            </w:pPr>
            <w:r w:rsidRPr="005C64BA">
              <w:rPr>
                <w:rFonts w:ascii="Comic Sans MS" w:hAnsi="Comic Sans MS"/>
                <w:i/>
                <w:color w:val="0070C0"/>
              </w:rPr>
              <w:t>400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166CE" w14:textId="77777777" w:rsidR="00AA6558" w:rsidRPr="00DC202D" w:rsidRDefault="00C044EC" w:rsidP="00D9316E">
            <w:pPr>
              <w:jc w:val="right"/>
              <w:rPr>
                <w:rFonts w:ascii="Comic Sans MS" w:hAnsi="Comic Sans MS" w:cs="Comic Sans MS"/>
                <w:b/>
                <w:i/>
                <w:color w:val="5B9BD5"/>
              </w:rPr>
            </w:pPr>
            <w:r w:rsidRPr="005C64BA">
              <w:rPr>
                <w:rFonts w:ascii="Comic Sans MS" w:hAnsi="Comic Sans MS"/>
                <w:i/>
                <w:color w:val="0070C0"/>
              </w:rPr>
              <w:t>U  K  U  P  N  O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1C64E" w14:textId="77777777" w:rsidR="00AA6558" w:rsidRPr="00DC202D" w:rsidRDefault="00C044EC" w:rsidP="00D22C7E">
            <w:pPr>
              <w:rPr>
                <w:rFonts w:ascii="Comic Sans MS" w:hAnsi="Comic Sans MS" w:cs="Comic Sans MS"/>
                <w:b/>
                <w:i/>
                <w:color w:val="5B9BD5"/>
              </w:rPr>
            </w:pPr>
            <w:r w:rsidRPr="005C64BA">
              <w:rPr>
                <w:rFonts w:ascii="Comic Sans MS" w:hAnsi="Comic Sans MS"/>
                <w:i/>
                <w:color w:val="0070C0"/>
              </w:rPr>
              <w:t>23</w:t>
            </w:r>
          </w:p>
        </w:tc>
      </w:tr>
      <w:tr w:rsidR="00AA6558" w14:paraId="2E42E818" w14:textId="77777777">
        <w:trPr>
          <w:cantSplit/>
          <w:trHeight w:val="607"/>
        </w:trPr>
        <w:tc>
          <w:tcPr>
            <w:tcW w:w="9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A3241" w14:textId="77777777" w:rsidR="00AA6558" w:rsidRPr="00DC202D" w:rsidRDefault="00C044EC">
            <w:pPr>
              <w:pStyle w:val="Standard"/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BROJ DJELATNIKA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6B3F8" w14:textId="77777777" w:rsidR="00AA6558" w:rsidRPr="00DC202D" w:rsidRDefault="00AA6558">
            <w:pPr>
              <w:pStyle w:val="Standard"/>
              <w:snapToGrid w:val="0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</w:p>
        </w:tc>
      </w:tr>
      <w:tr w:rsidR="00AA6558" w14:paraId="11AF323D" w14:textId="77777777">
        <w:trPr>
          <w:cantSplit/>
          <w:trHeight w:val="607"/>
        </w:trPr>
        <w:tc>
          <w:tcPr>
            <w:tcW w:w="7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EA0A2" w14:textId="77777777" w:rsidR="00AA6558" w:rsidRPr="00DC202D" w:rsidRDefault="00C044EC">
            <w:pPr>
              <w:pStyle w:val="Standard"/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a) učiteljice razredne nastave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53E5F" w14:textId="77777777" w:rsidR="00AA6558" w:rsidRPr="00DC202D" w:rsidRDefault="00C044EC">
            <w:pPr>
              <w:pStyle w:val="Standard"/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9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67BFB" w14:textId="77777777" w:rsidR="00AA6558" w:rsidRPr="00DC202D" w:rsidRDefault="00AA6558">
            <w:pPr>
              <w:pStyle w:val="Standard"/>
              <w:snapToGrid w:val="0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</w:p>
        </w:tc>
      </w:tr>
      <w:tr w:rsidR="00AA6558" w14:paraId="14C7E4BF" w14:textId="77777777">
        <w:trPr>
          <w:cantSplit/>
          <w:trHeight w:val="607"/>
        </w:trPr>
        <w:tc>
          <w:tcPr>
            <w:tcW w:w="7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710C6" w14:textId="77777777" w:rsidR="00AA6558" w:rsidRPr="00DC202D" w:rsidRDefault="00C044EC">
            <w:pPr>
              <w:pStyle w:val="Standard"/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b) učiteljice u produženom boravku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B41C3" w14:textId="77777777" w:rsidR="00AA6558" w:rsidRPr="00DC202D" w:rsidRDefault="00C044EC">
            <w:pPr>
              <w:pStyle w:val="Standard"/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6BAC5" w14:textId="77777777" w:rsidR="00AA6558" w:rsidRPr="00DC202D" w:rsidRDefault="00AA6558">
            <w:pPr>
              <w:pStyle w:val="Standard"/>
              <w:snapToGrid w:val="0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</w:p>
        </w:tc>
      </w:tr>
      <w:tr w:rsidR="00AA6558" w14:paraId="4A830F3E" w14:textId="77777777">
        <w:trPr>
          <w:cantSplit/>
          <w:trHeight w:val="607"/>
        </w:trPr>
        <w:tc>
          <w:tcPr>
            <w:tcW w:w="7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F2A4F" w14:textId="77777777" w:rsidR="00AA6558" w:rsidRPr="00DC202D" w:rsidRDefault="00C044EC">
            <w:pPr>
              <w:pStyle w:val="Standard"/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c) učiteljica u posebnom razrednom odjelu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6F803" w14:textId="77777777" w:rsidR="00AA6558" w:rsidRPr="00DC202D" w:rsidRDefault="00C044EC">
            <w:pPr>
              <w:pStyle w:val="Standard"/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5405E" w14:textId="77777777" w:rsidR="00AA6558" w:rsidRPr="00DC202D" w:rsidRDefault="00AA6558">
            <w:pPr>
              <w:pStyle w:val="Standard"/>
              <w:snapToGrid w:val="0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</w:p>
        </w:tc>
      </w:tr>
      <w:tr w:rsidR="00AA6558" w14:paraId="234DA300" w14:textId="77777777">
        <w:trPr>
          <w:cantSplit/>
          <w:trHeight w:val="607"/>
        </w:trPr>
        <w:tc>
          <w:tcPr>
            <w:tcW w:w="7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CA71A" w14:textId="77777777" w:rsidR="00AA6558" w:rsidRPr="00DC202D" w:rsidRDefault="00C044EC">
            <w:pPr>
              <w:pStyle w:val="Standard"/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d) učitelji/ice predmetne nastave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3414D" w14:textId="77777777" w:rsidR="00AA6558" w:rsidRPr="00DC202D" w:rsidRDefault="00C044EC">
            <w:pPr>
              <w:pStyle w:val="Standard"/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24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CEAF0" w14:textId="77777777" w:rsidR="00AA6558" w:rsidRPr="00DC202D" w:rsidRDefault="00AA6558">
            <w:pPr>
              <w:pStyle w:val="Standard"/>
              <w:snapToGrid w:val="0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</w:p>
        </w:tc>
      </w:tr>
      <w:tr w:rsidR="00AA6558" w14:paraId="366A24F6" w14:textId="77777777">
        <w:trPr>
          <w:cantSplit/>
          <w:trHeight w:val="607"/>
        </w:trPr>
        <w:tc>
          <w:tcPr>
            <w:tcW w:w="7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2F81C" w14:textId="77777777" w:rsidR="00AA6558" w:rsidRPr="00DC202D" w:rsidRDefault="00C044EC">
            <w:pPr>
              <w:pStyle w:val="Standard"/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e) stručnih suradnika/ca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54474" w14:textId="77777777" w:rsidR="00AA6558" w:rsidRPr="00DC202D" w:rsidRDefault="00C044EC">
            <w:pPr>
              <w:pStyle w:val="Standard"/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4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000C3" w14:textId="77777777" w:rsidR="00AA6558" w:rsidRPr="00DC202D" w:rsidRDefault="00AA6558">
            <w:pPr>
              <w:pStyle w:val="Standard"/>
              <w:snapToGrid w:val="0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</w:p>
        </w:tc>
      </w:tr>
      <w:tr w:rsidR="00AA6558" w14:paraId="087ED6CB" w14:textId="77777777">
        <w:trPr>
          <w:cantSplit/>
          <w:trHeight w:val="607"/>
        </w:trPr>
        <w:tc>
          <w:tcPr>
            <w:tcW w:w="7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8CF54" w14:textId="77777777" w:rsidR="00AA6558" w:rsidRPr="00DC202D" w:rsidRDefault="00C044EC">
            <w:pPr>
              <w:pStyle w:val="Standard"/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f) administrativno-tehnički i pomoćni  djelatnici/ce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69AD0" w14:textId="77777777" w:rsidR="00AA6558" w:rsidRPr="00DC202D" w:rsidRDefault="00C044EC">
            <w:pPr>
              <w:pStyle w:val="Standard"/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15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DFA78" w14:textId="77777777" w:rsidR="00AA6558" w:rsidRPr="00DC202D" w:rsidRDefault="00AA6558">
            <w:pPr>
              <w:pStyle w:val="Standard"/>
              <w:snapToGrid w:val="0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</w:p>
        </w:tc>
      </w:tr>
      <w:tr w:rsidR="00AA6558" w14:paraId="72D8AAB9" w14:textId="77777777">
        <w:trPr>
          <w:cantSplit/>
          <w:trHeight w:val="607"/>
        </w:trPr>
        <w:tc>
          <w:tcPr>
            <w:tcW w:w="7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2CD57" w14:textId="77777777" w:rsidR="00AA6558" w:rsidRPr="00DC202D" w:rsidRDefault="00C044EC">
            <w:pPr>
              <w:pStyle w:val="Standard"/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g) u programu “Vikendom u sportske dvorane”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C40CB" w14:textId="77777777" w:rsidR="00AA6558" w:rsidRPr="00DC202D" w:rsidRDefault="00C044EC">
            <w:pPr>
              <w:pStyle w:val="Standard"/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EA2CF" w14:textId="77777777" w:rsidR="00AA6558" w:rsidRPr="00DC202D" w:rsidRDefault="00AA6558">
            <w:pPr>
              <w:pStyle w:val="Standard"/>
              <w:snapToGrid w:val="0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</w:p>
        </w:tc>
      </w:tr>
    </w:tbl>
    <w:p w14:paraId="7D1A7F01" w14:textId="77777777" w:rsidR="00AA6558" w:rsidRPr="00DC202D" w:rsidRDefault="00AA6558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</w:tabs>
        <w:jc w:val="both"/>
        <w:rPr>
          <w:rFonts w:ascii="Century Schoolbook" w:hAnsi="Century Schoolbook" w:cs="Century Schoolbook"/>
          <w:i/>
          <w:lang w:val="hr-HR"/>
        </w:rPr>
      </w:pPr>
    </w:p>
    <w:p w14:paraId="13F84A19" w14:textId="38C456AE" w:rsidR="00AA6558" w:rsidRPr="00DC202D" w:rsidRDefault="00AA6558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entury Schoolbook" w:eastAsia="Century Schoolbook" w:hAnsi="Century Schoolbook" w:cs="Century Schoolbook"/>
          <w:i/>
          <w:color w:val="000000"/>
          <w:lang w:val="hr-HR"/>
        </w:rPr>
      </w:pPr>
    </w:p>
    <w:p w14:paraId="373F6E2F" w14:textId="5AF0D592" w:rsidR="00AA6558" w:rsidRPr="00DC202D" w:rsidRDefault="00C044EC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lastRenderedPageBreak/>
        <w:t>Na temelju članka 28. stavka 8. Zakona o odgoju i obrazovanju u osnovnoj i srednjoj školi („Narodne novine“ br. 87/08, 86/09, 92/10, ispr. 105/10, 90/11, 16/</w:t>
      </w:r>
      <w:r w:rsidR="00BA3448">
        <w:rPr>
          <w:rFonts w:ascii="Comic Sans MS" w:hAnsi="Comic Sans MS" w:cs="Comic Sans MS"/>
          <w:i/>
          <w:color w:val="000000"/>
          <w:lang w:val="hr-HR"/>
        </w:rPr>
        <w:t xml:space="preserve">12, 86/12, 94/13, 152/14,  7/17, </w:t>
      </w:r>
      <w:r w:rsidRPr="00DC202D">
        <w:rPr>
          <w:rFonts w:ascii="Comic Sans MS" w:hAnsi="Comic Sans MS" w:cs="Comic Sans MS"/>
          <w:i/>
          <w:color w:val="000000"/>
          <w:lang w:val="hr-HR"/>
        </w:rPr>
        <w:t>68/18</w:t>
      </w:r>
      <w:r w:rsidR="00BA3448">
        <w:rPr>
          <w:rFonts w:ascii="Comic Sans MS" w:hAnsi="Comic Sans MS" w:cs="Comic Sans MS"/>
          <w:i/>
          <w:color w:val="000000"/>
          <w:lang w:val="hr-HR"/>
        </w:rPr>
        <w:t>, 98/19 i 64/20</w:t>
      </w:r>
      <w:r w:rsidRPr="00DC202D">
        <w:rPr>
          <w:rFonts w:ascii="Comic Sans MS" w:hAnsi="Comic Sans MS" w:cs="Comic Sans MS"/>
          <w:i/>
          <w:color w:val="000000"/>
          <w:lang w:val="hr-HR"/>
        </w:rPr>
        <w:t xml:space="preserve">) i članka 29. stavka 2. točke 3. Statuta Škole, </w:t>
      </w:r>
      <w:r w:rsidRPr="00DC202D">
        <w:rPr>
          <w:rFonts w:ascii="Comic Sans MS" w:hAnsi="Comic Sans MS" w:cs="Comic Sans MS"/>
          <w:b/>
          <w:i/>
          <w:color w:val="000000"/>
          <w:lang w:val="hr-HR"/>
        </w:rPr>
        <w:t>Školski odbor</w:t>
      </w:r>
      <w:r w:rsidRPr="00DC202D">
        <w:rPr>
          <w:rFonts w:ascii="Comic Sans MS" w:hAnsi="Comic Sans MS" w:cs="Comic Sans MS"/>
          <w:i/>
          <w:color w:val="000000"/>
          <w:lang w:val="hr-HR"/>
        </w:rPr>
        <w:t xml:space="preserve">  na prijedlog  ravnateljice</w:t>
      </w:r>
      <w:r w:rsidR="00E0611E">
        <w:rPr>
          <w:rFonts w:ascii="Comic Sans MS" w:hAnsi="Comic Sans MS" w:cs="Comic Sans MS"/>
          <w:i/>
          <w:color w:val="000000"/>
          <w:lang w:val="hr-HR"/>
        </w:rPr>
        <w:t xml:space="preserve"> škole, a po razmatranju  na </w:t>
      </w:r>
      <w:r w:rsidRPr="00DC202D">
        <w:rPr>
          <w:rFonts w:ascii="Comic Sans MS" w:hAnsi="Comic Sans MS" w:cs="Comic Sans MS"/>
          <w:i/>
          <w:color w:val="000000"/>
          <w:lang w:val="hr-HR"/>
        </w:rPr>
        <w:t>sj</w:t>
      </w:r>
      <w:r w:rsidR="00E0611E">
        <w:rPr>
          <w:rFonts w:ascii="Comic Sans MS" w:hAnsi="Comic Sans MS" w:cs="Comic Sans MS"/>
          <w:i/>
          <w:color w:val="000000"/>
          <w:lang w:val="hr-HR"/>
        </w:rPr>
        <w:t>ednici Vijeća roditelja,  dana  7</w:t>
      </w:r>
      <w:r w:rsidRPr="00DC202D">
        <w:rPr>
          <w:rFonts w:ascii="Comic Sans MS" w:hAnsi="Comic Sans MS" w:cs="Comic Sans MS"/>
          <w:i/>
          <w:color w:val="000000"/>
          <w:lang w:val="hr-HR"/>
        </w:rPr>
        <w:t>. listopada  2020.         d o n i o   je</w:t>
      </w:r>
    </w:p>
    <w:p w14:paraId="1772D765" w14:textId="77777777" w:rsidR="00AA6558" w:rsidRDefault="00AA6558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</w:p>
    <w:p w14:paraId="643E1F53" w14:textId="77777777" w:rsidR="00E0611E" w:rsidRDefault="00E0611E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</w:p>
    <w:p w14:paraId="3E449276" w14:textId="77777777" w:rsidR="00E0611E" w:rsidRPr="00DC202D" w:rsidRDefault="00E0611E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</w:p>
    <w:p w14:paraId="2BBDFAC2" w14:textId="77777777" w:rsidR="00AA6558" w:rsidRPr="00DC202D" w:rsidRDefault="00AA6558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70AD47"/>
          <w:lang w:val="hr-HR"/>
        </w:rPr>
      </w:pPr>
    </w:p>
    <w:p w14:paraId="3249BFBE" w14:textId="77777777" w:rsidR="00AA6558" w:rsidRPr="00DC202D" w:rsidRDefault="00C044EC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 w:cs="Comic Sans MS"/>
          <w:b/>
          <w:i/>
          <w:color w:val="5B9BD5"/>
          <w:sz w:val="28"/>
          <w:lang w:val="hr-HR"/>
        </w:rPr>
      </w:pPr>
      <w:r w:rsidRPr="00DC202D">
        <w:rPr>
          <w:rFonts w:ascii="Comic Sans MS" w:hAnsi="Comic Sans MS" w:cs="Comic Sans MS"/>
          <w:b/>
          <w:i/>
          <w:color w:val="5B9BD5"/>
          <w:sz w:val="28"/>
          <w:lang w:val="hr-HR"/>
        </w:rPr>
        <w:t>GODIŠNJI PLAN I PROGRAM RADA</w:t>
      </w:r>
    </w:p>
    <w:p w14:paraId="524D98A4" w14:textId="77777777" w:rsidR="00AA6558" w:rsidRPr="00DC202D" w:rsidRDefault="00C044EC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 w:cs="Comic Sans MS"/>
          <w:b/>
          <w:i/>
          <w:color w:val="5B9BD5"/>
          <w:sz w:val="28"/>
          <w:szCs w:val="28"/>
          <w:lang w:val="hr-HR"/>
        </w:rPr>
      </w:pPr>
      <w:r w:rsidRPr="00DC202D">
        <w:rPr>
          <w:rFonts w:ascii="Comic Sans MS" w:hAnsi="Comic Sans MS" w:cs="Comic Sans MS"/>
          <w:b/>
          <w:i/>
          <w:color w:val="5B9BD5"/>
          <w:sz w:val="28"/>
          <w:szCs w:val="28"/>
          <w:lang w:val="hr-HR"/>
        </w:rPr>
        <w:t>ZA ŠKOLSKU 2020./2021. GODINU</w:t>
      </w:r>
    </w:p>
    <w:p w14:paraId="05E5A366" w14:textId="77777777" w:rsidR="00AA6558" w:rsidRPr="00DC202D" w:rsidRDefault="00AA6558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b/>
          <w:i/>
          <w:color w:val="5B9BD5"/>
          <w:sz w:val="28"/>
          <w:szCs w:val="28"/>
          <w:lang w:val="hr-HR"/>
        </w:rPr>
      </w:pPr>
    </w:p>
    <w:p w14:paraId="69200197" w14:textId="07BA303D" w:rsidR="006209D7" w:rsidRPr="003875DA" w:rsidRDefault="00E20183" w:rsidP="00E20183">
      <w:pPr>
        <w:pStyle w:val="Naslov2"/>
        <w:rPr>
          <w:rFonts w:ascii="Comic Sans MS" w:hAnsi="Comic Sans MS"/>
          <w:b w:val="0"/>
          <w:bCs w:val="0"/>
          <w:smallCaps w:val="0"/>
          <w:vanish/>
          <w:color w:val="002060"/>
          <w:szCs w:val="36"/>
        </w:rPr>
      </w:pPr>
      <w:bookmarkStart w:id="6" w:name="__RefHeading___Toc20314521"/>
      <w:r w:rsidRPr="00E20183">
        <w:rPr>
          <w:vanish/>
        </w:rPr>
        <w:t>skr</w:t>
      </w:r>
      <w:r w:rsidR="006209D7" w:rsidRPr="00E20183">
        <w:rPr>
          <w:vanish/>
        </w:rPr>
        <w:br w:type="page"/>
      </w:r>
      <w:bookmarkStart w:id="7" w:name="_Toc53216091"/>
      <w:bookmarkStart w:id="8" w:name="_Toc53216806"/>
      <w:bookmarkStart w:id="9" w:name="_Toc53217464"/>
      <w:bookmarkEnd w:id="7"/>
      <w:bookmarkEnd w:id="8"/>
      <w:bookmarkEnd w:id="9"/>
      <w:r w:rsidR="003875DA" w:rsidRPr="003875DA">
        <w:rPr>
          <w:vanish/>
        </w:rPr>
        <w:t>skr</w:t>
      </w:r>
      <w:bookmarkStart w:id="10" w:name="_Toc53585027"/>
      <w:bookmarkStart w:id="11" w:name="_Toc53585123"/>
      <w:bookmarkStart w:id="12" w:name="_Toc53586741"/>
      <w:bookmarkStart w:id="13" w:name="_Toc53658359"/>
      <w:bookmarkStart w:id="14" w:name="_Toc57112892"/>
      <w:bookmarkEnd w:id="10"/>
      <w:bookmarkEnd w:id="11"/>
      <w:bookmarkEnd w:id="12"/>
      <w:bookmarkEnd w:id="13"/>
      <w:bookmarkEnd w:id="14"/>
    </w:p>
    <w:p w14:paraId="13681244" w14:textId="77777777" w:rsidR="00E55A62" w:rsidRDefault="00E55A62"/>
    <w:p w14:paraId="1A918928" w14:textId="77777777" w:rsidR="00E55A62" w:rsidRDefault="00E55A62"/>
    <w:p w14:paraId="5F3E22CE" w14:textId="77777777" w:rsidR="00687F02" w:rsidRDefault="00687F02"/>
    <w:p w14:paraId="6DCA319E" w14:textId="77777777" w:rsidR="00687F02" w:rsidRDefault="00687F02"/>
    <w:p w14:paraId="00DE731D" w14:textId="77777777" w:rsidR="00687F02" w:rsidRDefault="00687F02"/>
    <w:p w14:paraId="70F2C49F" w14:textId="77777777" w:rsidR="00687F02" w:rsidRDefault="00687F02"/>
    <w:p w14:paraId="2C6E0498" w14:textId="77777777" w:rsidR="00687F02" w:rsidRDefault="00687F02"/>
    <w:p w14:paraId="5C477DD3" w14:textId="77777777" w:rsidR="00E55A62" w:rsidRDefault="00E55A62"/>
    <w:p w14:paraId="5352A117" w14:textId="77777777" w:rsidR="00E55A62" w:rsidRDefault="00E55A62"/>
    <w:p w14:paraId="23FAD3E9" w14:textId="0A1DFC5D" w:rsidR="00E55A62" w:rsidRPr="00E55A62" w:rsidRDefault="00E55A62">
      <w:pPr>
        <w:rPr>
          <w:rFonts w:ascii="Comic Sans MS" w:eastAsia="Times New Roman" w:hAnsi="Comic Sans MS" w:cs="Comic Sans MS"/>
          <w:i/>
          <w:color w:val="000000"/>
          <w:szCs w:val="20"/>
          <w:lang w:bidi="ar-SA"/>
        </w:rPr>
      </w:pPr>
      <w:r w:rsidRPr="00E55A62">
        <w:rPr>
          <w:rFonts w:ascii="Comic Sans MS" w:eastAsia="Times New Roman" w:hAnsi="Comic Sans MS" w:cs="Comic Sans MS"/>
          <w:i/>
          <w:color w:val="000000"/>
          <w:szCs w:val="20"/>
          <w:lang w:bidi="ar-SA"/>
        </w:rPr>
        <w:t>KLASA:003-05/20-01/03</w:t>
      </w:r>
    </w:p>
    <w:p w14:paraId="7B190692" w14:textId="2BED6E9B" w:rsidR="00E55A62" w:rsidRPr="00E55A62" w:rsidRDefault="00E55A62">
      <w:pPr>
        <w:rPr>
          <w:rFonts w:ascii="Comic Sans MS" w:eastAsia="Times New Roman" w:hAnsi="Comic Sans MS" w:cs="Comic Sans MS"/>
          <w:i/>
          <w:color w:val="000000"/>
          <w:szCs w:val="20"/>
          <w:lang w:bidi="ar-SA"/>
        </w:rPr>
      </w:pPr>
      <w:r w:rsidRPr="00E55A62">
        <w:rPr>
          <w:rFonts w:ascii="Comic Sans MS" w:eastAsia="Times New Roman" w:hAnsi="Comic Sans MS" w:cs="Comic Sans MS"/>
          <w:i/>
          <w:color w:val="000000"/>
          <w:szCs w:val="20"/>
          <w:lang w:bidi="ar-SA"/>
        </w:rPr>
        <w:t>URBROJ:251-458-20-01</w:t>
      </w:r>
    </w:p>
    <w:p w14:paraId="68A06257" w14:textId="77777777" w:rsidR="00E55A62" w:rsidRPr="00E55A62" w:rsidRDefault="00E55A62">
      <w:pPr>
        <w:rPr>
          <w:rFonts w:ascii="Comic Sans MS" w:eastAsia="Times New Roman" w:hAnsi="Comic Sans MS" w:cs="Comic Sans MS"/>
          <w:i/>
          <w:color w:val="000000"/>
          <w:szCs w:val="20"/>
          <w:lang w:bidi="ar-SA"/>
        </w:rPr>
      </w:pPr>
    </w:p>
    <w:p w14:paraId="6BE9957E" w14:textId="77777777" w:rsidR="00E55A62" w:rsidRPr="00E55A62" w:rsidRDefault="00E55A62">
      <w:pPr>
        <w:rPr>
          <w:rFonts w:ascii="Comic Sans MS" w:eastAsia="Times New Roman" w:hAnsi="Comic Sans MS" w:cs="Comic Sans MS"/>
          <w:i/>
          <w:color w:val="000000"/>
          <w:szCs w:val="20"/>
          <w:lang w:bidi="ar-SA"/>
        </w:rPr>
      </w:pPr>
    </w:p>
    <w:p w14:paraId="5762E38C" w14:textId="77777777" w:rsidR="00E55A62" w:rsidRPr="00E55A62" w:rsidRDefault="00E55A62">
      <w:pPr>
        <w:rPr>
          <w:rFonts w:ascii="Comic Sans MS" w:eastAsia="Times New Roman" w:hAnsi="Comic Sans MS" w:cs="Comic Sans MS"/>
          <w:i/>
          <w:color w:val="000000"/>
          <w:szCs w:val="20"/>
          <w:lang w:bidi="ar-SA"/>
        </w:rPr>
      </w:pPr>
      <w:r w:rsidRPr="00E55A62">
        <w:rPr>
          <w:rFonts w:ascii="Comic Sans MS" w:eastAsia="Times New Roman" w:hAnsi="Comic Sans MS" w:cs="Comic Sans MS"/>
          <w:i/>
          <w:color w:val="000000"/>
          <w:szCs w:val="20"/>
          <w:lang w:bidi="ar-SA"/>
        </w:rPr>
        <w:t xml:space="preserve">Ravnateljica </w:t>
      </w:r>
      <w:r w:rsidRPr="00E55A62">
        <w:rPr>
          <w:rFonts w:ascii="Comic Sans MS" w:eastAsia="Times New Roman" w:hAnsi="Comic Sans MS" w:cs="Comic Sans MS"/>
          <w:i/>
          <w:color w:val="000000"/>
          <w:szCs w:val="20"/>
          <w:lang w:bidi="ar-SA"/>
        </w:rPr>
        <w:tab/>
      </w:r>
      <w:r w:rsidRPr="00E55A62">
        <w:rPr>
          <w:rFonts w:ascii="Comic Sans MS" w:eastAsia="Times New Roman" w:hAnsi="Comic Sans MS" w:cs="Comic Sans MS"/>
          <w:i/>
          <w:color w:val="000000"/>
          <w:szCs w:val="20"/>
          <w:lang w:bidi="ar-SA"/>
        </w:rPr>
        <w:tab/>
      </w:r>
      <w:r w:rsidRPr="00E55A62">
        <w:rPr>
          <w:rFonts w:ascii="Comic Sans MS" w:eastAsia="Times New Roman" w:hAnsi="Comic Sans MS" w:cs="Comic Sans MS"/>
          <w:i/>
          <w:color w:val="000000"/>
          <w:szCs w:val="20"/>
          <w:lang w:bidi="ar-SA"/>
        </w:rPr>
        <w:tab/>
      </w:r>
      <w:r w:rsidRPr="00E55A62">
        <w:rPr>
          <w:rFonts w:ascii="Comic Sans MS" w:eastAsia="Times New Roman" w:hAnsi="Comic Sans MS" w:cs="Comic Sans MS"/>
          <w:i/>
          <w:color w:val="000000"/>
          <w:szCs w:val="20"/>
          <w:lang w:bidi="ar-SA"/>
        </w:rPr>
        <w:tab/>
      </w:r>
      <w:r w:rsidRPr="00E55A62">
        <w:rPr>
          <w:rFonts w:ascii="Comic Sans MS" w:eastAsia="Times New Roman" w:hAnsi="Comic Sans MS" w:cs="Comic Sans MS"/>
          <w:i/>
          <w:color w:val="000000"/>
          <w:szCs w:val="20"/>
          <w:lang w:bidi="ar-SA"/>
        </w:rPr>
        <w:tab/>
      </w:r>
      <w:r w:rsidRPr="00E55A62">
        <w:rPr>
          <w:rFonts w:ascii="Comic Sans MS" w:eastAsia="Times New Roman" w:hAnsi="Comic Sans MS" w:cs="Comic Sans MS"/>
          <w:i/>
          <w:color w:val="000000"/>
          <w:szCs w:val="20"/>
          <w:lang w:bidi="ar-SA"/>
        </w:rPr>
        <w:tab/>
      </w:r>
      <w:r w:rsidRPr="00E55A62">
        <w:rPr>
          <w:rFonts w:ascii="Comic Sans MS" w:eastAsia="Times New Roman" w:hAnsi="Comic Sans MS" w:cs="Comic Sans MS"/>
          <w:i/>
          <w:color w:val="000000"/>
          <w:szCs w:val="20"/>
          <w:lang w:bidi="ar-SA"/>
        </w:rPr>
        <w:tab/>
      </w:r>
      <w:r w:rsidRPr="00E55A62">
        <w:rPr>
          <w:rFonts w:ascii="Comic Sans MS" w:eastAsia="Times New Roman" w:hAnsi="Comic Sans MS" w:cs="Comic Sans MS"/>
          <w:i/>
          <w:color w:val="000000"/>
          <w:szCs w:val="20"/>
          <w:lang w:bidi="ar-SA"/>
        </w:rPr>
        <w:tab/>
      </w:r>
      <w:r w:rsidRPr="00E55A62">
        <w:rPr>
          <w:rFonts w:ascii="Comic Sans MS" w:eastAsia="Times New Roman" w:hAnsi="Comic Sans MS" w:cs="Comic Sans MS"/>
          <w:i/>
          <w:color w:val="000000"/>
          <w:szCs w:val="20"/>
          <w:lang w:bidi="ar-SA"/>
        </w:rPr>
        <w:tab/>
      </w:r>
      <w:r w:rsidRPr="00E55A62">
        <w:rPr>
          <w:rFonts w:ascii="Comic Sans MS" w:eastAsia="Times New Roman" w:hAnsi="Comic Sans MS" w:cs="Comic Sans MS"/>
          <w:i/>
          <w:color w:val="000000"/>
          <w:szCs w:val="20"/>
          <w:lang w:bidi="ar-SA"/>
        </w:rPr>
        <w:tab/>
      </w:r>
      <w:r w:rsidRPr="00E55A62">
        <w:rPr>
          <w:rFonts w:ascii="Comic Sans MS" w:eastAsia="Times New Roman" w:hAnsi="Comic Sans MS" w:cs="Comic Sans MS"/>
          <w:i/>
          <w:color w:val="000000"/>
          <w:szCs w:val="20"/>
          <w:lang w:bidi="ar-SA"/>
        </w:rPr>
        <w:tab/>
        <w:t>Predsjednik Školskog odbora</w:t>
      </w:r>
    </w:p>
    <w:p w14:paraId="1FED067D" w14:textId="768AE797" w:rsidR="00E55A62" w:rsidRPr="00B57DFC" w:rsidRDefault="00E55A62">
      <w:r w:rsidRPr="00E55A62">
        <w:rPr>
          <w:rFonts w:ascii="Comic Sans MS" w:eastAsia="Times New Roman" w:hAnsi="Comic Sans MS" w:cs="Comic Sans MS"/>
          <w:i/>
          <w:color w:val="000000"/>
          <w:szCs w:val="20"/>
          <w:lang w:bidi="ar-SA"/>
        </w:rPr>
        <w:t>Ljiljana Benčec Miklečić</w:t>
      </w:r>
      <w:r w:rsidRPr="00E55A62">
        <w:rPr>
          <w:rFonts w:ascii="Comic Sans MS" w:eastAsia="Times New Roman" w:hAnsi="Comic Sans MS" w:cs="Comic Sans MS"/>
          <w:i/>
          <w:color w:val="000000"/>
          <w:szCs w:val="20"/>
          <w:lang w:bidi="ar-SA"/>
        </w:rPr>
        <w:tab/>
      </w:r>
      <w:r w:rsidRPr="00E55A62">
        <w:rPr>
          <w:rFonts w:ascii="Comic Sans MS" w:eastAsia="Times New Roman" w:hAnsi="Comic Sans MS" w:cs="Comic Sans MS"/>
          <w:i/>
          <w:color w:val="000000"/>
          <w:szCs w:val="20"/>
          <w:lang w:bidi="ar-SA"/>
        </w:rPr>
        <w:tab/>
      </w:r>
      <w:r w:rsidRPr="00E55A62">
        <w:rPr>
          <w:rFonts w:ascii="Comic Sans MS" w:eastAsia="Times New Roman" w:hAnsi="Comic Sans MS" w:cs="Comic Sans MS"/>
          <w:i/>
          <w:color w:val="000000"/>
          <w:szCs w:val="20"/>
          <w:lang w:bidi="ar-SA"/>
        </w:rPr>
        <w:tab/>
      </w:r>
      <w:r w:rsidRPr="00E55A62">
        <w:rPr>
          <w:rFonts w:ascii="Comic Sans MS" w:eastAsia="Times New Roman" w:hAnsi="Comic Sans MS" w:cs="Comic Sans MS"/>
          <w:i/>
          <w:color w:val="000000"/>
          <w:szCs w:val="20"/>
          <w:lang w:bidi="ar-SA"/>
        </w:rPr>
        <w:tab/>
      </w:r>
      <w:r w:rsidRPr="00E55A62">
        <w:rPr>
          <w:rFonts w:ascii="Comic Sans MS" w:eastAsia="Times New Roman" w:hAnsi="Comic Sans MS" w:cs="Comic Sans MS"/>
          <w:i/>
          <w:color w:val="000000"/>
          <w:szCs w:val="20"/>
          <w:lang w:bidi="ar-SA"/>
        </w:rPr>
        <w:tab/>
      </w:r>
      <w:r w:rsidRPr="00E55A62">
        <w:rPr>
          <w:rFonts w:ascii="Comic Sans MS" w:eastAsia="Times New Roman" w:hAnsi="Comic Sans MS" w:cs="Comic Sans MS"/>
          <w:i/>
          <w:color w:val="000000"/>
          <w:szCs w:val="20"/>
          <w:lang w:bidi="ar-SA"/>
        </w:rPr>
        <w:tab/>
      </w:r>
      <w:r w:rsidRPr="00E55A62">
        <w:rPr>
          <w:rFonts w:ascii="Comic Sans MS" w:eastAsia="Times New Roman" w:hAnsi="Comic Sans MS" w:cs="Comic Sans MS"/>
          <w:i/>
          <w:color w:val="000000"/>
          <w:szCs w:val="20"/>
          <w:lang w:bidi="ar-SA"/>
        </w:rPr>
        <w:tab/>
      </w:r>
      <w:r w:rsidRPr="00E55A62">
        <w:rPr>
          <w:rFonts w:ascii="Comic Sans MS" w:eastAsia="Times New Roman" w:hAnsi="Comic Sans MS" w:cs="Comic Sans MS"/>
          <w:i/>
          <w:color w:val="000000"/>
          <w:szCs w:val="20"/>
          <w:lang w:bidi="ar-SA"/>
        </w:rPr>
        <w:tab/>
        <w:t>Marijan Fitz</w:t>
      </w:r>
      <w:r w:rsidR="00E20183" w:rsidRPr="00E55A62">
        <w:rPr>
          <w:rFonts w:ascii="Comic Sans MS" w:eastAsia="Times New Roman" w:hAnsi="Comic Sans MS" w:cs="Comic Sans MS"/>
          <w:i/>
          <w:color w:val="000000"/>
          <w:szCs w:val="20"/>
          <w:lang w:bidi="ar-SA"/>
        </w:rPr>
        <w:br w:type="page"/>
      </w:r>
    </w:p>
    <w:p w14:paraId="62AB41D6" w14:textId="28B3F535" w:rsidR="00AA6558" w:rsidRPr="00E534EB" w:rsidRDefault="00C044EC" w:rsidP="00E534EB">
      <w:pPr>
        <w:pStyle w:val="Naslov1"/>
      </w:pPr>
      <w:bookmarkStart w:id="15" w:name="_Toc57112893"/>
      <w:r w:rsidRPr="00E534EB">
        <w:lastRenderedPageBreak/>
        <w:t>UVJETI RADA</w:t>
      </w:r>
      <w:bookmarkEnd w:id="6"/>
      <w:bookmarkEnd w:id="15"/>
    </w:p>
    <w:p w14:paraId="5F099937" w14:textId="13FDD16A" w:rsidR="00AA6558" w:rsidRPr="00DC202D" w:rsidRDefault="00C044EC" w:rsidP="008F72A9">
      <w:pPr>
        <w:pStyle w:val="Naslov2"/>
      </w:pPr>
      <w:bookmarkStart w:id="16" w:name="__RefHeading___Toc20314522"/>
      <w:bookmarkStart w:id="17" w:name="_Toc57112894"/>
      <w:r w:rsidRPr="00DC202D">
        <w:t xml:space="preserve">PODACI O </w:t>
      </w:r>
      <w:r w:rsidRPr="008F72A9">
        <w:t>ŠKOLSKOM</w:t>
      </w:r>
      <w:r w:rsidRPr="00DC202D">
        <w:t xml:space="preserve"> PODRUČJU</w:t>
      </w:r>
      <w:bookmarkEnd w:id="16"/>
      <w:bookmarkEnd w:id="17"/>
    </w:p>
    <w:p w14:paraId="0E47B118" w14:textId="77777777" w:rsidR="00AA6558" w:rsidRPr="00DC202D" w:rsidRDefault="00C044EC">
      <w:pPr>
        <w:pStyle w:val="Standard"/>
        <w:tabs>
          <w:tab w:val="left" w:pos="1287"/>
          <w:tab w:val="left" w:pos="2705"/>
          <w:tab w:val="left" w:pos="3130"/>
          <w:tab w:val="left" w:pos="3555"/>
          <w:tab w:val="left" w:pos="4264"/>
          <w:tab w:val="left" w:pos="4689"/>
          <w:tab w:val="left" w:pos="5965"/>
          <w:tab w:val="left" w:pos="7524"/>
        </w:tabs>
        <w:ind w:left="720"/>
        <w:jc w:val="both"/>
        <w:rPr>
          <w:rFonts w:ascii="Comic Sans MS" w:hAnsi="Comic Sans MS" w:cs="Comic Sans MS"/>
          <w:i/>
          <w:color w:val="000000"/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t>Odlukom o donošenju Mreže osnovnih i srednjih škola, učeničkih domova i programa obrazovanja /”Narodne novine”, br.70/11,62/17 i 86/18) Vlade Republike Hrvatske utvrđeno je upisno područje naše škole.</w:t>
      </w:r>
    </w:p>
    <w:p w14:paraId="6F619E96" w14:textId="77777777" w:rsidR="00AA6558" w:rsidRPr="00DC202D" w:rsidRDefault="00AA6558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</w:p>
    <w:p w14:paraId="29DF4BE6" w14:textId="77777777" w:rsidR="005F19D9" w:rsidRDefault="005F19D9" w:rsidP="00483F64">
      <w:pPr>
        <w:pStyle w:val="Standard"/>
        <w:jc w:val="both"/>
        <w:rPr>
          <w:rFonts w:ascii="Comic Sans MS" w:hAnsi="Comic Sans MS" w:cs="Comic Sans MS"/>
          <w:i/>
          <w:lang w:val="hr-HR"/>
        </w:rPr>
        <w:sectPr w:rsidR="005F19D9" w:rsidSect="00C95ABE">
          <w:headerReference w:type="default" r:id="rId9"/>
          <w:footerReference w:type="default" r:id="rId10"/>
          <w:pgSz w:w="11906" w:h="16838"/>
          <w:pgMar w:top="851" w:right="851" w:bottom="776" w:left="1701" w:header="720" w:footer="720" w:gutter="0"/>
          <w:cols w:space="720"/>
          <w:titlePg/>
          <w:docGrid w:linePitch="326"/>
        </w:sectPr>
      </w:pPr>
    </w:p>
    <w:p w14:paraId="0F0DDB87" w14:textId="1DA8C138" w:rsidR="00AA6558" w:rsidRPr="00DC202D" w:rsidRDefault="00C044EC" w:rsidP="00537527">
      <w:pPr>
        <w:pStyle w:val="Standard"/>
        <w:numPr>
          <w:ilvl w:val="0"/>
          <w:numId w:val="75"/>
        </w:numPr>
        <w:jc w:val="both"/>
        <w:rPr>
          <w:rFonts w:ascii="Comic Sans MS" w:hAnsi="Comic Sans MS" w:cs="Comic Sans MS"/>
          <w:i/>
          <w:lang w:val="hr-HR"/>
        </w:rPr>
      </w:pPr>
      <w:r w:rsidRPr="00DC202D">
        <w:rPr>
          <w:rFonts w:ascii="Comic Sans MS" w:hAnsi="Comic Sans MS" w:cs="Comic Sans MS"/>
          <w:i/>
          <w:lang w:val="hr-HR"/>
        </w:rPr>
        <w:t>Brune Bušića</w:t>
      </w:r>
    </w:p>
    <w:p w14:paraId="21AB8769" w14:textId="77777777" w:rsidR="00AA6558" w:rsidRPr="00DC202D" w:rsidRDefault="00C044EC">
      <w:pPr>
        <w:pStyle w:val="Standard"/>
        <w:numPr>
          <w:ilvl w:val="0"/>
          <w:numId w:val="49"/>
        </w:numPr>
        <w:jc w:val="both"/>
        <w:rPr>
          <w:rFonts w:ascii="Comic Sans MS" w:hAnsi="Comic Sans MS" w:cs="Comic Sans MS"/>
          <w:i/>
          <w:lang w:val="hr-HR"/>
        </w:rPr>
      </w:pPr>
      <w:r w:rsidRPr="00DC202D">
        <w:rPr>
          <w:rFonts w:ascii="Comic Sans MS" w:hAnsi="Comic Sans MS" w:cs="Comic Sans MS"/>
          <w:i/>
          <w:lang w:val="hr-HR"/>
        </w:rPr>
        <w:t>Carićeva ulica</w:t>
      </w:r>
    </w:p>
    <w:p w14:paraId="4C7697EB" w14:textId="77777777" w:rsidR="00AA6558" w:rsidRPr="00DC202D" w:rsidRDefault="00C044EC">
      <w:pPr>
        <w:pStyle w:val="Standard"/>
        <w:numPr>
          <w:ilvl w:val="0"/>
          <w:numId w:val="49"/>
        </w:numPr>
        <w:jc w:val="both"/>
        <w:rPr>
          <w:rFonts w:ascii="Comic Sans MS" w:hAnsi="Comic Sans MS" w:cs="Comic Sans MS"/>
          <w:i/>
          <w:lang w:val="hr-HR"/>
        </w:rPr>
      </w:pPr>
      <w:r w:rsidRPr="00DC202D">
        <w:rPr>
          <w:rFonts w:ascii="Comic Sans MS" w:hAnsi="Comic Sans MS" w:cs="Comic Sans MS"/>
          <w:i/>
          <w:lang w:val="hr-HR"/>
        </w:rPr>
        <w:t>Gajeva ulica</w:t>
      </w:r>
    </w:p>
    <w:p w14:paraId="7CAEE4DD" w14:textId="77777777" w:rsidR="00AA6558" w:rsidRPr="00DC202D" w:rsidRDefault="00C044EC">
      <w:pPr>
        <w:pStyle w:val="Standard"/>
        <w:numPr>
          <w:ilvl w:val="0"/>
          <w:numId w:val="49"/>
        </w:numPr>
        <w:jc w:val="both"/>
        <w:rPr>
          <w:rFonts w:ascii="Comic Sans MS" w:hAnsi="Comic Sans MS" w:cs="Comic Sans MS"/>
          <w:i/>
          <w:lang w:val="hr-HR"/>
        </w:rPr>
      </w:pPr>
      <w:r w:rsidRPr="00DC202D">
        <w:rPr>
          <w:rFonts w:ascii="Comic Sans MS" w:hAnsi="Comic Sans MS" w:cs="Comic Sans MS"/>
          <w:i/>
          <w:lang w:val="hr-HR"/>
        </w:rPr>
        <w:t>Kalnička</w:t>
      </w:r>
    </w:p>
    <w:p w14:paraId="5C8EF1F6" w14:textId="77777777" w:rsidR="00AA6558" w:rsidRPr="00DC202D" w:rsidRDefault="00C044EC">
      <w:pPr>
        <w:pStyle w:val="Standard"/>
        <w:numPr>
          <w:ilvl w:val="0"/>
          <w:numId w:val="49"/>
        </w:numPr>
        <w:jc w:val="both"/>
        <w:rPr>
          <w:rFonts w:ascii="Comic Sans MS" w:hAnsi="Comic Sans MS" w:cs="Comic Sans MS"/>
          <w:i/>
          <w:lang w:val="hr-HR"/>
        </w:rPr>
      </w:pPr>
      <w:r w:rsidRPr="00DC202D">
        <w:rPr>
          <w:rFonts w:ascii="Comic Sans MS" w:hAnsi="Comic Sans MS" w:cs="Comic Sans MS"/>
          <w:i/>
          <w:lang w:val="hr-HR"/>
        </w:rPr>
        <w:t>Moslavačka ulica</w:t>
      </w:r>
    </w:p>
    <w:p w14:paraId="72E557FC" w14:textId="77777777" w:rsidR="00AA6558" w:rsidRPr="00DC202D" w:rsidRDefault="00C044EC">
      <w:pPr>
        <w:pStyle w:val="Standard"/>
        <w:numPr>
          <w:ilvl w:val="0"/>
          <w:numId w:val="49"/>
        </w:numPr>
        <w:jc w:val="both"/>
        <w:rPr>
          <w:rFonts w:ascii="Comic Sans MS" w:hAnsi="Comic Sans MS" w:cs="Comic Sans MS"/>
          <w:i/>
          <w:lang w:val="hr-HR"/>
        </w:rPr>
      </w:pPr>
      <w:r w:rsidRPr="00DC202D">
        <w:rPr>
          <w:rFonts w:ascii="Comic Sans MS" w:hAnsi="Comic Sans MS" w:cs="Comic Sans MS"/>
          <w:i/>
          <w:lang w:val="hr-HR"/>
        </w:rPr>
        <w:t>Novoselska</w:t>
      </w:r>
    </w:p>
    <w:p w14:paraId="636D54C8" w14:textId="77777777" w:rsidR="00AA6558" w:rsidRPr="00DC202D" w:rsidRDefault="00C044EC">
      <w:pPr>
        <w:pStyle w:val="Standard"/>
        <w:numPr>
          <w:ilvl w:val="0"/>
          <w:numId w:val="49"/>
        </w:numPr>
        <w:jc w:val="both"/>
        <w:rPr>
          <w:rFonts w:ascii="Comic Sans MS" w:hAnsi="Comic Sans MS" w:cs="Comic Sans MS"/>
          <w:i/>
          <w:lang w:val="hr-HR"/>
        </w:rPr>
      </w:pPr>
      <w:r w:rsidRPr="00DC202D">
        <w:rPr>
          <w:rFonts w:ascii="Comic Sans MS" w:hAnsi="Comic Sans MS" w:cs="Comic Sans MS"/>
          <w:i/>
          <w:lang w:val="hr-HR"/>
        </w:rPr>
        <w:t>Ulica Ljudevita Posavskog do broja 7</w:t>
      </w:r>
    </w:p>
    <w:p w14:paraId="745A6EC5" w14:textId="77777777" w:rsidR="00AA6558" w:rsidRPr="00DC202D" w:rsidRDefault="00C044EC">
      <w:pPr>
        <w:pStyle w:val="Standard"/>
        <w:numPr>
          <w:ilvl w:val="0"/>
          <w:numId w:val="49"/>
        </w:numPr>
        <w:jc w:val="both"/>
        <w:rPr>
          <w:rFonts w:ascii="Comic Sans MS" w:hAnsi="Comic Sans MS" w:cs="Comic Sans MS"/>
          <w:i/>
          <w:lang w:val="hr-HR"/>
        </w:rPr>
      </w:pPr>
      <w:r w:rsidRPr="00DC202D">
        <w:rPr>
          <w:rFonts w:ascii="Comic Sans MS" w:hAnsi="Comic Sans MS" w:cs="Comic Sans MS"/>
          <w:i/>
          <w:lang w:val="hr-HR"/>
        </w:rPr>
        <w:t>Prelčeva ulica</w:t>
      </w:r>
    </w:p>
    <w:p w14:paraId="4C586DE8" w14:textId="77777777" w:rsidR="00AA6558" w:rsidRPr="00DC202D" w:rsidRDefault="00C044EC">
      <w:pPr>
        <w:pStyle w:val="Standard"/>
        <w:numPr>
          <w:ilvl w:val="0"/>
          <w:numId w:val="49"/>
        </w:numPr>
        <w:jc w:val="both"/>
        <w:rPr>
          <w:rFonts w:ascii="Comic Sans MS" w:hAnsi="Comic Sans MS" w:cs="Comic Sans MS"/>
          <w:i/>
          <w:lang w:val="hr-HR"/>
        </w:rPr>
      </w:pPr>
      <w:r w:rsidRPr="00DC202D">
        <w:rPr>
          <w:rFonts w:ascii="Comic Sans MS" w:hAnsi="Comic Sans MS" w:cs="Comic Sans MS"/>
          <w:i/>
          <w:lang w:val="hr-HR"/>
        </w:rPr>
        <w:t>Ivana Sandelića</w:t>
      </w:r>
    </w:p>
    <w:p w14:paraId="777D3E4F" w14:textId="77777777" w:rsidR="00AA6558" w:rsidRPr="00DC202D" w:rsidRDefault="00C044EC">
      <w:pPr>
        <w:pStyle w:val="Standard"/>
        <w:numPr>
          <w:ilvl w:val="0"/>
          <w:numId w:val="49"/>
        </w:numPr>
        <w:jc w:val="both"/>
        <w:rPr>
          <w:rFonts w:ascii="Comic Sans MS" w:hAnsi="Comic Sans MS" w:cs="Comic Sans MS"/>
          <w:i/>
          <w:lang w:val="hr-HR"/>
        </w:rPr>
      </w:pPr>
      <w:r w:rsidRPr="00DC202D">
        <w:rPr>
          <w:rFonts w:ascii="Comic Sans MS" w:hAnsi="Comic Sans MS" w:cs="Comic Sans MS"/>
          <w:i/>
          <w:lang w:val="hr-HR"/>
        </w:rPr>
        <w:t>Sopnička; Sopnički odvojak 1, Sopnički odvojak 2</w:t>
      </w:r>
    </w:p>
    <w:p w14:paraId="1ACC6585" w14:textId="77777777" w:rsidR="00AA6558" w:rsidRPr="00DC202D" w:rsidRDefault="00C044EC">
      <w:pPr>
        <w:pStyle w:val="Standard"/>
        <w:numPr>
          <w:ilvl w:val="0"/>
          <w:numId w:val="49"/>
        </w:numPr>
        <w:jc w:val="both"/>
        <w:rPr>
          <w:rFonts w:ascii="Comic Sans MS" w:hAnsi="Comic Sans MS" w:cs="Comic Sans MS"/>
          <w:i/>
          <w:lang w:val="hr-HR"/>
        </w:rPr>
      </w:pPr>
      <w:r w:rsidRPr="00DC202D">
        <w:rPr>
          <w:rFonts w:ascii="Comic Sans MS" w:hAnsi="Comic Sans MS" w:cs="Comic Sans MS"/>
          <w:i/>
          <w:lang w:val="hr-HR"/>
        </w:rPr>
        <w:t>Ulica Ante Starčevića;, Ulica Ante Starčevića odvojak 1, odvojak 2</w:t>
      </w:r>
    </w:p>
    <w:p w14:paraId="2E5F6CDE" w14:textId="77777777" w:rsidR="00AA6558" w:rsidRPr="00DC202D" w:rsidRDefault="00C044EC">
      <w:pPr>
        <w:pStyle w:val="Standard"/>
        <w:numPr>
          <w:ilvl w:val="0"/>
          <w:numId w:val="49"/>
        </w:numPr>
        <w:jc w:val="both"/>
        <w:rPr>
          <w:rFonts w:ascii="Comic Sans MS" w:hAnsi="Comic Sans MS" w:cs="Comic Sans MS"/>
          <w:i/>
          <w:lang w:val="hr-HR"/>
        </w:rPr>
      </w:pPr>
      <w:r w:rsidRPr="00DC202D">
        <w:rPr>
          <w:rFonts w:ascii="Comic Sans MS" w:hAnsi="Comic Sans MS" w:cs="Comic Sans MS"/>
          <w:i/>
          <w:lang w:val="hr-HR"/>
        </w:rPr>
        <w:t>Velebitska</w:t>
      </w:r>
    </w:p>
    <w:p w14:paraId="1DE05A6A" w14:textId="77777777" w:rsidR="00AA6558" w:rsidRPr="00DC202D" w:rsidRDefault="00C044EC">
      <w:pPr>
        <w:pStyle w:val="Standard"/>
        <w:numPr>
          <w:ilvl w:val="0"/>
          <w:numId w:val="49"/>
        </w:numPr>
        <w:jc w:val="both"/>
        <w:rPr>
          <w:rFonts w:ascii="Comic Sans MS" w:hAnsi="Comic Sans MS" w:cs="Comic Sans MS"/>
          <w:i/>
          <w:lang w:val="hr-HR"/>
        </w:rPr>
      </w:pPr>
      <w:r w:rsidRPr="00DC202D">
        <w:rPr>
          <w:rFonts w:ascii="Comic Sans MS" w:hAnsi="Comic Sans MS" w:cs="Comic Sans MS"/>
          <w:i/>
          <w:lang w:val="hr-HR"/>
        </w:rPr>
        <w:t>Vodovodna ulica</w:t>
      </w:r>
    </w:p>
    <w:p w14:paraId="42F95F36" w14:textId="77777777" w:rsidR="00AA6558" w:rsidRPr="00DC202D" w:rsidRDefault="00C044EC">
      <w:pPr>
        <w:pStyle w:val="Standard"/>
        <w:numPr>
          <w:ilvl w:val="0"/>
          <w:numId w:val="49"/>
        </w:numPr>
        <w:jc w:val="both"/>
        <w:rPr>
          <w:rFonts w:ascii="Comic Sans MS" w:hAnsi="Comic Sans MS" w:cs="Comic Sans MS"/>
          <w:i/>
          <w:lang w:val="hr-HR"/>
        </w:rPr>
      </w:pPr>
      <w:r w:rsidRPr="00DC202D">
        <w:rPr>
          <w:rFonts w:ascii="Comic Sans MS" w:hAnsi="Comic Sans MS" w:cs="Comic Sans MS"/>
          <w:i/>
          <w:lang w:val="hr-HR"/>
        </w:rPr>
        <w:t>Ivana Šimunovića</w:t>
      </w:r>
    </w:p>
    <w:p w14:paraId="73C67820" w14:textId="77777777" w:rsidR="00AA6558" w:rsidRPr="00DC202D" w:rsidRDefault="00C044EC">
      <w:pPr>
        <w:pStyle w:val="Standard"/>
        <w:numPr>
          <w:ilvl w:val="0"/>
          <w:numId w:val="49"/>
        </w:numPr>
        <w:jc w:val="both"/>
        <w:rPr>
          <w:rFonts w:ascii="Comic Sans MS" w:hAnsi="Comic Sans MS" w:cs="Comic Sans MS"/>
          <w:i/>
          <w:lang w:val="hr-HR"/>
        </w:rPr>
      </w:pPr>
      <w:r w:rsidRPr="00DC202D">
        <w:rPr>
          <w:rFonts w:ascii="Comic Sans MS" w:hAnsi="Comic Sans MS" w:cs="Comic Sans MS"/>
          <w:i/>
          <w:lang w:val="hr-HR"/>
        </w:rPr>
        <w:t>Jure Turića</w:t>
      </w:r>
    </w:p>
    <w:p w14:paraId="1FFB57D7" w14:textId="77777777" w:rsidR="00AA6558" w:rsidRPr="00DC202D" w:rsidRDefault="00C044EC">
      <w:pPr>
        <w:pStyle w:val="Standard"/>
        <w:numPr>
          <w:ilvl w:val="0"/>
          <w:numId w:val="49"/>
        </w:numPr>
        <w:jc w:val="both"/>
        <w:rPr>
          <w:rFonts w:ascii="Comic Sans MS" w:hAnsi="Comic Sans MS" w:cs="Comic Sans MS"/>
          <w:i/>
          <w:lang w:val="hr-HR"/>
        </w:rPr>
      </w:pPr>
      <w:r w:rsidRPr="00DC202D">
        <w:rPr>
          <w:rFonts w:ascii="Comic Sans MS" w:hAnsi="Comic Sans MS" w:cs="Comic Sans MS"/>
          <w:i/>
          <w:lang w:val="hr-HR"/>
        </w:rPr>
        <w:t>Ulica 24. prosinca</w:t>
      </w:r>
    </w:p>
    <w:p w14:paraId="0865A275" w14:textId="77777777" w:rsidR="00AA6558" w:rsidRPr="00DC202D" w:rsidRDefault="00C044EC">
      <w:pPr>
        <w:pStyle w:val="Standard"/>
        <w:numPr>
          <w:ilvl w:val="0"/>
          <w:numId w:val="49"/>
        </w:numPr>
        <w:jc w:val="both"/>
        <w:rPr>
          <w:lang w:val="hr-HR"/>
        </w:rPr>
      </w:pPr>
      <w:r w:rsidRPr="00DC202D">
        <w:rPr>
          <w:rFonts w:ascii="Comic Sans MS" w:hAnsi="Comic Sans MS" w:cs="Comic Sans MS"/>
          <w:i/>
          <w:lang w:val="hr-HR"/>
        </w:rPr>
        <w:t>Zelengajska ulica</w:t>
      </w:r>
      <w:r w:rsidRPr="00DC202D">
        <w:rPr>
          <w:rFonts w:ascii="Comic Sans MS" w:hAnsi="Comic Sans MS" w:cs="Comic Sans MS"/>
          <w:b/>
          <w:i/>
          <w:lang w:val="hr-HR"/>
        </w:rPr>
        <w:t>,</w:t>
      </w:r>
    </w:p>
    <w:p w14:paraId="3E1623B1" w14:textId="77777777" w:rsidR="00AA6558" w:rsidRPr="00DC202D" w:rsidRDefault="00AA6558">
      <w:pPr>
        <w:pStyle w:val="Standard"/>
        <w:jc w:val="both"/>
        <w:rPr>
          <w:rFonts w:ascii="Comic Sans MS" w:hAnsi="Comic Sans MS" w:cs="Comic Sans MS"/>
          <w:b/>
          <w:i/>
          <w:lang w:val="hr-HR"/>
        </w:rPr>
      </w:pPr>
    </w:p>
    <w:p w14:paraId="72641830" w14:textId="77777777" w:rsidR="00AA6558" w:rsidRPr="005F19D9" w:rsidRDefault="00C044EC">
      <w:pPr>
        <w:pStyle w:val="Standard"/>
        <w:jc w:val="both"/>
        <w:rPr>
          <w:rFonts w:ascii="Comic Sans MS" w:hAnsi="Comic Sans MS" w:cs="Comic Sans MS"/>
          <w:b/>
          <w:i/>
          <w:u w:val="single"/>
          <w:lang w:val="hr-HR"/>
        </w:rPr>
      </w:pPr>
      <w:r w:rsidRPr="005F19D9">
        <w:rPr>
          <w:rFonts w:ascii="Comic Sans MS" w:hAnsi="Comic Sans MS" w:cs="Comic Sans MS"/>
          <w:b/>
          <w:i/>
          <w:u w:val="single"/>
          <w:lang w:val="hr-HR"/>
        </w:rPr>
        <w:t>te ulice u naselju VII. Retkovec</w:t>
      </w:r>
    </w:p>
    <w:p w14:paraId="0500CFF1" w14:textId="77777777" w:rsidR="00AA6558" w:rsidRPr="00DC202D" w:rsidRDefault="00C044EC">
      <w:pPr>
        <w:pStyle w:val="Standard"/>
        <w:numPr>
          <w:ilvl w:val="0"/>
          <w:numId w:val="49"/>
        </w:num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t>Viganjska</w:t>
      </w:r>
    </w:p>
    <w:p w14:paraId="0B36169D" w14:textId="77777777" w:rsidR="00AA6558" w:rsidRPr="00DC202D" w:rsidRDefault="00C044EC">
      <w:pPr>
        <w:pStyle w:val="Standard"/>
        <w:numPr>
          <w:ilvl w:val="0"/>
          <w:numId w:val="49"/>
        </w:num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t>Opuzenska</w:t>
      </w:r>
    </w:p>
    <w:p w14:paraId="350E3225" w14:textId="77777777" w:rsidR="00AA6558" w:rsidRPr="00DC202D" w:rsidRDefault="00C044EC">
      <w:pPr>
        <w:pStyle w:val="Standard"/>
        <w:numPr>
          <w:ilvl w:val="0"/>
          <w:numId w:val="49"/>
        </w:num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t>Vrinice</w:t>
      </w:r>
    </w:p>
    <w:p w14:paraId="7CA67640" w14:textId="77777777" w:rsidR="00AA6558" w:rsidRPr="00DC202D" w:rsidRDefault="00C044EC">
      <w:pPr>
        <w:pStyle w:val="Standard"/>
        <w:numPr>
          <w:ilvl w:val="0"/>
          <w:numId w:val="49"/>
        </w:num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t>Roberta Močiljanina</w:t>
      </w:r>
    </w:p>
    <w:p w14:paraId="19137A07" w14:textId="77777777" w:rsidR="00AA6558" w:rsidRPr="00DC202D" w:rsidRDefault="00C044EC">
      <w:pPr>
        <w:pStyle w:val="Standard"/>
        <w:numPr>
          <w:ilvl w:val="0"/>
          <w:numId w:val="49"/>
        </w:num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t>Nenada Babića</w:t>
      </w:r>
    </w:p>
    <w:p w14:paraId="1B3D0CED" w14:textId="77777777" w:rsidR="00AA6558" w:rsidRPr="00DC202D" w:rsidRDefault="00C044EC">
      <w:pPr>
        <w:pStyle w:val="Standard"/>
        <w:numPr>
          <w:ilvl w:val="0"/>
          <w:numId w:val="49"/>
        </w:num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t>Stanislava Pongraca</w:t>
      </w:r>
    </w:p>
    <w:p w14:paraId="1025A449" w14:textId="77777777" w:rsidR="00AA6558" w:rsidRPr="00DC202D" w:rsidRDefault="00C044EC">
      <w:pPr>
        <w:pStyle w:val="Standard"/>
        <w:numPr>
          <w:ilvl w:val="0"/>
          <w:numId w:val="49"/>
        </w:num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t>Roberta Tupeka</w:t>
      </w:r>
    </w:p>
    <w:p w14:paraId="0F1C433D" w14:textId="6A925BD0" w:rsidR="00AA6558" w:rsidRPr="00DC202D" w:rsidRDefault="00C044EC">
      <w:pPr>
        <w:pStyle w:val="Standard"/>
        <w:numPr>
          <w:ilvl w:val="0"/>
          <w:numId w:val="49"/>
        </w:num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t>Ulica VII. Retkovec, I.</w:t>
      </w:r>
      <w:r w:rsidR="005A04B0">
        <w:rPr>
          <w:rFonts w:ascii="Comic Sans MS" w:hAnsi="Comic Sans MS" w:cs="Comic Sans MS"/>
          <w:i/>
          <w:color w:val="000000"/>
          <w:lang w:val="hr-HR"/>
        </w:rPr>
        <w:t xml:space="preserve"> </w:t>
      </w:r>
      <w:r w:rsidRPr="00DC202D">
        <w:rPr>
          <w:rFonts w:ascii="Comic Sans MS" w:hAnsi="Comic Sans MS" w:cs="Comic Sans MS"/>
          <w:i/>
          <w:color w:val="000000"/>
          <w:lang w:val="hr-HR"/>
        </w:rPr>
        <w:t>odvojak, II.</w:t>
      </w:r>
      <w:r w:rsidR="005A04B0">
        <w:rPr>
          <w:rFonts w:ascii="Comic Sans MS" w:hAnsi="Comic Sans MS" w:cs="Comic Sans MS"/>
          <w:i/>
          <w:color w:val="000000"/>
          <w:lang w:val="hr-HR"/>
        </w:rPr>
        <w:t xml:space="preserve"> </w:t>
      </w:r>
      <w:r w:rsidRPr="00DC202D">
        <w:rPr>
          <w:rFonts w:ascii="Comic Sans MS" w:hAnsi="Comic Sans MS" w:cs="Comic Sans MS"/>
          <w:i/>
          <w:color w:val="000000"/>
          <w:lang w:val="hr-HR"/>
        </w:rPr>
        <w:t>odvojak</w:t>
      </w:r>
    </w:p>
    <w:p w14:paraId="4A4C2FE9" w14:textId="77777777" w:rsidR="00AA6558" w:rsidRPr="00DC202D" w:rsidRDefault="00C044EC">
      <w:pPr>
        <w:pStyle w:val="Standard"/>
        <w:numPr>
          <w:ilvl w:val="0"/>
          <w:numId w:val="49"/>
        </w:num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t>Željeznička</w:t>
      </w:r>
    </w:p>
    <w:p w14:paraId="67D6D2B0" w14:textId="77777777" w:rsidR="00AA6558" w:rsidRPr="00DC202D" w:rsidRDefault="00C044EC">
      <w:pPr>
        <w:pStyle w:val="Standard"/>
        <w:numPr>
          <w:ilvl w:val="0"/>
          <w:numId w:val="49"/>
        </w:num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t>Kornićka</w:t>
      </w:r>
    </w:p>
    <w:p w14:paraId="375D89FF" w14:textId="77777777" w:rsidR="00AA6558" w:rsidRPr="00DC202D" w:rsidRDefault="00C044EC">
      <w:pPr>
        <w:pStyle w:val="Standard"/>
        <w:numPr>
          <w:ilvl w:val="0"/>
          <w:numId w:val="49"/>
        </w:num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t>Ljutička</w:t>
      </w:r>
    </w:p>
    <w:p w14:paraId="1A83D03C" w14:textId="77777777" w:rsidR="00AA6558" w:rsidRPr="00DC202D" w:rsidRDefault="00C044EC">
      <w:pPr>
        <w:pStyle w:val="Standard"/>
        <w:numPr>
          <w:ilvl w:val="0"/>
          <w:numId w:val="49"/>
        </w:num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t>Delenščice</w:t>
      </w:r>
    </w:p>
    <w:p w14:paraId="4DD8440B" w14:textId="77777777" w:rsidR="00AA6558" w:rsidRPr="00DC202D" w:rsidRDefault="00C044EC">
      <w:pPr>
        <w:pStyle w:val="Standard"/>
        <w:numPr>
          <w:ilvl w:val="0"/>
          <w:numId w:val="49"/>
        </w:num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t>Porozinska</w:t>
      </w:r>
    </w:p>
    <w:p w14:paraId="7CB74750" w14:textId="77777777" w:rsidR="00AA6558" w:rsidRPr="00DC202D" w:rsidRDefault="00C044EC">
      <w:pPr>
        <w:pStyle w:val="Standard"/>
        <w:numPr>
          <w:ilvl w:val="0"/>
          <w:numId w:val="49"/>
        </w:num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t>Punatska</w:t>
      </w:r>
    </w:p>
    <w:p w14:paraId="1E37C8CB" w14:textId="77777777" w:rsidR="00AA6558" w:rsidRPr="00DC202D" w:rsidRDefault="00C044EC">
      <w:pPr>
        <w:pStyle w:val="Standard"/>
        <w:numPr>
          <w:ilvl w:val="0"/>
          <w:numId w:val="49"/>
        </w:num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t>Željeznička od broja 10 do broja 56</w:t>
      </w:r>
    </w:p>
    <w:p w14:paraId="5D1EC99E" w14:textId="77777777" w:rsidR="00AA6558" w:rsidRPr="00DC202D" w:rsidRDefault="00C044EC">
      <w:pPr>
        <w:pStyle w:val="Standard"/>
        <w:numPr>
          <w:ilvl w:val="0"/>
          <w:numId w:val="49"/>
        </w:num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t>Kelekova/Senjska/Industrijska cesta – zajedničko upisno područje s OŠ Jelkovec</w:t>
      </w:r>
    </w:p>
    <w:p w14:paraId="3134222A" w14:textId="77777777" w:rsidR="005F19D9" w:rsidRDefault="005F19D9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lang w:val="hr-HR"/>
        </w:rPr>
        <w:sectPr w:rsidR="005F19D9" w:rsidSect="005F19D9">
          <w:type w:val="continuous"/>
          <w:pgSz w:w="11906" w:h="16838"/>
          <w:pgMar w:top="851" w:right="851" w:bottom="776" w:left="1701" w:header="720" w:footer="720" w:gutter="0"/>
          <w:cols w:num="2" w:space="720"/>
          <w:titlePg/>
          <w:docGrid w:linePitch="326"/>
        </w:sectPr>
      </w:pPr>
    </w:p>
    <w:p w14:paraId="2A59FBE8" w14:textId="0ABA88D2" w:rsidR="006209D7" w:rsidRPr="000D0842" w:rsidRDefault="00706F9C" w:rsidP="00706F9C">
      <w:pPr>
        <w:pStyle w:val="Naslov3"/>
        <w:rPr>
          <w:rFonts w:ascii="Comic Sans MS" w:hAnsi="Comic Sans MS"/>
          <w:b w:val="0"/>
          <w:bCs w:val="0"/>
          <w:smallCaps/>
          <w:vanish/>
          <w:color w:val="0070C0"/>
          <w:sz w:val="28"/>
          <w:szCs w:val="28"/>
        </w:rPr>
      </w:pPr>
      <w:bookmarkStart w:id="18" w:name="__RefHeading___Toc20314523"/>
      <w:r w:rsidRPr="000D0842">
        <w:rPr>
          <w:vanish/>
        </w:rPr>
        <w:t>sk</w:t>
      </w:r>
      <w:bookmarkStart w:id="19" w:name="_Toc53131152"/>
      <w:bookmarkStart w:id="20" w:name="_Toc53131226"/>
      <w:bookmarkStart w:id="21" w:name="_Toc53132775"/>
      <w:bookmarkStart w:id="22" w:name="_Toc53133165"/>
      <w:bookmarkEnd w:id="19"/>
      <w:bookmarkEnd w:id="20"/>
      <w:bookmarkEnd w:id="21"/>
      <w:bookmarkEnd w:id="22"/>
      <w:r w:rsidR="000D0842" w:rsidRPr="000D0842">
        <w:rPr>
          <w:vanish/>
        </w:rPr>
        <w:t>r</w:t>
      </w:r>
      <w:bookmarkStart w:id="23" w:name="_Toc53140287"/>
      <w:bookmarkStart w:id="24" w:name="_Toc53145679"/>
      <w:bookmarkStart w:id="25" w:name="_Toc53158189"/>
      <w:bookmarkStart w:id="26" w:name="_Toc53158284"/>
      <w:bookmarkStart w:id="27" w:name="_Toc53216094"/>
      <w:bookmarkStart w:id="28" w:name="_Toc53216809"/>
      <w:bookmarkStart w:id="29" w:name="_Toc53217467"/>
      <w:bookmarkStart w:id="30" w:name="_Toc53581470"/>
      <w:bookmarkStart w:id="31" w:name="_Toc53585030"/>
      <w:bookmarkStart w:id="32" w:name="_Toc53585126"/>
      <w:bookmarkStart w:id="33" w:name="_Toc53586744"/>
      <w:bookmarkStart w:id="34" w:name="_Toc53658362"/>
      <w:bookmarkStart w:id="35" w:name="_Toc57112895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72BFF76F" w14:textId="77777777" w:rsidR="00706F9C" w:rsidRDefault="00706F9C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28"/>
        </w:rPr>
      </w:pPr>
      <w:r>
        <w:br w:type="page"/>
      </w:r>
    </w:p>
    <w:p w14:paraId="35684A21" w14:textId="64502C4A" w:rsidR="00AA6558" w:rsidRPr="00DC202D" w:rsidRDefault="00C044EC" w:rsidP="008F72A9">
      <w:pPr>
        <w:pStyle w:val="Naslov2"/>
      </w:pPr>
      <w:bookmarkStart w:id="36" w:name="_Toc57112896"/>
      <w:r w:rsidRPr="00DC202D">
        <w:lastRenderedPageBreak/>
        <w:t>PROSTORNI UVJETI</w:t>
      </w:r>
      <w:bookmarkEnd w:id="18"/>
      <w:bookmarkEnd w:id="36"/>
    </w:p>
    <w:p w14:paraId="7CF0AE33" w14:textId="77777777" w:rsidR="00AA6558" w:rsidRPr="00DC202D" w:rsidRDefault="00AA6558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b/>
          <w:i/>
          <w:color w:val="0000FF"/>
          <w:szCs w:val="24"/>
          <w:lang w:val="hr-HR"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720"/>
        <w:gridCol w:w="1080"/>
        <w:gridCol w:w="2160"/>
        <w:gridCol w:w="2170"/>
      </w:tblGrid>
      <w:tr w:rsidR="00AA6558" w14:paraId="220C9856" w14:textId="77777777">
        <w:trPr>
          <w:trHeight w:val="339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7DA81" w14:textId="77777777" w:rsidR="00AA6558" w:rsidRPr="00A4091E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color w:val="0070C0"/>
                <w:lang w:val="hr-HR"/>
              </w:rPr>
            </w:pPr>
            <w:r w:rsidRPr="00A4091E">
              <w:rPr>
                <w:rFonts w:ascii="Comic Sans MS" w:hAnsi="Comic Sans MS" w:cs="Comic Sans MS"/>
                <w:b/>
                <w:color w:val="0070C0"/>
                <w:lang w:val="hr-HR"/>
              </w:rPr>
              <w:t>Naziv prostora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669FF" w14:textId="77777777" w:rsidR="00AA6558" w:rsidRPr="00A4091E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color w:val="0070C0"/>
                <w:lang w:val="hr-HR"/>
              </w:rPr>
            </w:pPr>
            <w:r w:rsidRPr="00A4091E">
              <w:rPr>
                <w:rFonts w:ascii="Comic Sans MS" w:hAnsi="Comic Sans MS" w:cs="Comic Sans MS"/>
                <w:b/>
                <w:color w:val="0070C0"/>
                <w:lang w:val="hr-HR"/>
              </w:rPr>
              <w:t>Broj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D1B06" w14:textId="77777777" w:rsidR="00AA6558" w:rsidRPr="00A4091E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color w:val="0070C0"/>
                <w:lang w:val="hr-HR"/>
              </w:rPr>
            </w:pPr>
            <w:r w:rsidRPr="00A4091E">
              <w:rPr>
                <w:rFonts w:ascii="Comic Sans MS" w:hAnsi="Comic Sans MS" w:cs="Comic Sans MS"/>
                <w:b/>
                <w:color w:val="0070C0"/>
                <w:lang w:val="hr-HR"/>
              </w:rPr>
              <w:t>Površina</w:t>
            </w: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2A8A6" w14:textId="77777777" w:rsidR="00AA6558" w:rsidRPr="00A4091E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color w:val="0070C0"/>
                <w:lang w:val="hr-HR"/>
              </w:rPr>
            </w:pPr>
            <w:r w:rsidRPr="00A4091E">
              <w:rPr>
                <w:rFonts w:ascii="Comic Sans MS" w:hAnsi="Comic Sans MS" w:cs="Comic Sans MS"/>
                <w:b/>
                <w:color w:val="0070C0"/>
                <w:lang w:val="hr-HR"/>
              </w:rPr>
              <w:t>Oznaka stanja opremljenosti</w:t>
            </w:r>
          </w:p>
        </w:tc>
      </w:tr>
      <w:tr w:rsidR="00AA6558" w14:paraId="6ECE37AB" w14:textId="77777777">
        <w:trPr>
          <w:trHeight w:val="335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CDF47" w14:textId="77777777" w:rsidR="00993420" w:rsidRPr="00A4091E" w:rsidRDefault="00993420">
            <w:pPr>
              <w:rPr>
                <w:b/>
                <w:color w:val="0070C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E7DF0" w14:textId="77777777" w:rsidR="00993420" w:rsidRPr="00A4091E" w:rsidRDefault="00993420">
            <w:pPr>
              <w:rPr>
                <w:b/>
                <w:color w:val="0070C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21D2F" w14:textId="77777777" w:rsidR="00993420" w:rsidRPr="00A4091E" w:rsidRDefault="00993420">
            <w:pPr>
              <w:rPr>
                <w:b/>
                <w:color w:val="0070C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4201" w14:textId="77777777" w:rsidR="00AA6558" w:rsidRPr="00A4091E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color w:val="0070C0"/>
                <w:lang w:val="hr-HR"/>
              </w:rPr>
            </w:pPr>
            <w:r w:rsidRPr="00A4091E">
              <w:rPr>
                <w:rFonts w:ascii="Comic Sans MS" w:hAnsi="Comic Sans MS" w:cs="Comic Sans MS"/>
                <w:b/>
                <w:color w:val="0070C0"/>
                <w:lang w:val="hr-HR"/>
              </w:rPr>
              <w:t>Opća opremljenost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F0777" w14:textId="77777777" w:rsidR="00AA6558" w:rsidRPr="00A4091E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color w:val="0070C0"/>
                <w:lang w:val="hr-HR"/>
              </w:rPr>
            </w:pPr>
            <w:r w:rsidRPr="00A4091E">
              <w:rPr>
                <w:rFonts w:ascii="Comic Sans MS" w:hAnsi="Comic Sans MS" w:cs="Comic Sans MS"/>
                <w:b/>
                <w:color w:val="0070C0"/>
                <w:lang w:val="hr-HR"/>
              </w:rPr>
              <w:t>Didaktička opremljenost</w:t>
            </w:r>
          </w:p>
        </w:tc>
      </w:tr>
      <w:tr w:rsidR="00AA6558" w14:paraId="7B4032A7" w14:textId="77777777">
        <w:trPr>
          <w:trHeight w:val="335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A9A59" w14:textId="45C4A4DD" w:rsidR="00AA6558" w:rsidRPr="006B7483" w:rsidRDefault="00C044EC" w:rsidP="006B7483">
            <w:pPr>
              <w:pStyle w:val="Naslov3"/>
              <w:jc w:val="center"/>
            </w:pPr>
            <w:bookmarkStart w:id="37" w:name="_Toc57112897"/>
            <w:r w:rsidRPr="006B7483">
              <w:t>RAZREDNA NASTAVA</w:t>
            </w:r>
            <w:bookmarkEnd w:id="37"/>
          </w:p>
        </w:tc>
      </w:tr>
      <w:tr w:rsidR="00AA6558" w14:paraId="36925ACD" w14:textId="77777777">
        <w:trPr>
          <w:trHeight w:val="45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42747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szCs w:val="22"/>
                <w:lang w:val="hr-HR"/>
              </w:rPr>
              <w:t>Učionica razredne nastave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3BD51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27CD4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300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BB7E5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A8EBA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</w:tr>
      <w:tr w:rsidR="00AA6558" w14:paraId="62813120" w14:textId="77777777">
        <w:trPr>
          <w:trHeight w:val="45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22D29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szCs w:val="22"/>
                <w:lang w:val="hr-HR"/>
              </w:rPr>
              <w:t>Učionica produženog boravka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B4AB1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D6F7A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150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A4281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64EFD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</w:tr>
      <w:tr w:rsidR="00AA6558" w14:paraId="59CAFF17" w14:textId="77777777">
        <w:trPr>
          <w:trHeight w:val="45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68426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szCs w:val="22"/>
                <w:lang w:val="hr-HR"/>
              </w:rPr>
              <w:t>Zbornica razredne nastave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87261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8E581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95FC7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C2DE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/</w:t>
            </w:r>
          </w:p>
        </w:tc>
      </w:tr>
      <w:tr w:rsidR="00AA6558" w14:paraId="5D472450" w14:textId="77777777">
        <w:trPr>
          <w:trHeight w:val="45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90A51" w14:textId="24D063FC" w:rsidR="00AA6558" w:rsidRPr="00DC202D" w:rsidRDefault="00C044EC">
            <w:pPr>
              <w:pStyle w:val="Standard"/>
              <w:rPr>
                <w:rFonts w:ascii="Comic Sans MS" w:hAnsi="Comic Sans MS" w:cs="Comic Sans MS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szCs w:val="22"/>
                <w:lang w:val="hr-HR"/>
              </w:rPr>
              <w:t xml:space="preserve">Kabineti razredne </w:t>
            </w:r>
            <w:r w:rsidR="005A04B0" w:rsidRPr="00DC202D">
              <w:rPr>
                <w:rFonts w:ascii="Comic Sans MS" w:hAnsi="Comic Sans MS" w:cs="Comic Sans MS"/>
                <w:szCs w:val="22"/>
                <w:lang w:val="hr-HR"/>
              </w:rPr>
              <w:t>nastave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DB404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0018D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136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8610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01FF6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</w:tr>
      <w:tr w:rsidR="00AA6558" w14:paraId="7D87027A" w14:textId="77777777" w:rsidTr="005F19D9">
        <w:trPr>
          <w:trHeight w:val="484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A77E9" w14:textId="35C57520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u w:val="single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u w:val="single"/>
                <w:lang w:val="hr-HR"/>
              </w:rPr>
              <w:t>Opća ocjena:</w:t>
            </w:r>
            <w:r w:rsidR="005F19D9">
              <w:rPr>
                <w:rFonts w:ascii="Comic Sans MS" w:hAnsi="Comic Sans MS" w:cs="Comic Sans MS"/>
                <w:i/>
                <w:u w:val="single"/>
                <w:lang w:val="hr-HR"/>
              </w:rPr>
              <w:t xml:space="preserve"> </w:t>
            </w:r>
            <w:r w:rsidRPr="005F19D9">
              <w:rPr>
                <w:rFonts w:ascii="Comic Sans MS" w:hAnsi="Comic Sans MS" w:cs="Comic Sans MS"/>
                <w:b/>
                <w:i/>
                <w:lang w:val="hr-HR"/>
              </w:rPr>
              <w:t>dobra</w:t>
            </w:r>
          </w:p>
        </w:tc>
      </w:tr>
      <w:tr w:rsidR="00AA6558" w14:paraId="53F63D02" w14:textId="77777777">
        <w:trPr>
          <w:trHeight w:val="335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7048C" w14:textId="77777777" w:rsidR="00AA6558" w:rsidRPr="006B7483" w:rsidRDefault="00C044EC" w:rsidP="006B7483">
            <w:pPr>
              <w:pStyle w:val="Naslov3"/>
              <w:jc w:val="center"/>
            </w:pPr>
            <w:bookmarkStart w:id="38" w:name="_Toc57112898"/>
            <w:r w:rsidRPr="006B7483">
              <w:t>PREDMETNA  NASTAVA</w:t>
            </w:r>
            <w:bookmarkEnd w:id="38"/>
          </w:p>
        </w:tc>
      </w:tr>
      <w:tr w:rsidR="00AA6558" w14:paraId="624B79C7" w14:textId="77777777" w:rsidTr="005F19D9">
        <w:trPr>
          <w:trHeight w:hRule="exact" w:val="45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F60E0" w14:textId="77777777" w:rsidR="00AA6558" w:rsidRPr="00DC202D" w:rsidRDefault="00C044EC" w:rsidP="005F19D9">
            <w:pPr>
              <w:pStyle w:val="Standard"/>
              <w:spacing w:line="240" w:lineRule="auto"/>
              <w:rPr>
                <w:rFonts w:ascii="Comic Sans MS" w:hAnsi="Comic Sans MS" w:cs="Comic Sans MS"/>
                <w:szCs w:val="22"/>
                <w:lang w:val="hr-HR"/>
              </w:rPr>
            </w:pPr>
            <w:r w:rsidRPr="005F19D9">
              <w:rPr>
                <w:rFonts w:ascii="Comic Sans MS" w:hAnsi="Comic Sans MS" w:cs="Comic Sans MS"/>
                <w:sz w:val="20"/>
                <w:lang w:val="hr-HR"/>
              </w:rPr>
              <w:t>Učionica tehničke kulture i fizike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4417A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9F77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67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27045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9F151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</w:tr>
      <w:tr w:rsidR="00AA6558" w14:paraId="66C2E304" w14:textId="77777777" w:rsidTr="005F19D9">
        <w:trPr>
          <w:trHeight w:hRule="exact" w:val="45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BC0D5" w14:textId="77777777" w:rsidR="00AA6558" w:rsidRPr="00DC202D" w:rsidRDefault="00C044EC" w:rsidP="005F19D9">
            <w:pPr>
              <w:pStyle w:val="Standard"/>
              <w:spacing w:line="240" w:lineRule="auto"/>
              <w:rPr>
                <w:rFonts w:ascii="Comic Sans MS" w:hAnsi="Comic Sans MS" w:cs="Comic Sans MS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szCs w:val="22"/>
                <w:lang w:val="hr-HR"/>
              </w:rPr>
              <w:t>Spremište za TK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15053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32253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7709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720A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</w:tr>
      <w:tr w:rsidR="00AA6558" w14:paraId="56A77016" w14:textId="77777777" w:rsidTr="005F19D9">
        <w:trPr>
          <w:trHeight w:hRule="exact" w:val="45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BF42E" w14:textId="77777777" w:rsidR="00AA6558" w:rsidRPr="00DC202D" w:rsidRDefault="00C044EC" w:rsidP="005F19D9">
            <w:pPr>
              <w:pStyle w:val="Standard"/>
              <w:spacing w:line="240" w:lineRule="auto"/>
              <w:rPr>
                <w:rFonts w:ascii="Comic Sans MS" w:hAnsi="Comic Sans MS" w:cs="Comic Sans MS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szCs w:val="22"/>
                <w:lang w:val="hr-HR"/>
              </w:rPr>
              <w:t>Radionica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37FD8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C7A54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DC1D4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1CFA3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</w:tr>
      <w:tr w:rsidR="00AA6558" w14:paraId="54D77F12" w14:textId="77777777" w:rsidTr="005F19D9">
        <w:trPr>
          <w:trHeight w:hRule="exact" w:val="45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3EDF5" w14:textId="77777777" w:rsidR="00AA6558" w:rsidRPr="00DC202D" w:rsidRDefault="00C044EC" w:rsidP="005F19D9">
            <w:pPr>
              <w:pStyle w:val="Standard"/>
              <w:spacing w:line="240" w:lineRule="auto"/>
              <w:rPr>
                <w:rFonts w:ascii="Comic Sans MS" w:hAnsi="Comic Sans MS" w:cs="Comic Sans MS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szCs w:val="22"/>
                <w:lang w:val="hr-HR"/>
              </w:rPr>
              <w:t>Učionica biologije I kemije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CB469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1E2E7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67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AB20D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D7968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</w:tr>
      <w:tr w:rsidR="00AA6558" w14:paraId="28D5025F" w14:textId="77777777" w:rsidTr="005F19D9">
        <w:trPr>
          <w:trHeight w:hRule="exact" w:val="45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2ABC7" w14:textId="4904EC26" w:rsidR="00AA6558" w:rsidRPr="00DC202D" w:rsidRDefault="00C044EC" w:rsidP="005F19D9">
            <w:pPr>
              <w:pStyle w:val="Standard"/>
              <w:spacing w:line="240" w:lineRule="auto"/>
              <w:rPr>
                <w:rFonts w:ascii="Comic Sans MS" w:hAnsi="Comic Sans MS" w:cs="Comic Sans MS"/>
                <w:szCs w:val="22"/>
                <w:lang w:val="hr-HR"/>
              </w:rPr>
            </w:pPr>
            <w:r w:rsidRPr="005F19D9">
              <w:rPr>
                <w:rFonts w:ascii="Comic Sans MS" w:hAnsi="Comic Sans MS" w:cs="Comic Sans MS"/>
                <w:sz w:val="20"/>
                <w:lang w:val="hr-HR"/>
              </w:rPr>
              <w:t>Spremište za biologiju i kemiju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F41E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60248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266C2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D222E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</w:tr>
      <w:tr w:rsidR="00AA6558" w14:paraId="19D7D04C" w14:textId="77777777" w:rsidTr="005F19D9">
        <w:trPr>
          <w:trHeight w:hRule="exact" w:val="45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8D12E" w14:textId="77777777" w:rsidR="00AA6558" w:rsidRPr="00DC202D" w:rsidRDefault="00C044EC" w:rsidP="005F19D9">
            <w:pPr>
              <w:pStyle w:val="Standard"/>
              <w:spacing w:line="240" w:lineRule="auto"/>
              <w:rPr>
                <w:rFonts w:ascii="Comic Sans MS" w:hAnsi="Comic Sans MS" w:cs="Comic Sans MS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szCs w:val="22"/>
                <w:lang w:val="hr-HR"/>
              </w:rPr>
              <w:t>Učionica LK I GK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D7CF2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F2256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67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50F97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3DF3B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</w:tr>
      <w:tr w:rsidR="00AA6558" w14:paraId="7D773F91" w14:textId="77777777" w:rsidTr="005F19D9">
        <w:trPr>
          <w:trHeight w:hRule="exact" w:val="45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EC2D0" w14:textId="77777777" w:rsidR="00AA6558" w:rsidRPr="00DC202D" w:rsidRDefault="00C044EC" w:rsidP="005F19D9">
            <w:pPr>
              <w:pStyle w:val="Standard"/>
              <w:spacing w:line="240" w:lineRule="auto"/>
              <w:rPr>
                <w:rFonts w:ascii="Comic Sans MS" w:hAnsi="Comic Sans MS" w:cs="Comic Sans MS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szCs w:val="22"/>
                <w:lang w:val="hr-HR"/>
              </w:rPr>
              <w:t>Spremište za GK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458D0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006B0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D9A0D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BD856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/</w:t>
            </w:r>
          </w:p>
        </w:tc>
      </w:tr>
      <w:tr w:rsidR="00AA6558" w14:paraId="741EEB87" w14:textId="77777777" w:rsidTr="005F19D9">
        <w:trPr>
          <w:trHeight w:hRule="exact" w:val="45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EA631" w14:textId="77777777" w:rsidR="00AA6558" w:rsidRPr="00DC202D" w:rsidRDefault="00C044EC" w:rsidP="005F19D9">
            <w:pPr>
              <w:pStyle w:val="Standard"/>
              <w:spacing w:line="240" w:lineRule="auto"/>
              <w:rPr>
                <w:rFonts w:ascii="Comic Sans MS" w:hAnsi="Comic Sans MS" w:cs="Comic Sans MS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szCs w:val="22"/>
                <w:lang w:val="hr-HR"/>
              </w:rPr>
              <w:t>Spremište za LK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AA435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A4923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4B349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EBCD5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/</w:t>
            </w:r>
          </w:p>
        </w:tc>
      </w:tr>
      <w:tr w:rsidR="00AA6558" w14:paraId="03CC8065" w14:textId="77777777" w:rsidTr="005F19D9">
        <w:trPr>
          <w:trHeight w:hRule="exact" w:val="45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E8411" w14:textId="77777777" w:rsidR="00AA6558" w:rsidRPr="00DC202D" w:rsidRDefault="00C044EC" w:rsidP="005F19D9">
            <w:pPr>
              <w:pStyle w:val="Standard"/>
              <w:spacing w:line="240" w:lineRule="auto"/>
              <w:rPr>
                <w:rFonts w:ascii="Comic Sans MS" w:hAnsi="Comic Sans MS" w:cs="Comic Sans MS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szCs w:val="22"/>
                <w:lang w:val="hr-HR"/>
              </w:rPr>
              <w:t>Učionica matematike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5AEA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59B93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60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E24B4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2E01C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</w:tr>
      <w:tr w:rsidR="00AA6558" w14:paraId="6A272E8C" w14:textId="77777777" w:rsidTr="005F19D9">
        <w:trPr>
          <w:trHeight w:hRule="exact" w:val="45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65D95" w14:textId="77777777" w:rsidR="00AA6558" w:rsidRPr="00DC202D" w:rsidRDefault="00C044EC" w:rsidP="005F19D9">
            <w:pPr>
              <w:pStyle w:val="Standard"/>
              <w:spacing w:line="240" w:lineRule="auto"/>
              <w:rPr>
                <w:rFonts w:ascii="Comic Sans MS" w:hAnsi="Comic Sans MS" w:cs="Comic Sans MS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szCs w:val="22"/>
                <w:lang w:val="hr-HR"/>
              </w:rPr>
              <w:t>Učionica za strane jezike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1147E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BE6D0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72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28683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F3E56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</w:tr>
      <w:tr w:rsidR="00AA6558" w14:paraId="4D294B2D" w14:textId="77777777" w:rsidTr="005F19D9">
        <w:trPr>
          <w:trHeight w:hRule="exact" w:val="45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1B1BC" w14:textId="77777777" w:rsidR="00AA6558" w:rsidRPr="00DC202D" w:rsidRDefault="00C044EC" w:rsidP="005F19D9">
            <w:pPr>
              <w:pStyle w:val="Standard"/>
              <w:spacing w:line="240" w:lineRule="auto"/>
              <w:rPr>
                <w:rFonts w:ascii="Comic Sans MS" w:hAnsi="Comic Sans MS" w:cs="Comic Sans MS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szCs w:val="22"/>
                <w:lang w:val="hr-HR"/>
              </w:rPr>
              <w:t>Učionica hrvatskog jezika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C6353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B1B87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60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E29B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148F9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</w:tr>
      <w:tr w:rsidR="00AA6558" w14:paraId="6C8282FE" w14:textId="77777777" w:rsidTr="005F19D9">
        <w:trPr>
          <w:trHeight w:hRule="exact" w:val="45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5EB91" w14:textId="3A83CECC" w:rsidR="00AA6558" w:rsidRPr="00DC202D" w:rsidRDefault="00C044EC" w:rsidP="005F19D9">
            <w:pPr>
              <w:pStyle w:val="Standard"/>
              <w:spacing w:line="240" w:lineRule="auto"/>
              <w:rPr>
                <w:rFonts w:ascii="Comic Sans MS" w:hAnsi="Comic Sans MS" w:cs="Comic Sans MS"/>
                <w:szCs w:val="22"/>
                <w:lang w:val="hr-HR"/>
              </w:rPr>
            </w:pPr>
            <w:r w:rsidRPr="005F19D9">
              <w:rPr>
                <w:rFonts w:ascii="Comic Sans MS" w:hAnsi="Comic Sans MS" w:cs="Comic Sans MS"/>
                <w:sz w:val="20"/>
                <w:lang w:val="hr-HR"/>
              </w:rPr>
              <w:t xml:space="preserve">Učionica geografije </w:t>
            </w:r>
            <w:r w:rsidR="005F19D9">
              <w:rPr>
                <w:rFonts w:ascii="Comic Sans MS" w:hAnsi="Comic Sans MS" w:cs="Comic Sans MS"/>
                <w:sz w:val="20"/>
                <w:lang w:val="hr-HR"/>
              </w:rPr>
              <w:t>i</w:t>
            </w:r>
            <w:r w:rsidRPr="005F19D9">
              <w:rPr>
                <w:rFonts w:ascii="Comic Sans MS" w:hAnsi="Comic Sans MS" w:cs="Comic Sans MS"/>
                <w:sz w:val="20"/>
                <w:lang w:val="hr-HR"/>
              </w:rPr>
              <w:t xml:space="preserve"> povijesti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AFAEE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973D2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60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D26B0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22142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</w:tr>
      <w:tr w:rsidR="00AA6558" w14:paraId="5A7529DE" w14:textId="77777777" w:rsidTr="005F19D9">
        <w:trPr>
          <w:trHeight w:hRule="exact" w:val="45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835F2" w14:textId="77777777" w:rsidR="00AA6558" w:rsidRPr="00DC202D" w:rsidRDefault="00C044EC" w:rsidP="005F19D9">
            <w:pPr>
              <w:pStyle w:val="Standard"/>
              <w:spacing w:line="240" w:lineRule="auto"/>
              <w:rPr>
                <w:rFonts w:ascii="Comic Sans MS" w:hAnsi="Comic Sans MS" w:cs="Comic Sans MS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szCs w:val="22"/>
                <w:lang w:val="hr-HR"/>
              </w:rPr>
              <w:t>Učionica informatike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A766F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E3AEB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60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724DC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5F19D9">
              <w:rPr>
                <w:rFonts w:ascii="Comic Sans MS" w:hAnsi="Comic Sans MS" w:cs="Comic Sans MS"/>
                <w:sz w:val="18"/>
                <w:szCs w:val="16"/>
                <w:lang w:val="hr-HR"/>
              </w:rPr>
              <w:t>potrebna klimatizacija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DD72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</w:tr>
      <w:tr w:rsidR="00AA6558" w14:paraId="752F3916" w14:textId="77777777" w:rsidTr="005F19D9">
        <w:trPr>
          <w:trHeight w:hRule="exact" w:val="45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4001D" w14:textId="77777777" w:rsidR="00AA6558" w:rsidRPr="00DC202D" w:rsidRDefault="00C044EC" w:rsidP="005F19D9">
            <w:pPr>
              <w:pStyle w:val="Standard"/>
              <w:spacing w:line="240" w:lineRule="auto"/>
              <w:rPr>
                <w:rFonts w:ascii="Comic Sans MS" w:hAnsi="Comic Sans MS" w:cs="Comic Sans MS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szCs w:val="22"/>
                <w:lang w:val="hr-HR"/>
              </w:rPr>
              <w:t>Kabinet učitelja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549E6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0F5F1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136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DBEA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C9725" w14:textId="77777777" w:rsidR="00AA6558" w:rsidRPr="00DC202D" w:rsidRDefault="00C044EC" w:rsidP="005F19D9">
            <w:pPr>
              <w:pStyle w:val="Standard"/>
              <w:spacing w:line="240" w:lineRule="auto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</w:tr>
      <w:tr w:rsidR="00AA6558" w14:paraId="29116949" w14:textId="77777777" w:rsidTr="005F19D9">
        <w:trPr>
          <w:trHeight w:val="699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3780D" w14:textId="41F9815B" w:rsidR="00AA6558" w:rsidRPr="006209D7" w:rsidRDefault="00C044EC">
            <w:pPr>
              <w:pStyle w:val="Standard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u w:val="single"/>
                <w:lang w:val="hr-HR"/>
              </w:rPr>
              <w:t xml:space="preserve">Opća ocjena: </w:t>
            </w:r>
            <w:r w:rsidRPr="00DC202D">
              <w:rPr>
                <w:rFonts w:ascii="Comic Sans MS" w:hAnsi="Comic Sans MS" w:cs="Comic Sans MS"/>
                <w:i/>
                <w:lang w:val="hr-HR"/>
              </w:rPr>
              <w:t>učionice i kabineti učitelja opremljeni su funkcionalnim namještajem, svijetli i prostrani.</w:t>
            </w:r>
            <w:r w:rsidR="006209D7">
              <w:rPr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lang w:val="hr-HR"/>
              </w:rPr>
              <w:t>Sve učionice opremljene su računalom i stropnim projektorom.</w:t>
            </w:r>
          </w:p>
        </w:tc>
      </w:tr>
    </w:tbl>
    <w:p w14:paraId="1C00D1D7" w14:textId="43A8860C" w:rsidR="00AA6558" w:rsidRPr="00DC202D" w:rsidRDefault="00AA6558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b/>
          <w:i/>
          <w:color w:val="0000FF"/>
          <w:lang w:val="hr-HR"/>
        </w:rPr>
      </w:pPr>
    </w:p>
    <w:p w14:paraId="332B5EEA" w14:textId="77777777" w:rsidR="005F19D9" w:rsidRDefault="005F19D9">
      <w:pPr>
        <w:rPr>
          <w:rFonts w:ascii="Comic Sans MS" w:eastAsia="Times New Roman" w:hAnsi="Comic Sans MS" w:cs="Comic Sans MS"/>
          <w:b/>
          <w:i/>
          <w:color w:val="0000FF"/>
          <w:szCs w:val="20"/>
          <w:lang w:bidi="ar-SA"/>
        </w:rPr>
      </w:pPr>
      <w:r>
        <w:rPr>
          <w:rFonts w:ascii="Comic Sans MS" w:hAnsi="Comic Sans MS" w:cs="Comic Sans MS"/>
          <w:b/>
          <w:i/>
          <w:color w:val="0000FF"/>
        </w:rPr>
        <w:br w:type="page"/>
      </w:r>
    </w:p>
    <w:p w14:paraId="6783BAF7" w14:textId="77777777" w:rsidR="00AA6558" w:rsidRPr="00DC202D" w:rsidRDefault="00AA6558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b/>
          <w:i/>
          <w:color w:val="0000FF"/>
          <w:lang w:val="hr-HR"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720"/>
        <w:gridCol w:w="540"/>
        <w:gridCol w:w="540"/>
        <w:gridCol w:w="4330"/>
      </w:tblGrid>
      <w:tr w:rsidR="00AA6558" w14:paraId="1926240B" w14:textId="77777777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EE10C" w14:textId="77777777" w:rsidR="00AA6558" w:rsidRPr="00A4091E" w:rsidRDefault="00C044EC">
            <w:pPr>
              <w:pStyle w:val="Standard"/>
              <w:rPr>
                <w:rFonts w:ascii="Comic Sans MS" w:hAnsi="Comic Sans MS" w:cs="Comic Sans MS"/>
                <w:b/>
                <w:color w:val="0070C0"/>
                <w:lang w:val="hr-HR"/>
              </w:rPr>
            </w:pPr>
            <w:r w:rsidRPr="00A4091E">
              <w:rPr>
                <w:rFonts w:ascii="Comic Sans MS" w:hAnsi="Comic Sans MS" w:cs="Comic Sans MS"/>
                <w:b/>
                <w:color w:val="0070C0"/>
                <w:lang w:val="hr-HR"/>
              </w:rPr>
              <w:t>Naziv prostora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C6F30" w14:textId="77777777" w:rsidR="00AA6558" w:rsidRPr="00A4091E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color w:val="0070C0"/>
                <w:lang w:val="hr-HR"/>
              </w:rPr>
            </w:pPr>
            <w:r w:rsidRPr="00A4091E">
              <w:rPr>
                <w:rFonts w:ascii="Comic Sans MS" w:hAnsi="Comic Sans MS" w:cs="Comic Sans MS"/>
                <w:b/>
                <w:color w:val="0070C0"/>
                <w:lang w:val="hr-HR"/>
              </w:rPr>
              <w:t>Broj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25882" w14:textId="77777777" w:rsidR="00AA6558" w:rsidRPr="00A4091E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color w:val="0070C0"/>
                <w:lang w:val="hr-HR"/>
              </w:rPr>
            </w:pPr>
            <w:r w:rsidRPr="00A4091E">
              <w:rPr>
                <w:rFonts w:ascii="Comic Sans MS" w:hAnsi="Comic Sans MS" w:cs="Comic Sans MS"/>
                <w:b/>
                <w:color w:val="0070C0"/>
                <w:lang w:val="hr-HR"/>
              </w:rPr>
              <w:t>Površina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A456C" w14:textId="77777777" w:rsidR="00AA6558" w:rsidRPr="00A4091E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color w:val="0070C0"/>
                <w:lang w:val="hr-HR"/>
              </w:rPr>
            </w:pPr>
            <w:r w:rsidRPr="00A4091E">
              <w:rPr>
                <w:rFonts w:ascii="Comic Sans MS" w:hAnsi="Comic Sans MS" w:cs="Comic Sans MS"/>
                <w:b/>
                <w:color w:val="0070C0"/>
                <w:lang w:val="hr-HR"/>
              </w:rPr>
              <w:t>Ocjena stanja</w:t>
            </w:r>
          </w:p>
        </w:tc>
      </w:tr>
      <w:tr w:rsidR="00AA6558" w14:paraId="53C11040" w14:textId="77777777">
        <w:trPr>
          <w:trHeight w:val="335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6B5F" w14:textId="77777777" w:rsidR="00AA6558" w:rsidRPr="006B7483" w:rsidRDefault="00C044EC" w:rsidP="006B7483">
            <w:pPr>
              <w:pStyle w:val="Naslov3"/>
              <w:jc w:val="center"/>
            </w:pPr>
            <w:bookmarkStart w:id="39" w:name="_Toc57112899"/>
            <w:r w:rsidRPr="006B7483">
              <w:t>ŠPORTSKI  DIO</w:t>
            </w:r>
            <w:bookmarkEnd w:id="39"/>
          </w:p>
        </w:tc>
      </w:tr>
      <w:tr w:rsidR="00AA6558" w14:paraId="0B4D3C05" w14:textId="77777777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2CF27" w14:textId="1B341612" w:rsidR="00AA6558" w:rsidRPr="00DC202D" w:rsidRDefault="00C044EC">
            <w:pPr>
              <w:pStyle w:val="Standard"/>
              <w:rPr>
                <w:rFonts w:ascii="Comic Sans MS" w:hAnsi="Comic Sans MS" w:cs="Comic Sans MS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szCs w:val="22"/>
                <w:lang w:val="hr-HR"/>
              </w:rPr>
              <w:t>Športska dvorana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1D8A6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11BB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722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20DC7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u w:val="single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u w:val="single"/>
                <w:lang w:val="hr-HR"/>
              </w:rPr>
              <w:t>Opća ocjena</w:t>
            </w:r>
          </w:p>
          <w:p w14:paraId="5CE78F9D" w14:textId="6F54F852" w:rsidR="00AA6558" w:rsidRPr="00DC202D" w:rsidRDefault="00E0611E">
            <w:pPr>
              <w:pStyle w:val="Standard"/>
              <w:rPr>
                <w:rFonts w:ascii="Comic Sans MS" w:hAnsi="Comic Sans MS" w:cs="Comic Sans MS"/>
                <w:i/>
                <w:lang w:val="hr-HR"/>
              </w:rPr>
            </w:pPr>
            <w:r>
              <w:rPr>
                <w:rFonts w:ascii="Comic Sans MS" w:hAnsi="Comic Sans MS" w:cs="Comic Sans MS"/>
                <w:i/>
                <w:lang w:val="hr-HR"/>
              </w:rPr>
              <w:t>Neadekvatne tribi</w:t>
            </w:r>
            <w:r w:rsidR="00C044EC" w:rsidRPr="00DC202D">
              <w:rPr>
                <w:rFonts w:ascii="Comic Sans MS" w:hAnsi="Comic Sans MS" w:cs="Comic Sans MS"/>
                <w:i/>
                <w:lang w:val="hr-HR"/>
              </w:rPr>
              <w:t>ne u velikoj dvorani.</w:t>
            </w:r>
          </w:p>
          <w:p w14:paraId="3A7D71D9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Loše stanje poda male dvorane.</w:t>
            </w:r>
          </w:p>
          <w:p w14:paraId="79855650" w14:textId="77777777" w:rsidR="00AA6558" w:rsidRPr="00DC202D" w:rsidRDefault="00AA6558">
            <w:pPr>
              <w:pStyle w:val="Standard"/>
              <w:rPr>
                <w:rFonts w:ascii="Comic Sans MS" w:hAnsi="Comic Sans MS" w:cs="Comic Sans MS"/>
                <w:i/>
                <w:lang w:val="hr-HR"/>
              </w:rPr>
            </w:pPr>
          </w:p>
        </w:tc>
      </w:tr>
      <w:tr w:rsidR="00AA6558" w14:paraId="7239378A" w14:textId="77777777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43028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szCs w:val="22"/>
                <w:lang w:val="hr-HR"/>
              </w:rPr>
              <w:t>Spremište sprava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84C0B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A0FD8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64</w:t>
            </w: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EC71C" w14:textId="77777777" w:rsidR="00993420" w:rsidRDefault="00993420"/>
        </w:tc>
      </w:tr>
      <w:tr w:rsidR="00AA6558" w14:paraId="5E34927B" w14:textId="77777777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49615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szCs w:val="22"/>
                <w:lang w:val="hr-HR"/>
              </w:rPr>
              <w:t>Svlačionice s praonicom (2+1)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E5B4C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1713D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126</w:t>
            </w: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09F4" w14:textId="77777777" w:rsidR="00993420" w:rsidRDefault="00993420"/>
        </w:tc>
      </w:tr>
      <w:tr w:rsidR="00AA6558" w14:paraId="53039915" w14:textId="77777777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46568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szCs w:val="22"/>
                <w:lang w:val="hr-HR"/>
              </w:rPr>
              <w:t>Čekaonica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30FC3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08288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51</w:t>
            </w: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C7B50" w14:textId="77777777" w:rsidR="00993420" w:rsidRDefault="00993420"/>
        </w:tc>
      </w:tr>
      <w:tr w:rsidR="00AA6558" w14:paraId="64DA4F47" w14:textId="77777777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49F8F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szCs w:val="22"/>
                <w:lang w:val="hr-HR"/>
              </w:rPr>
              <w:t>Kabinet učitelja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9FE20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6EEEA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18</w:t>
            </w: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83FF4" w14:textId="77777777" w:rsidR="00993420" w:rsidRDefault="00993420"/>
        </w:tc>
      </w:tr>
      <w:tr w:rsidR="00AA6558" w14:paraId="3A8C49A2" w14:textId="77777777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03641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szCs w:val="22"/>
                <w:lang w:val="hr-HR"/>
              </w:rPr>
              <w:t>Dijagnostika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E1ED3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15BD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29</w:t>
            </w: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E3DF8" w14:textId="77777777" w:rsidR="00993420" w:rsidRDefault="00993420"/>
        </w:tc>
      </w:tr>
      <w:tr w:rsidR="00AA6558" w14:paraId="0C940B4F" w14:textId="77777777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18CF7" w14:textId="77777777" w:rsidR="00AA6558" w:rsidRPr="00DC202D" w:rsidRDefault="00C044EC">
            <w:pPr>
              <w:pStyle w:val="Standard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Dvorana za vježbanje</w:t>
            </w:r>
            <w:r w:rsidRPr="00DC202D">
              <w:rPr>
                <w:rFonts w:ascii="Comic Sans MS" w:hAnsi="Comic Sans MS" w:cs="Comic Sans MS"/>
                <w:szCs w:val="22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sz w:val="20"/>
                <w:lang w:val="hr-HR"/>
              </w:rPr>
              <w:t>(mala dvorana)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9B3A6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DD1E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207</w:t>
            </w: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B5D38" w14:textId="77777777" w:rsidR="00993420" w:rsidRDefault="00993420"/>
        </w:tc>
      </w:tr>
      <w:tr w:rsidR="00AA6558" w14:paraId="3B449E39" w14:textId="77777777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280A3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szCs w:val="22"/>
                <w:lang w:val="hr-HR"/>
              </w:rPr>
              <w:t>Vanjsko igralište</w:t>
            </w:r>
          </w:p>
          <w:p w14:paraId="778DA3C2" w14:textId="77777777" w:rsidR="00AA6558" w:rsidRPr="00DC202D" w:rsidRDefault="00AA6558">
            <w:pPr>
              <w:pStyle w:val="Standard"/>
              <w:rPr>
                <w:rFonts w:ascii="Comic Sans MS" w:hAnsi="Comic Sans MS" w:cs="Comic Sans MS"/>
                <w:szCs w:val="22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052AC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szCs w:val="22"/>
                <w:lang w:val="hr-H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05A70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lang w:val="hr-HR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A5F3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dobra</w:t>
            </w:r>
          </w:p>
        </w:tc>
      </w:tr>
      <w:tr w:rsidR="00AA6558" w14:paraId="5C8DEFAD" w14:textId="77777777">
        <w:trPr>
          <w:trHeight w:val="335"/>
        </w:trPr>
        <w:tc>
          <w:tcPr>
            <w:tcW w:w="9478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0273C" w14:textId="77777777" w:rsidR="00AA6558" w:rsidRPr="00DC202D" w:rsidRDefault="00AA6558">
            <w:pPr>
              <w:pStyle w:val="Standard"/>
              <w:rPr>
                <w:rFonts w:ascii="Comic Sans MS" w:hAnsi="Comic Sans MS" w:cs="Comic Sans MS"/>
                <w:lang w:val="hr-HR"/>
              </w:rPr>
            </w:pPr>
          </w:p>
        </w:tc>
      </w:tr>
      <w:tr w:rsidR="00AA6558" w14:paraId="3702D316" w14:textId="77777777">
        <w:trPr>
          <w:trHeight w:val="335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DFA93" w14:textId="77777777" w:rsidR="00AA6558" w:rsidRPr="006B7483" w:rsidRDefault="00C044EC" w:rsidP="006B7483">
            <w:pPr>
              <w:pStyle w:val="Naslov3"/>
              <w:jc w:val="center"/>
            </w:pPr>
            <w:bookmarkStart w:id="40" w:name="_Toc57112900"/>
            <w:r w:rsidRPr="006B7483">
              <w:t>KNJIŽNICA I ZBORNICA</w:t>
            </w:r>
            <w:bookmarkEnd w:id="40"/>
          </w:p>
        </w:tc>
      </w:tr>
      <w:tr w:rsidR="00AA6558" w14:paraId="776C3921" w14:textId="77777777">
        <w:trPr>
          <w:trHeight w:val="8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8CC3C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Školska knjižnica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FDA17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141</w:t>
            </w: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E51F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Opremljenost je dobra.</w:t>
            </w:r>
          </w:p>
        </w:tc>
      </w:tr>
      <w:tr w:rsidR="00AA6558" w14:paraId="1AA2A2B8" w14:textId="77777777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89CF7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Zbornica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763D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67</w:t>
            </w: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6D915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lang w:val="hr-HR"/>
              </w:rPr>
            </w:pPr>
          </w:p>
        </w:tc>
      </w:tr>
      <w:tr w:rsidR="00AA6558" w14:paraId="4D6F4FB1" w14:textId="77777777" w:rsidTr="006B7483">
        <w:trPr>
          <w:trHeight w:val="441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92723" w14:textId="77777777" w:rsidR="00AA6558" w:rsidRPr="006B7483" w:rsidRDefault="00C044EC" w:rsidP="006B7483">
            <w:pPr>
              <w:pStyle w:val="Naslov3"/>
              <w:jc w:val="center"/>
            </w:pPr>
            <w:bookmarkStart w:id="41" w:name="_Toc57112901"/>
            <w:r w:rsidRPr="006B7483">
              <w:t>UREDI</w:t>
            </w:r>
            <w:bookmarkEnd w:id="41"/>
          </w:p>
        </w:tc>
      </w:tr>
      <w:tr w:rsidR="00AA6558" w14:paraId="12D4F5AE" w14:textId="77777777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11B62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Ured stručnih suradnika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44F86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29</w:t>
            </w:r>
          </w:p>
        </w:tc>
        <w:tc>
          <w:tcPr>
            <w:tcW w:w="4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BA81D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Opremljenost je dobra.</w:t>
            </w:r>
          </w:p>
          <w:p w14:paraId="5A2D319B" w14:textId="77777777" w:rsidR="00AA6558" w:rsidRPr="00DC202D" w:rsidRDefault="00AA6558">
            <w:pPr>
              <w:pStyle w:val="Standard"/>
              <w:jc w:val="center"/>
              <w:rPr>
                <w:rFonts w:ascii="Comic Sans MS" w:hAnsi="Comic Sans MS" w:cs="Comic Sans MS"/>
                <w:i/>
                <w:lang w:val="hr-HR"/>
              </w:rPr>
            </w:pPr>
          </w:p>
        </w:tc>
      </w:tr>
      <w:tr w:rsidR="00AA6558" w14:paraId="069CEBD4" w14:textId="77777777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1DD0B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Kabinet rehabilitatora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9B7C1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10</w:t>
            </w:r>
          </w:p>
        </w:tc>
        <w:tc>
          <w:tcPr>
            <w:tcW w:w="4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B28E6" w14:textId="77777777" w:rsidR="00993420" w:rsidRDefault="00993420"/>
        </w:tc>
      </w:tr>
      <w:tr w:rsidR="00AA6558" w14:paraId="57886214" w14:textId="77777777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FE98C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Ured ravnatelja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F8F46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16</w:t>
            </w:r>
          </w:p>
        </w:tc>
        <w:tc>
          <w:tcPr>
            <w:tcW w:w="4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87475" w14:textId="77777777" w:rsidR="00993420" w:rsidRDefault="00993420"/>
        </w:tc>
      </w:tr>
      <w:tr w:rsidR="00AA6558" w14:paraId="33C035F3" w14:textId="77777777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76E3C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Tajništvo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CCCE3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16</w:t>
            </w:r>
          </w:p>
        </w:tc>
        <w:tc>
          <w:tcPr>
            <w:tcW w:w="4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CF92E" w14:textId="77777777" w:rsidR="00993420" w:rsidRDefault="00993420"/>
        </w:tc>
      </w:tr>
      <w:tr w:rsidR="00AA6558" w14:paraId="7939EB7D" w14:textId="77777777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275C1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Računovodstvo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C5C15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13</w:t>
            </w:r>
          </w:p>
        </w:tc>
        <w:tc>
          <w:tcPr>
            <w:tcW w:w="4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56BEC" w14:textId="77777777" w:rsidR="00993420" w:rsidRDefault="00993420"/>
        </w:tc>
      </w:tr>
    </w:tbl>
    <w:p w14:paraId="6A657648" w14:textId="77777777" w:rsidR="005F19D9" w:rsidRDefault="005F19D9">
      <w:r>
        <w:br w:type="page"/>
      </w:r>
    </w:p>
    <w:tbl>
      <w:tblPr>
        <w:tblW w:w="94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720"/>
        <w:gridCol w:w="540"/>
        <w:gridCol w:w="540"/>
        <w:gridCol w:w="4330"/>
      </w:tblGrid>
      <w:tr w:rsidR="00AA6558" w14:paraId="66B88E93" w14:textId="77777777" w:rsidTr="005F19D9">
        <w:trPr>
          <w:trHeight w:val="335"/>
        </w:trPr>
        <w:tc>
          <w:tcPr>
            <w:tcW w:w="9478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63FC1" w14:textId="21E507B5" w:rsidR="00AA6558" w:rsidRPr="00DC202D" w:rsidRDefault="00AA6558" w:rsidP="006209D7">
            <w:pPr>
              <w:pStyle w:val="Standard"/>
              <w:rPr>
                <w:rFonts w:ascii="Comic Sans MS" w:hAnsi="Comic Sans MS" w:cs="Comic Sans MS"/>
                <w:lang w:val="hr-HR"/>
              </w:rPr>
            </w:pPr>
          </w:p>
        </w:tc>
      </w:tr>
      <w:tr w:rsidR="00AA6558" w14:paraId="4F9FA6D5" w14:textId="77777777" w:rsidTr="005F19D9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297D6" w14:textId="77777777" w:rsidR="00AA6558" w:rsidRPr="00A4091E" w:rsidRDefault="00C044EC">
            <w:pPr>
              <w:pStyle w:val="Standard"/>
              <w:rPr>
                <w:rFonts w:ascii="Comic Sans MS" w:hAnsi="Comic Sans MS" w:cs="Comic Sans MS"/>
                <w:b/>
                <w:color w:val="0070C0"/>
                <w:lang w:val="hr-HR"/>
              </w:rPr>
            </w:pPr>
            <w:r w:rsidRPr="00A4091E">
              <w:rPr>
                <w:rFonts w:ascii="Comic Sans MS" w:hAnsi="Comic Sans MS" w:cs="Comic Sans MS"/>
                <w:b/>
                <w:color w:val="0070C0"/>
                <w:lang w:val="hr-HR"/>
              </w:rPr>
              <w:t>Naziv prostora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7BEF1" w14:textId="77777777" w:rsidR="00AA6558" w:rsidRPr="00A4091E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color w:val="0070C0"/>
                <w:lang w:val="hr-HR"/>
              </w:rPr>
            </w:pPr>
            <w:r w:rsidRPr="00A4091E">
              <w:rPr>
                <w:rFonts w:ascii="Comic Sans MS" w:hAnsi="Comic Sans MS" w:cs="Comic Sans MS"/>
                <w:b/>
                <w:color w:val="0070C0"/>
                <w:lang w:val="hr-HR"/>
              </w:rPr>
              <w:t>Broj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4E0FE" w14:textId="77777777" w:rsidR="00AA6558" w:rsidRPr="00A4091E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color w:val="0070C0"/>
                <w:lang w:val="hr-HR"/>
              </w:rPr>
            </w:pPr>
            <w:r w:rsidRPr="00A4091E">
              <w:rPr>
                <w:rFonts w:ascii="Comic Sans MS" w:hAnsi="Comic Sans MS" w:cs="Comic Sans MS"/>
                <w:b/>
                <w:color w:val="0070C0"/>
                <w:lang w:val="hr-HR"/>
              </w:rPr>
              <w:t>Površina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84805" w14:textId="77777777" w:rsidR="00AA6558" w:rsidRPr="00A4091E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color w:val="0070C0"/>
                <w:lang w:val="hr-HR"/>
              </w:rPr>
            </w:pPr>
            <w:r w:rsidRPr="00A4091E">
              <w:rPr>
                <w:rFonts w:ascii="Comic Sans MS" w:hAnsi="Comic Sans MS" w:cs="Comic Sans MS"/>
                <w:b/>
                <w:color w:val="0070C0"/>
                <w:lang w:val="hr-HR"/>
              </w:rPr>
              <w:t>Ocjena stanja</w:t>
            </w:r>
          </w:p>
        </w:tc>
      </w:tr>
      <w:tr w:rsidR="00AA6558" w14:paraId="5A1C8CEC" w14:textId="77777777" w:rsidTr="005F19D9">
        <w:trPr>
          <w:trHeight w:val="335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00A01" w14:textId="77777777" w:rsidR="00AA6558" w:rsidRPr="006B7483" w:rsidRDefault="00C044EC" w:rsidP="006B7483">
            <w:pPr>
              <w:pStyle w:val="Naslov3"/>
              <w:jc w:val="center"/>
            </w:pPr>
            <w:bookmarkStart w:id="42" w:name="_Toc57112902"/>
            <w:r w:rsidRPr="006B7483">
              <w:t>SANITARNI  PROSTORI</w:t>
            </w:r>
            <w:bookmarkEnd w:id="42"/>
          </w:p>
        </w:tc>
      </w:tr>
      <w:tr w:rsidR="00AA6558" w14:paraId="72E215CA" w14:textId="77777777" w:rsidTr="005F19D9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71B4B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za učenike RN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ED2C0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80D07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30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8BA5C" w14:textId="522CF831" w:rsidR="00AA6558" w:rsidRPr="00DC202D" w:rsidRDefault="00E0611E" w:rsidP="00E0611E">
            <w:pPr>
              <w:pStyle w:val="Standard"/>
              <w:jc w:val="center"/>
              <w:rPr>
                <w:lang w:val="hr-HR"/>
              </w:rPr>
            </w:pPr>
            <w:r>
              <w:rPr>
                <w:rFonts w:ascii="Comic Sans MS" w:hAnsi="Comic Sans MS" w:cs="Comic Sans MS"/>
                <w:i/>
                <w:lang w:val="hr-HR"/>
              </w:rPr>
              <w:t>Opremljenost je dobra.</w:t>
            </w:r>
            <w:r w:rsidR="00C044EC" w:rsidRPr="00DC202D">
              <w:rPr>
                <w:rFonts w:ascii="Comic Sans MS" w:hAnsi="Comic Sans MS" w:cs="Comic Sans MS"/>
                <w:i/>
                <w:lang w:val="hr-HR"/>
              </w:rPr>
              <w:t xml:space="preserve"> </w:t>
            </w:r>
          </w:p>
        </w:tc>
      </w:tr>
      <w:tr w:rsidR="00AA6558" w14:paraId="4D4153CF" w14:textId="77777777" w:rsidTr="005F19D9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AD354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za učenike PN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A1B8D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FC87C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50</w:t>
            </w: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B3C32" w14:textId="77777777" w:rsidR="00993420" w:rsidRDefault="00993420"/>
        </w:tc>
      </w:tr>
      <w:tr w:rsidR="00AA6558" w14:paraId="68449B9B" w14:textId="77777777" w:rsidTr="005F19D9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8F999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uz svlačionice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C54C6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D02E1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4</w:t>
            </w: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42824" w14:textId="77777777" w:rsidR="00993420" w:rsidRDefault="00993420"/>
        </w:tc>
      </w:tr>
      <w:tr w:rsidR="00AA6558" w14:paraId="4EF3AE47" w14:textId="77777777" w:rsidTr="005F19D9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281CB" w14:textId="5A4752AD" w:rsidR="00AA6558" w:rsidRPr="00DC202D" w:rsidRDefault="00C044EC">
            <w:pPr>
              <w:pStyle w:val="Standard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 xml:space="preserve">uz </w:t>
            </w:r>
            <w:r w:rsidRPr="00DC202D">
              <w:rPr>
                <w:rFonts w:ascii="Comic Sans MS" w:hAnsi="Comic Sans MS" w:cs="Comic Sans MS"/>
                <w:lang w:val="hr-HR"/>
              </w:rPr>
              <w:fldChar w:fldCharType="begin"/>
            </w:r>
            <w:r w:rsidRPr="00DC202D">
              <w:rPr>
                <w:rFonts w:ascii="Comic Sans MS" w:hAnsi="Comic Sans MS" w:cs="Comic Sans MS"/>
                <w:lang w:val="hr-HR"/>
              </w:rPr>
              <w:instrText xml:space="preserve"> PAGE \* ARABIC </w:instrText>
            </w:r>
            <w:r w:rsidRPr="00DC202D">
              <w:rPr>
                <w:rFonts w:ascii="Comic Sans MS" w:hAnsi="Comic Sans MS" w:cs="Comic Sans MS"/>
                <w:lang w:val="hr-HR"/>
              </w:rPr>
              <w:fldChar w:fldCharType="separate"/>
            </w:r>
            <w:r w:rsidR="00C429CE">
              <w:rPr>
                <w:rFonts w:ascii="Comic Sans MS" w:hAnsi="Comic Sans MS" w:cs="Comic Sans MS"/>
                <w:noProof/>
                <w:lang w:val="hr-HR"/>
              </w:rPr>
              <w:t>4</w:t>
            </w:r>
            <w:r w:rsidRPr="00DC202D">
              <w:rPr>
                <w:rFonts w:ascii="Comic Sans MS" w:hAnsi="Comic Sans MS" w:cs="Comic Sans MS"/>
                <w:lang w:val="hr-HR"/>
              </w:rPr>
              <w:fldChar w:fldCharType="end"/>
            </w:r>
            <w:r w:rsidRPr="00DC202D">
              <w:rPr>
                <w:rFonts w:ascii="Comic Sans MS" w:hAnsi="Comic Sans MS" w:cs="Comic Sans MS"/>
                <w:lang w:val="hr-HR"/>
              </w:rPr>
              <w:t>kola</w:t>
            </w:r>
            <w:r w:rsidRPr="00DC202D">
              <w:rPr>
                <w:rFonts w:ascii="Comic Sans MS" w:hAnsi="Comic Sans MS" w:cs="Comic Sans MS"/>
                <w:lang w:val="hr-HR"/>
              </w:rPr>
              <w:fldChar w:fldCharType="begin"/>
            </w:r>
            <w:r w:rsidRPr="00DC202D">
              <w:rPr>
                <w:rFonts w:ascii="Comic Sans MS" w:hAnsi="Comic Sans MS" w:cs="Comic Sans MS"/>
                <w:lang w:val="hr-HR"/>
              </w:rPr>
              <w:instrText xml:space="preserve"> PAGE \* ARABIC </w:instrText>
            </w:r>
            <w:r w:rsidRPr="00DC202D">
              <w:rPr>
                <w:rFonts w:ascii="Comic Sans MS" w:hAnsi="Comic Sans MS" w:cs="Comic Sans MS"/>
                <w:lang w:val="hr-HR"/>
              </w:rPr>
              <w:fldChar w:fldCharType="separate"/>
            </w:r>
            <w:r w:rsidR="00C429CE">
              <w:rPr>
                <w:rFonts w:ascii="Comic Sans MS" w:hAnsi="Comic Sans MS" w:cs="Comic Sans MS"/>
                <w:noProof/>
                <w:lang w:val="hr-HR"/>
              </w:rPr>
              <w:t>4</w:t>
            </w:r>
            <w:r w:rsidRPr="00DC202D">
              <w:rPr>
                <w:rFonts w:ascii="Comic Sans MS" w:hAnsi="Comic Sans MS" w:cs="Comic Sans MS"/>
                <w:lang w:val="hr-HR"/>
              </w:rPr>
              <w:fldChar w:fldCharType="end"/>
            </w:r>
            <w:r w:rsidRPr="00DC202D">
              <w:rPr>
                <w:rFonts w:ascii="Comic Sans MS" w:hAnsi="Comic Sans MS" w:cs="Comic Sans MS"/>
                <w:lang w:val="hr-HR"/>
              </w:rPr>
              <w:t>s učitelja TZK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A2596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0A0F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8</w:t>
            </w: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CFE46" w14:textId="77777777" w:rsidR="00993420" w:rsidRDefault="00993420"/>
        </w:tc>
      </w:tr>
      <w:tr w:rsidR="00AA6558" w14:paraId="78F68DCB" w14:textId="77777777" w:rsidTr="005F19D9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1B461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uz malu dvoranu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1DE3B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753F9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6</w:t>
            </w: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6FCB" w14:textId="77777777" w:rsidR="00993420" w:rsidRDefault="00993420"/>
        </w:tc>
      </w:tr>
      <w:tr w:rsidR="00AA6558" w14:paraId="0ABC5DC1" w14:textId="77777777" w:rsidTr="005F19D9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96CA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za učitelje na katu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888B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E0913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8</w:t>
            </w: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EE9CE" w14:textId="77777777" w:rsidR="00993420" w:rsidRDefault="00993420"/>
        </w:tc>
      </w:tr>
      <w:tr w:rsidR="00AA6558" w14:paraId="6012D0DA" w14:textId="77777777" w:rsidTr="005F19D9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56763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za učitelje prizemlje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C3C9A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D8856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15</w:t>
            </w: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3FB0B" w14:textId="77777777" w:rsidR="00993420" w:rsidRDefault="00993420"/>
        </w:tc>
      </w:tr>
      <w:tr w:rsidR="00AA6558" w14:paraId="1E7C7804" w14:textId="77777777" w:rsidTr="005F19D9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1EC6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prilagođeni sanitarni čvor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07B21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07BBA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6</w:t>
            </w: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76723" w14:textId="77777777" w:rsidR="00993420" w:rsidRDefault="00993420"/>
        </w:tc>
      </w:tr>
      <w:tr w:rsidR="00AA6558" w14:paraId="131ACD42" w14:textId="77777777" w:rsidTr="005F19D9">
        <w:trPr>
          <w:trHeight w:val="335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DCF6A" w14:textId="77777777" w:rsidR="00AA6558" w:rsidRPr="00DC202D" w:rsidRDefault="00C044EC" w:rsidP="00D94022">
            <w:pPr>
              <w:pStyle w:val="Naslov3"/>
              <w:jc w:val="center"/>
            </w:pPr>
            <w:bookmarkStart w:id="43" w:name="_Toc57112903"/>
            <w:r w:rsidRPr="00DC202D">
              <w:t>ŠKOLSKA KUHINJA</w:t>
            </w:r>
            <w:bookmarkEnd w:id="43"/>
          </w:p>
        </w:tc>
      </w:tr>
      <w:tr w:rsidR="00AA6558" w14:paraId="3FA5EED8" w14:textId="77777777" w:rsidTr="005F19D9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115DA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Kuhinja s praonicom posuđa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FFA81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9E414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68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BC77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u w:val="single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u w:val="single"/>
                <w:lang w:val="hr-HR"/>
              </w:rPr>
              <w:t>Opća ocjena</w:t>
            </w:r>
          </w:p>
          <w:p w14:paraId="6ECDFBF7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Dobra opremljenost kuhinje.</w:t>
            </w:r>
          </w:p>
          <w:p w14:paraId="6F4831A8" w14:textId="77777777" w:rsidR="00AA6558" w:rsidRPr="00DC202D" w:rsidRDefault="00AA6558">
            <w:pPr>
              <w:pStyle w:val="Standard"/>
              <w:rPr>
                <w:rFonts w:ascii="Comic Sans MS" w:hAnsi="Comic Sans MS" w:cs="Comic Sans MS"/>
                <w:i/>
                <w:lang w:val="hr-HR"/>
              </w:rPr>
            </w:pPr>
          </w:p>
        </w:tc>
      </w:tr>
      <w:tr w:rsidR="00AA6558" w14:paraId="0879CC25" w14:textId="77777777" w:rsidTr="005F19D9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8B533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Spremište namirnica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C5279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4C9D8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6</w:t>
            </w: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02DCB" w14:textId="77777777" w:rsidR="00993420" w:rsidRDefault="00993420"/>
        </w:tc>
      </w:tr>
      <w:tr w:rsidR="00AA6558" w14:paraId="5FE08C3A" w14:textId="77777777" w:rsidTr="005F19D9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9639C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Spremište pribora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F2C0A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969B5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5</w:t>
            </w: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F1C9" w14:textId="77777777" w:rsidR="00993420" w:rsidRDefault="00993420"/>
        </w:tc>
      </w:tr>
      <w:tr w:rsidR="00AA6558" w14:paraId="6401A8B9" w14:textId="77777777" w:rsidTr="005F19D9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06F9A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Rashladna komora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63B51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5A21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5</w:t>
            </w: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9DAC" w14:textId="77777777" w:rsidR="00993420" w:rsidRDefault="00993420"/>
        </w:tc>
      </w:tr>
      <w:tr w:rsidR="00AA6558" w14:paraId="117693AC" w14:textId="77777777" w:rsidTr="005F19D9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2A7DC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Garderoba kuhinjskog osoblja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E76EB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4E099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10</w:t>
            </w: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3582" w14:textId="77777777" w:rsidR="00993420" w:rsidRDefault="00993420"/>
        </w:tc>
      </w:tr>
      <w:tr w:rsidR="00AA6558" w14:paraId="621F01BC" w14:textId="77777777" w:rsidTr="005F19D9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DFFD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Sanitarni čvor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CB0B9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46B71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9</w:t>
            </w: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BDC5" w14:textId="77777777" w:rsidR="00993420" w:rsidRDefault="00993420"/>
        </w:tc>
      </w:tr>
      <w:tr w:rsidR="00AA6558" w14:paraId="7165DA9C" w14:textId="77777777" w:rsidTr="005F19D9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7AF6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Servisna kuhinja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41E43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9C396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7</w:t>
            </w: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23C3" w14:textId="77777777" w:rsidR="00993420" w:rsidRDefault="00993420"/>
        </w:tc>
      </w:tr>
      <w:tr w:rsidR="00AA6558" w14:paraId="3D721569" w14:textId="77777777" w:rsidTr="005F19D9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08CBA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Blagovaonica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3B7BA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C33A9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67</w:t>
            </w: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6B31C" w14:textId="77777777" w:rsidR="00993420" w:rsidRDefault="00993420"/>
        </w:tc>
      </w:tr>
      <w:tr w:rsidR="00AA6558" w14:paraId="5378EDBB" w14:textId="77777777" w:rsidTr="005F19D9">
        <w:trPr>
          <w:trHeight w:val="335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C279F" w14:textId="77777777" w:rsidR="00AA6558" w:rsidRPr="00DC202D" w:rsidRDefault="00C044EC" w:rsidP="00D94022">
            <w:pPr>
              <w:pStyle w:val="Naslov3"/>
              <w:jc w:val="center"/>
            </w:pPr>
            <w:bookmarkStart w:id="44" w:name="_Toc57112904"/>
            <w:r w:rsidRPr="00DC202D">
              <w:t>ODRŽAVANJE</w:t>
            </w:r>
            <w:bookmarkEnd w:id="44"/>
          </w:p>
        </w:tc>
      </w:tr>
      <w:tr w:rsidR="00AA6558" w14:paraId="577AFAD8" w14:textId="77777777" w:rsidTr="005F19D9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4F925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Radionica domara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6F4F5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01FCA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23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587C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u w:val="single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u w:val="single"/>
                <w:lang w:val="hr-HR"/>
              </w:rPr>
              <w:t>Opća ocjena</w:t>
            </w:r>
          </w:p>
          <w:p w14:paraId="769F4730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dobro</w:t>
            </w:r>
          </w:p>
        </w:tc>
      </w:tr>
      <w:tr w:rsidR="00AA6558" w14:paraId="30844983" w14:textId="77777777" w:rsidTr="005F19D9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60B5C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Spremište materijala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E8890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9C25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25</w:t>
            </w: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289FC" w14:textId="77777777" w:rsidR="00993420" w:rsidRDefault="00993420"/>
        </w:tc>
      </w:tr>
      <w:tr w:rsidR="00AA6558" w14:paraId="1DD6F9B9" w14:textId="77777777" w:rsidTr="005F19D9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4EC92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Spremište pribora za čišćenje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48FE7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17C38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7</w:t>
            </w: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2804" w14:textId="77777777" w:rsidR="00993420" w:rsidRDefault="00993420"/>
        </w:tc>
      </w:tr>
      <w:tr w:rsidR="00AA6558" w14:paraId="45843067" w14:textId="77777777" w:rsidTr="005F19D9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6E0A2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Ured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48A0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127CF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12</w:t>
            </w: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F92F" w14:textId="77777777" w:rsidR="00993420" w:rsidRDefault="00993420"/>
        </w:tc>
      </w:tr>
      <w:tr w:rsidR="00AA6558" w14:paraId="32F0AA5C" w14:textId="77777777" w:rsidTr="005F19D9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1BF53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Sanitarni čvor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C02D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A3CEB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9</w:t>
            </w: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AA2E" w14:textId="77777777" w:rsidR="00993420" w:rsidRDefault="00993420"/>
        </w:tc>
      </w:tr>
      <w:tr w:rsidR="00AA6558" w14:paraId="26CA1093" w14:textId="77777777" w:rsidTr="005F19D9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46ACE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Garderoba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24370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22163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11</w:t>
            </w: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7BCFE" w14:textId="77777777" w:rsidR="00993420" w:rsidRDefault="00993420"/>
        </w:tc>
      </w:tr>
      <w:tr w:rsidR="00AA6558" w14:paraId="341E90A8" w14:textId="77777777" w:rsidTr="005F19D9">
        <w:trPr>
          <w:trHeight w:val="335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A1683" w14:textId="77777777" w:rsidR="00AA6558" w:rsidRPr="00DC202D" w:rsidRDefault="00C044EC" w:rsidP="00D94022">
            <w:pPr>
              <w:pStyle w:val="Naslov3"/>
              <w:jc w:val="center"/>
            </w:pPr>
            <w:bookmarkStart w:id="45" w:name="_Toc57112905"/>
            <w:r w:rsidRPr="00DC202D">
              <w:lastRenderedPageBreak/>
              <w:t>TEHNIČKI PROSTORI</w:t>
            </w:r>
            <w:bookmarkEnd w:id="45"/>
          </w:p>
        </w:tc>
      </w:tr>
      <w:tr w:rsidR="00AA6558" w14:paraId="2EE1D018" w14:textId="77777777" w:rsidTr="005F19D9">
        <w:trPr>
          <w:trHeight w:val="335"/>
        </w:trPr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05A9F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Kotlovnica</w:t>
            </w:r>
          </w:p>
        </w:tc>
        <w:tc>
          <w:tcPr>
            <w:tcW w:w="4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13439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u w:val="single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u w:val="single"/>
                <w:lang w:val="hr-HR"/>
              </w:rPr>
              <w:t>Opća ocjena</w:t>
            </w:r>
          </w:p>
          <w:p w14:paraId="53FD137F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dobro</w:t>
            </w:r>
          </w:p>
        </w:tc>
      </w:tr>
      <w:tr w:rsidR="00AA6558" w14:paraId="3CF93BBF" w14:textId="77777777" w:rsidTr="005F19D9">
        <w:trPr>
          <w:trHeight w:val="335"/>
        </w:trPr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90435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Strojarnica</w:t>
            </w:r>
          </w:p>
        </w:tc>
        <w:tc>
          <w:tcPr>
            <w:tcW w:w="4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36C7" w14:textId="77777777" w:rsidR="00993420" w:rsidRDefault="00993420"/>
        </w:tc>
      </w:tr>
      <w:tr w:rsidR="00AA6558" w14:paraId="01C01756" w14:textId="77777777" w:rsidTr="005F19D9">
        <w:trPr>
          <w:trHeight w:val="335"/>
        </w:trPr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5E4DB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Portirnica</w:t>
            </w:r>
          </w:p>
        </w:tc>
        <w:tc>
          <w:tcPr>
            <w:tcW w:w="4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97091" w14:textId="77777777" w:rsidR="00993420" w:rsidRDefault="00993420"/>
        </w:tc>
      </w:tr>
      <w:tr w:rsidR="00AA6558" w14:paraId="7880DEE9" w14:textId="77777777" w:rsidTr="005F19D9">
        <w:trPr>
          <w:trHeight w:val="335"/>
        </w:trPr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BFB9C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Prostorija elektro ormara i vatrodojave</w:t>
            </w:r>
          </w:p>
        </w:tc>
        <w:tc>
          <w:tcPr>
            <w:tcW w:w="4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06073" w14:textId="77777777" w:rsidR="00993420" w:rsidRDefault="00993420"/>
        </w:tc>
      </w:tr>
      <w:tr w:rsidR="00AA6558" w14:paraId="79F5B721" w14:textId="77777777" w:rsidTr="005F19D9">
        <w:trPr>
          <w:trHeight w:val="335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48743" w14:textId="77777777" w:rsidR="00AA6558" w:rsidRPr="00DC202D" w:rsidRDefault="00C044EC" w:rsidP="00D94022">
            <w:pPr>
              <w:pStyle w:val="Naslov3"/>
              <w:jc w:val="center"/>
            </w:pPr>
            <w:bookmarkStart w:id="46" w:name="_Toc57112906"/>
            <w:r w:rsidRPr="00DC202D">
              <w:t>OSTALI PROSTORI</w:t>
            </w:r>
            <w:bookmarkEnd w:id="46"/>
          </w:p>
        </w:tc>
      </w:tr>
      <w:tr w:rsidR="00AA6558" w14:paraId="40DA3391" w14:textId="77777777" w:rsidTr="005F19D9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F6A1E" w14:textId="1A961670" w:rsidR="00AA6558" w:rsidRPr="00DC202D" w:rsidRDefault="00DC202D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Višenamjenski</w:t>
            </w:r>
            <w:r w:rsidR="00C044EC" w:rsidRPr="00DC202D">
              <w:rPr>
                <w:rFonts w:ascii="Comic Sans MS" w:hAnsi="Comic Sans MS" w:cs="Comic Sans MS"/>
                <w:lang w:val="hr-HR"/>
              </w:rPr>
              <w:t xml:space="preserve"> prostor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6FEDA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lang w:val="hr-HR"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BD800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lang w:val="hr-HR"/>
              </w:rPr>
            </w:pPr>
          </w:p>
        </w:tc>
      </w:tr>
      <w:tr w:rsidR="00AA6558" w14:paraId="420ABF27" w14:textId="77777777" w:rsidTr="005F19D9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92B07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Spremište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46DDB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lang w:val="hr-HR"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73AE1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lang w:val="hr-HR"/>
              </w:rPr>
            </w:pPr>
          </w:p>
        </w:tc>
      </w:tr>
      <w:tr w:rsidR="00AA6558" w14:paraId="79D64E97" w14:textId="77777777" w:rsidTr="005F19D9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406EC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Garderoba učenika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57B5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lang w:val="hr-HR"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3C1FF" w14:textId="77777777" w:rsidR="00AA6558" w:rsidRPr="00DC202D" w:rsidRDefault="00AA6558">
            <w:pPr>
              <w:pStyle w:val="Standard"/>
              <w:snapToGrid w:val="0"/>
              <w:rPr>
                <w:rFonts w:ascii="Comic Sans MS" w:hAnsi="Comic Sans MS" w:cs="Comic Sans MS"/>
                <w:i/>
                <w:lang w:val="hr-HR"/>
              </w:rPr>
            </w:pPr>
          </w:p>
        </w:tc>
      </w:tr>
      <w:tr w:rsidR="00AA6558" w14:paraId="126F5E66" w14:textId="77777777" w:rsidTr="005F19D9">
        <w:trPr>
          <w:trHeight w:val="3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1F9D5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lang w:val="hr-HR"/>
              </w:rPr>
            </w:pPr>
            <w:r w:rsidRPr="00DC202D">
              <w:rPr>
                <w:rFonts w:ascii="Comic Sans MS" w:hAnsi="Comic Sans MS" w:cs="Comic Sans MS"/>
                <w:lang w:val="hr-HR"/>
              </w:rPr>
              <w:t>Školsko dvorište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A2756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lang w:val="hr-HR"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3E89A" w14:textId="77777777" w:rsidR="00AA6558" w:rsidRPr="00DC202D" w:rsidRDefault="00AA6558">
            <w:pPr>
              <w:pStyle w:val="Standard"/>
              <w:snapToGrid w:val="0"/>
              <w:rPr>
                <w:rFonts w:ascii="Comic Sans MS" w:hAnsi="Comic Sans MS" w:cs="Comic Sans MS"/>
                <w:i/>
                <w:lang w:val="hr-HR"/>
              </w:rPr>
            </w:pPr>
          </w:p>
        </w:tc>
      </w:tr>
    </w:tbl>
    <w:p w14:paraId="55852BAC" w14:textId="77777777" w:rsidR="00AA6558" w:rsidRPr="00DC202D" w:rsidRDefault="00AA6558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b/>
          <w:i/>
          <w:color w:val="0000FF"/>
          <w:lang w:val="hr-HR"/>
        </w:rPr>
      </w:pPr>
    </w:p>
    <w:p w14:paraId="70E93D4C" w14:textId="77777777" w:rsidR="00AA6558" w:rsidRPr="00DC202D" w:rsidRDefault="00AA6558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b/>
          <w:i/>
          <w:color w:val="0000FF"/>
          <w:lang w:val="hr-HR"/>
        </w:rPr>
      </w:pPr>
    </w:p>
    <w:p w14:paraId="574BC6BA" w14:textId="77777777" w:rsidR="006209D7" w:rsidRDefault="006209D7">
      <w:pPr>
        <w:rPr>
          <w:rFonts w:ascii="Comic Sans MS" w:eastAsiaTheme="majorEastAsia" w:hAnsi="Comic Sans MS" w:cstheme="majorBidi"/>
          <w:b/>
          <w:bCs/>
          <w:color w:val="0D5672" w:themeColor="accent1" w:themeShade="80"/>
          <w:sz w:val="24"/>
          <w:highlight w:val="lightGray"/>
        </w:rPr>
      </w:pPr>
      <w:bookmarkStart w:id="47" w:name="__RefHeading___Toc20314524"/>
      <w:r>
        <w:rPr>
          <w:highlight w:val="lightGray"/>
        </w:rPr>
        <w:br w:type="page"/>
      </w:r>
    </w:p>
    <w:p w14:paraId="6D376111" w14:textId="08994A84" w:rsidR="00AA6558" w:rsidRPr="00EA0179" w:rsidRDefault="00C044EC" w:rsidP="00EA0179">
      <w:pPr>
        <w:pStyle w:val="Naslov3"/>
      </w:pPr>
      <w:bookmarkStart w:id="48" w:name="_Toc57112907"/>
      <w:r w:rsidRPr="00DC202D">
        <w:lastRenderedPageBreak/>
        <w:t xml:space="preserve">UNUTRAŠNJI ŠKOLSKI </w:t>
      </w:r>
      <w:r w:rsidRPr="00F95424">
        <w:t>PROSTOR</w:t>
      </w:r>
      <w:bookmarkEnd w:id="47"/>
      <w:bookmarkEnd w:id="48"/>
    </w:p>
    <w:p w14:paraId="0093BA9F" w14:textId="77777777" w:rsidR="00AA6558" w:rsidRPr="00DC202D" w:rsidRDefault="00C044EC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tab/>
        <w:t>Objekt je bruto građevinske površine  5310 m</w:t>
      </w:r>
      <w:r w:rsidRPr="00DC202D">
        <w:rPr>
          <w:rFonts w:ascii="Comic Sans MS" w:hAnsi="Comic Sans MS" w:cs="Comic Sans MS"/>
          <w:i/>
          <w:color w:val="000000"/>
          <w:vertAlign w:val="superscript"/>
          <w:lang w:val="hr-HR"/>
        </w:rPr>
        <w:t>2</w:t>
      </w:r>
      <w:r w:rsidRPr="00DC202D">
        <w:rPr>
          <w:rFonts w:ascii="Comic Sans MS" w:hAnsi="Comic Sans MS" w:cs="Comic Sans MS"/>
          <w:i/>
          <w:color w:val="000000"/>
          <w:lang w:val="hr-HR"/>
        </w:rPr>
        <w:t xml:space="preserve"> na tri etaže, podrum, prizemlje i kat. Ima 18 učionica (9 za razrednu i 9 specijaliziranih učionica za predmetnu nastavu).</w:t>
      </w:r>
    </w:p>
    <w:p w14:paraId="3E6B198A" w14:textId="77777777" w:rsidR="00AA6558" w:rsidRPr="00DC202D" w:rsidRDefault="00C044EC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tab/>
        <w:t>Od 9 učionica predviđenih za razrednu nastavu, 3 učionice ustupljene su na korištenje Dječjem vrtiću “Leptir”, Sesvete.</w:t>
      </w:r>
    </w:p>
    <w:p w14:paraId="2DBF8A51" w14:textId="70150E98" w:rsidR="00AA6558" w:rsidRPr="00DC202D" w:rsidRDefault="00C044EC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tab/>
        <w:t xml:space="preserve">Uz učionice su i namjenski uređeni prostori: zbornica za predmetnu nastavu, zbornica za razrednu nastavu, ured tajnika, ured stručnih suradnika (pedagoga, defektologa i psihologa), računovodstvo, knjižnica, </w:t>
      </w:r>
      <w:r w:rsidR="00DC202D" w:rsidRPr="00DC202D">
        <w:rPr>
          <w:rFonts w:ascii="Comic Sans MS" w:hAnsi="Comic Sans MS" w:cs="Comic Sans MS"/>
          <w:i/>
          <w:color w:val="000000"/>
          <w:lang w:val="hr-HR"/>
        </w:rPr>
        <w:t>ravnateljica</w:t>
      </w:r>
      <w:r w:rsidRPr="00DC202D">
        <w:rPr>
          <w:rFonts w:ascii="Comic Sans MS" w:hAnsi="Comic Sans MS" w:cs="Comic Sans MS"/>
          <w:i/>
          <w:color w:val="000000"/>
          <w:lang w:val="hr-HR"/>
        </w:rPr>
        <w:t>, 12 kabineta, kuhinja (u podrumu), servisna kuhinja u prizemlju, blagovaonica, višenamjenski prostor sa tribinom. Škola ima poseban pristup za invalide bez arhitektonskih barijera te lift.</w:t>
      </w:r>
    </w:p>
    <w:p w14:paraId="282A19CC" w14:textId="77777777" w:rsidR="00AA6558" w:rsidRPr="00DC202D" w:rsidRDefault="00C044EC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tab/>
        <w:t>Velika dvodijelna športska dvorana (632 m</w:t>
      </w:r>
      <w:r w:rsidRPr="00DC202D">
        <w:rPr>
          <w:rFonts w:ascii="Comic Sans MS" w:hAnsi="Comic Sans MS" w:cs="Comic Sans MS"/>
          <w:i/>
          <w:color w:val="000000"/>
          <w:vertAlign w:val="superscript"/>
          <w:lang w:val="hr-HR"/>
        </w:rPr>
        <w:t>2</w:t>
      </w:r>
      <w:r w:rsidRPr="00DC202D">
        <w:rPr>
          <w:rFonts w:ascii="Comic Sans MS" w:hAnsi="Comic Sans MS" w:cs="Comic Sans MS"/>
          <w:i/>
          <w:color w:val="000000"/>
          <w:lang w:val="hr-HR"/>
        </w:rPr>
        <w:t>) ima prateće prostorije kao i dvoranu za korektivnu gimnastiku.</w:t>
      </w:r>
    </w:p>
    <w:p w14:paraId="722C6ED0" w14:textId="77777777" w:rsidR="00AA6558" w:rsidRPr="00DC202D" w:rsidRDefault="00C044EC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tab/>
        <w:t>Uz navedeno škola ima i 20 sanitarnih čvorova te 1 sanitarni čvor za invalide.</w:t>
      </w:r>
    </w:p>
    <w:p w14:paraId="2DA41B3F" w14:textId="77777777" w:rsidR="00AA6558" w:rsidRPr="00DC202D" w:rsidRDefault="00C044EC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tab/>
        <w:t>Učionice su uređene, svijetle, prozračne i prostorno zadovoljavaju potrebe nastave.</w:t>
      </w:r>
    </w:p>
    <w:p w14:paraId="63EEC746" w14:textId="4CC03B5B" w:rsidR="00AA6558" w:rsidRPr="00EA0179" w:rsidRDefault="00C044EC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tab/>
        <w:t>Pojedine učionice su opremljene specifičnim nastavnim sredstvima  i pomagalima (kemija i biologija, tehnička kultura, fizika, glazbena i likovna kultura).</w:t>
      </w:r>
    </w:p>
    <w:p w14:paraId="5A5FC2C9" w14:textId="746982FE" w:rsidR="00AA6558" w:rsidRPr="00DC202D" w:rsidRDefault="00C044EC" w:rsidP="006209D7">
      <w:pPr>
        <w:pStyle w:val="Naslov3"/>
      </w:pPr>
      <w:bookmarkStart w:id="49" w:name="__RefHeading___Toc20314525"/>
      <w:bookmarkStart w:id="50" w:name="_Toc57112908"/>
      <w:r w:rsidRPr="00DC202D">
        <w:t>STANJE ŠKOLSKOG OKOLIŠA</w:t>
      </w:r>
      <w:bookmarkEnd w:id="49"/>
      <w:bookmarkEnd w:id="50"/>
    </w:p>
    <w:p w14:paraId="26C08A9D" w14:textId="77777777" w:rsidR="00AA6558" w:rsidRPr="00DC202D" w:rsidRDefault="00C044EC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tab/>
        <w:t>Zelene površine, prilaze i igrališta škole održavat će domari (košnja trave).</w:t>
      </w:r>
    </w:p>
    <w:p w14:paraId="43926A99" w14:textId="77777777" w:rsidR="00AA6558" w:rsidRPr="00DC202D" w:rsidRDefault="00C044EC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tab/>
        <w:t>Eko grupe škole i ove će školske godine voditi brigu o održavanju školskog okoliša. U održavanje školskog okoliša aktivno su uključeni učenici eko grupa.</w:t>
      </w:r>
    </w:p>
    <w:p w14:paraId="3AF02E79" w14:textId="16D74A4A" w:rsidR="006209D7" w:rsidRPr="00EA0179" w:rsidRDefault="00C044EC" w:rsidP="00EA0179">
      <w:pPr>
        <w:pStyle w:val="Standard"/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eastAsiaTheme="majorEastAsia" w:hAnsi="Comic Sans MS" w:cs="Comic Sans MS"/>
          <w:i/>
          <w:color w:val="000000"/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tab/>
        <w:t>Zelene površine ispred objekta škole su uređene. Ulaz ispred škole je betoniran do dvorane (nema više gredice ispred škole) te je postavljeno 7 ukrasnih žardinjera.</w:t>
      </w:r>
      <w:bookmarkStart w:id="51" w:name="__RefHeading___Toc20314526"/>
    </w:p>
    <w:p w14:paraId="50534847" w14:textId="2627F459" w:rsidR="00AA6558" w:rsidRPr="00A82FBB" w:rsidRDefault="00C044EC" w:rsidP="00A82FBB">
      <w:pPr>
        <w:rPr>
          <w:b/>
          <w:color w:val="0070C0"/>
          <w:sz w:val="36"/>
          <w:szCs w:val="36"/>
        </w:rPr>
      </w:pPr>
      <w:r w:rsidRPr="00A82FBB">
        <w:rPr>
          <w:b/>
          <w:color w:val="0070C0"/>
          <w:sz w:val="36"/>
          <w:szCs w:val="36"/>
        </w:rPr>
        <w:t>ZAŠTITA OKOLIŠA</w:t>
      </w:r>
      <w:bookmarkEnd w:id="51"/>
    </w:p>
    <w:tbl>
      <w:tblPr>
        <w:tblW w:w="876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4252"/>
        <w:gridCol w:w="1711"/>
      </w:tblGrid>
      <w:tr w:rsidR="00AA6558" w14:paraId="29F22B21" w14:textId="77777777">
        <w:trPr>
          <w:trHeight w:hRule="exact" w:val="36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8B406" w14:textId="77777777" w:rsidR="00AA6558" w:rsidRPr="00DC202D" w:rsidRDefault="00C044EC">
            <w:pPr>
              <w:pStyle w:val="Standard"/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MJERE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F07B2" w14:textId="77777777" w:rsidR="00AA6558" w:rsidRPr="00DC202D" w:rsidRDefault="00C044EC">
            <w:pPr>
              <w:pStyle w:val="Standard"/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Sadržaj rada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71661" w14:textId="77777777" w:rsidR="00AA6558" w:rsidRPr="00DC202D" w:rsidRDefault="00C044EC">
            <w:pPr>
              <w:pStyle w:val="Standard"/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Nositelji</w:t>
            </w:r>
          </w:p>
        </w:tc>
      </w:tr>
      <w:tr w:rsidR="00AA6558" w14:paraId="38B0F76A" w14:textId="77777777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D6B0D" w14:textId="77777777" w:rsidR="00AA6558" w:rsidRPr="00DC202D" w:rsidRDefault="00AA6558">
            <w:pPr>
              <w:pStyle w:val="Standard"/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snapToGrid w:val="0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0B84C" w14:textId="77777777" w:rsidR="00AA6558" w:rsidRPr="00DC202D" w:rsidRDefault="00C044EC">
            <w:pPr>
              <w:pStyle w:val="Standard"/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1. uređenje i održavanje travnjaka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B2F00" w14:textId="77777777" w:rsidR="00AA6558" w:rsidRPr="00DC202D" w:rsidRDefault="00C044EC">
            <w:pPr>
              <w:pStyle w:val="Standard"/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domari</w:t>
            </w:r>
          </w:p>
          <w:p w14:paraId="4C66E259" w14:textId="77777777" w:rsidR="00AA6558" w:rsidRPr="00DC202D" w:rsidRDefault="00C044EC">
            <w:pPr>
              <w:pStyle w:val="Standard"/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Eko grupe</w:t>
            </w:r>
          </w:p>
          <w:p w14:paraId="220657E3" w14:textId="77777777" w:rsidR="00AA6558" w:rsidRPr="00DC202D" w:rsidRDefault="00C044EC">
            <w:pPr>
              <w:pStyle w:val="Standard"/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razredni odjeli tijekom nastavne godine</w:t>
            </w:r>
          </w:p>
          <w:p w14:paraId="686653FD" w14:textId="77777777" w:rsidR="00AA6558" w:rsidRPr="00DC202D" w:rsidRDefault="00AA6558">
            <w:pPr>
              <w:pStyle w:val="Standard"/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</w:tr>
      <w:tr w:rsidR="00AA6558" w14:paraId="2F6B228D" w14:textId="77777777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06390" w14:textId="77777777" w:rsidR="00993420" w:rsidRDefault="0099342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88526" w14:textId="77777777" w:rsidR="00AA6558" w:rsidRPr="00DC202D" w:rsidRDefault="00C044EC">
            <w:pPr>
              <w:pStyle w:val="Standard"/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2. sadnja cvijeća u žardinjere ispred škole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8C3C4" w14:textId="77777777" w:rsidR="00993420" w:rsidRDefault="00993420"/>
        </w:tc>
      </w:tr>
      <w:tr w:rsidR="00AA6558" w14:paraId="5E40A0D2" w14:textId="77777777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947BA" w14:textId="77777777" w:rsidR="00993420" w:rsidRDefault="0099342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16F81" w14:textId="77777777" w:rsidR="00AA6558" w:rsidRPr="00DC202D" w:rsidRDefault="00AA6558">
            <w:pPr>
              <w:pStyle w:val="Standard"/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snapToGrid w:val="0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F85E6" w14:textId="77777777" w:rsidR="00993420" w:rsidRDefault="00993420"/>
        </w:tc>
      </w:tr>
    </w:tbl>
    <w:p w14:paraId="4A2B6930" w14:textId="4EBCCF61" w:rsidR="00EA0179" w:rsidRPr="00240B2E" w:rsidRDefault="00A82FBB" w:rsidP="00240B2E">
      <w:pPr>
        <w:pStyle w:val="Naslov3"/>
        <w:rPr>
          <w:vanish/>
          <w:highlight w:val="lightGray"/>
        </w:rPr>
      </w:pPr>
      <w:r w:rsidRPr="00240B2E">
        <w:rPr>
          <w:vanish/>
          <w:highlight w:val="lightGray"/>
        </w:rPr>
        <w:t>skr</w:t>
      </w:r>
      <w:bookmarkStart w:id="52" w:name="_Toc53133179"/>
      <w:bookmarkStart w:id="53" w:name="_Toc53140049"/>
      <w:bookmarkStart w:id="54" w:name="_Toc53140301"/>
      <w:bookmarkStart w:id="55" w:name="_Toc53145693"/>
      <w:bookmarkStart w:id="56" w:name="_Toc53158203"/>
      <w:bookmarkStart w:id="57" w:name="_Toc53158298"/>
      <w:bookmarkStart w:id="58" w:name="_Toc53216108"/>
      <w:bookmarkStart w:id="59" w:name="_Toc53216823"/>
      <w:bookmarkStart w:id="60" w:name="_Toc53217481"/>
      <w:bookmarkStart w:id="61" w:name="_Toc53581484"/>
      <w:bookmarkStart w:id="62" w:name="_Toc53585044"/>
      <w:bookmarkStart w:id="63" w:name="_Toc53585140"/>
      <w:bookmarkStart w:id="64" w:name="_Toc53586758"/>
      <w:bookmarkStart w:id="65" w:name="_Toc53658376"/>
      <w:bookmarkStart w:id="66" w:name="_Toc57112909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25CF2E69" w14:textId="36324FA7" w:rsidR="006209D7" w:rsidRPr="00240B2E" w:rsidRDefault="006209D7">
      <w:pPr>
        <w:rPr>
          <w:b/>
          <w:highlight w:val="lightGray"/>
        </w:rPr>
      </w:pPr>
      <w:bookmarkStart w:id="67" w:name="__RefHeading___Toc20314527"/>
      <w:r>
        <w:rPr>
          <w:b/>
          <w:highlight w:val="lightGray"/>
        </w:rPr>
        <w:br w:type="page"/>
      </w:r>
    </w:p>
    <w:p w14:paraId="7712F8D9" w14:textId="5D7B7298" w:rsidR="00AA6558" w:rsidRPr="00DC202D" w:rsidRDefault="00D07A7B">
      <w:pPr>
        <w:pStyle w:val="Naslov1"/>
      </w:pPr>
      <w:bookmarkStart w:id="68" w:name="_Toc57112910"/>
      <w:bookmarkEnd w:id="67"/>
      <w:r w:rsidRPr="00D07A7B">
        <w:lastRenderedPageBreak/>
        <w:t>ORGANIZACIJA RADA</w:t>
      </w:r>
      <w:bookmarkEnd w:id="68"/>
    </w:p>
    <w:p w14:paraId="2DE19D7C" w14:textId="6F186EB0" w:rsidR="00AA6558" w:rsidRDefault="00C044EC" w:rsidP="008F72A9">
      <w:pPr>
        <w:pStyle w:val="Naslov2"/>
      </w:pPr>
      <w:bookmarkStart w:id="69" w:name="__RefHeading___Toc20314534"/>
      <w:bookmarkStart w:id="70" w:name="_Toc57112911"/>
      <w:r w:rsidRPr="00DC202D">
        <w:t>PODACI O UČENICIMA I RAZREDNIM ODJELIMA</w:t>
      </w:r>
      <w:bookmarkEnd w:id="69"/>
      <w:bookmarkEnd w:id="70"/>
    </w:p>
    <w:tbl>
      <w:tblPr>
        <w:tblStyle w:val="Svijetlatablicareetke1"/>
        <w:tblW w:w="9469" w:type="dxa"/>
        <w:tblLayout w:type="fixed"/>
        <w:tblLook w:val="0000" w:firstRow="0" w:lastRow="0" w:firstColumn="0" w:lastColumn="0" w:noHBand="0" w:noVBand="0"/>
      </w:tblPr>
      <w:tblGrid>
        <w:gridCol w:w="2972"/>
        <w:gridCol w:w="1276"/>
        <w:gridCol w:w="425"/>
        <w:gridCol w:w="709"/>
        <w:gridCol w:w="567"/>
        <w:gridCol w:w="709"/>
        <w:gridCol w:w="567"/>
        <w:gridCol w:w="2244"/>
      </w:tblGrid>
      <w:tr w:rsidR="00F52295" w14:paraId="56B91EF1" w14:textId="77777777" w:rsidTr="00E0611E">
        <w:trPr>
          <w:cantSplit/>
          <w:trHeight w:val="102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E5" w:themeFill="background2"/>
            <w:vAlign w:val="bottom"/>
          </w:tcPr>
          <w:p w14:paraId="599BA19D" w14:textId="77777777" w:rsidR="00F52295" w:rsidRPr="00CF7DD5" w:rsidRDefault="00F52295" w:rsidP="00764B60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szCs w:val="24"/>
                <w:lang w:val="hr-HR"/>
              </w:rPr>
            </w:pPr>
            <w:r w:rsidRPr="00CF7DD5">
              <w:rPr>
                <w:rFonts w:ascii="Comic Sans MS" w:hAnsi="Comic Sans MS" w:cs="Arial"/>
                <w:b/>
                <w:bCs/>
                <w:i/>
                <w:szCs w:val="24"/>
                <w:lang w:val="hr-HR"/>
              </w:rPr>
              <w:t>Razred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E5" w:themeFill="background2"/>
            <w:vAlign w:val="bottom"/>
          </w:tcPr>
          <w:p w14:paraId="4293F421" w14:textId="77777777" w:rsidR="00F52295" w:rsidRPr="00CF7DD5" w:rsidRDefault="00F52295" w:rsidP="00795510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szCs w:val="24"/>
                <w:lang w:val="hr-HR"/>
              </w:rPr>
            </w:pPr>
            <w:r w:rsidRPr="00CF7DD5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učenika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E5" w:themeFill="background2"/>
            <w:textDirection w:val="tbRl"/>
          </w:tcPr>
          <w:p w14:paraId="410965A3" w14:textId="4E2BF311" w:rsidR="00F52295" w:rsidRPr="00E0611E" w:rsidRDefault="00E0611E" w:rsidP="00795510">
            <w:pPr>
              <w:pStyle w:val="Standard"/>
              <w:snapToGrid w:val="0"/>
              <w:ind w:left="113" w:right="113"/>
              <w:jc w:val="center"/>
              <w:rPr>
                <w:rFonts w:ascii="Comic Sans MS" w:hAnsi="Comic Sans MS" w:cs="Arial"/>
                <w:b/>
                <w:bCs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sz w:val="16"/>
                <w:szCs w:val="16"/>
                <w:lang w:val="hr-HR"/>
              </w:rPr>
              <w:t>P</w:t>
            </w:r>
            <w:r w:rsidR="00F52295" w:rsidRPr="00E0611E">
              <w:rPr>
                <w:rFonts w:ascii="Comic Sans MS" w:hAnsi="Comic Sans MS" w:cs="Arial"/>
                <w:b/>
                <w:bCs/>
                <w:i/>
                <w:sz w:val="16"/>
                <w:szCs w:val="16"/>
                <w:lang w:val="hr-HR"/>
              </w:rPr>
              <w:t>onavljača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E5" w:themeFill="background2"/>
            <w:vAlign w:val="bottom"/>
          </w:tcPr>
          <w:p w14:paraId="208CFB47" w14:textId="77777777" w:rsidR="00F52295" w:rsidRPr="00CF7DD5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szCs w:val="24"/>
                <w:lang w:val="hr-HR"/>
              </w:rPr>
            </w:pPr>
            <w:r w:rsidRPr="00CF7DD5">
              <w:rPr>
                <w:rFonts w:ascii="Comic Sans MS" w:hAnsi="Comic Sans MS" w:cs="Arial"/>
                <w:b/>
                <w:bCs/>
                <w:i/>
                <w:szCs w:val="24"/>
                <w:lang w:val="hr-HR"/>
              </w:rPr>
              <w:t>IP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E5" w:themeFill="background2"/>
            <w:vAlign w:val="bottom"/>
          </w:tcPr>
          <w:p w14:paraId="5B909D32" w14:textId="77777777" w:rsidR="00F52295" w:rsidRPr="00CF7DD5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szCs w:val="24"/>
                <w:lang w:val="hr-HR"/>
              </w:rPr>
            </w:pPr>
            <w:r w:rsidRPr="00CF7DD5">
              <w:rPr>
                <w:rFonts w:ascii="Comic Sans MS" w:hAnsi="Comic Sans MS" w:cs="Arial"/>
                <w:b/>
                <w:bCs/>
                <w:i/>
                <w:szCs w:val="24"/>
                <w:lang w:val="hr-HR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E5" w:themeFill="background2"/>
            <w:vAlign w:val="bottom"/>
          </w:tcPr>
          <w:p w14:paraId="55EB6F2A" w14:textId="77777777" w:rsidR="00F52295" w:rsidRPr="00CF7DD5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szCs w:val="24"/>
                <w:lang w:val="hr-HR"/>
              </w:rPr>
            </w:pPr>
            <w:r w:rsidRPr="00CF7DD5">
              <w:rPr>
                <w:rFonts w:ascii="Comic Sans MS" w:hAnsi="Comic Sans MS" w:cs="Arial"/>
                <w:b/>
                <w:bCs/>
                <w:i/>
                <w:szCs w:val="24"/>
                <w:lang w:val="hr-HR"/>
              </w:rPr>
              <w:t>PRO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E5" w:themeFill="background2"/>
            <w:textDirection w:val="tbRl"/>
          </w:tcPr>
          <w:p w14:paraId="44147C98" w14:textId="77777777" w:rsidR="00F52295" w:rsidRPr="00E0611E" w:rsidRDefault="00F52295" w:rsidP="00795510">
            <w:pPr>
              <w:pStyle w:val="Standard"/>
              <w:ind w:left="113" w:right="113"/>
              <w:jc w:val="center"/>
              <w:rPr>
                <w:rFonts w:ascii="Comic Sans MS" w:hAnsi="Comic Sans MS" w:cs="Arial"/>
                <w:b/>
                <w:bCs/>
                <w:i/>
                <w:sz w:val="16"/>
                <w:szCs w:val="16"/>
                <w:lang w:val="hr-HR"/>
              </w:rPr>
            </w:pPr>
            <w:r w:rsidRPr="00E0611E">
              <w:rPr>
                <w:rFonts w:ascii="Comic Sans MS" w:hAnsi="Comic Sans MS" w:cs="Arial"/>
                <w:b/>
                <w:bCs/>
                <w:i/>
                <w:sz w:val="16"/>
                <w:szCs w:val="16"/>
                <w:lang w:val="hr-HR"/>
              </w:rPr>
              <w:t>U boravku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E5" w:themeFill="background2"/>
            <w:vAlign w:val="bottom"/>
          </w:tcPr>
          <w:p w14:paraId="60FCA0FE" w14:textId="77777777" w:rsidR="00F52295" w:rsidRPr="00CF7DD5" w:rsidRDefault="00F52295" w:rsidP="00795510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szCs w:val="24"/>
                <w:lang w:val="hr-HR"/>
              </w:rPr>
            </w:pPr>
            <w:r w:rsidRPr="00CF7DD5">
              <w:rPr>
                <w:rFonts w:ascii="Comic Sans MS" w:hAnsi="Comic Sans MS" w:cs="Arial"/>
                <w:b/>
                <w:bCs/>
                <w:i/>
                <w:szCs w:val="24"/>
                <w:lang w:val="hr-HR"/>
              </w:rPr>
              <w:t>Razrednik</w:t>
            </w:r>
          </w:p>
        </w:tc>
      </w:tr>
      <w:tr w:rsidR="00F52295" w14:paraId="52B27C0E" w14:textId="77777777" w:rsidTr="00E0611E">
        <w:trPr>
          <w:trHeight w:val="266"/>
        </w:trPr>
        <w:tc>
          <w:tcPr>
            <w:tcW w:w="2972" w:type="dxa"/>
            <w:tcBorders>
              <w:top w:val="single" w:sz="4" w:space="0" w:color="auto"/>
            </w:tcBorders>
          </w:tcPr>
          <w:p w14:paraId="16E4E842" w14:textId="77777777" w:rsidR="00F52295" w:rsidRPr="00EE3F29" w:rsidRDefault="00F52295" w:rsidP="00795510">
            <w:pPr>
              <w:pStyle w:val="Standard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1.a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6AEE43F" w14:textId="77777777" w:rsidR="00F52295" w:rsidRPr="00EE3F29" w:rsidRDefault="00F52295" w:rsidP="00E0611E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E772E89" w14:textId="77777777" w:rsidR="00F52295" w:rsidRPr="00EE3F29" w:rsidRDefault="00F52295" w:rsidP="00E0611E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5DA45D7" w14:textId="77777777" w:rsidR="00F52295" w:rsidRPr="00EE3F29" w:rsidRDefault="00F52295" w:rsidP="00E0611E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7C2BD68" w14:textId="77777777" w:rsidR="00F52295" w:rsidRPr="00EE3F29" w:rsidRDefault="00F52295" w:rsidP="00E0611E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4E92477" w14:textId="77777777" w:rsidR="00F52295" w:rsidRPr="00EE3F29" w:rsidRDefault="00F52295" w:rsidP="00E0611E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F28A001" w14:textId="77777777" w:rsidR="00F52295" w:rsidRPr="00EE3F29" w:rsidRDefault="00F52295" w:rsidP="00E0611E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23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14:paraId="648F17BC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 xml:space="preserve">Zvjezdana Matacun / </w:t>
            </w:r>
          </w:p>
          <w:p w14:paraId="608E6B2D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 xml:space="preserve">Jasminka Golubić PB </w:t>
            </w:r>
          </w:p>
        </w:tc>
      </w:tr>
      <w:tr w:rsidR="00F52295" w14:paraId="53E5F204" w14:textId="77777777" w:rsidTr="00795510">
        <w:trPr>
          <w:trHeight w:val="180"/>
        </w:trPr>
        <w:tc>
          <w:tcPr>
            <w:tcW w:w="2972" w:type="dxa"/>
          </w:tcPr>
          <w:p w14:paraId="244E15B5" w14:textId="77777777" w:rsidR="00F52295" w:rsidRPr="00EE3F29" w:rsidRDefault="00F52295" w:rsidP="00795510">
            <w:pPr>
              <w:pStyle w:val="Standard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1.b</w:t>
            </w:r>
          </w:p>
        </w:tc>
        <w:tc>
          <w:tcPr>
            <w:tcW w:w="1276" w:type="dxa"/>
          </w:tcPr>
          <w:p w14:paraId="62A37474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26</w:t>
            </w:r>
          </w:p>
        </w:tc>
        <w:tc>
          <w:tcPr>
            <w:tcW w:w="425" w:type="dxa"/>
          </w:tcPr>
          <w:p w14:paraId="33B76CB8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1ED29BDF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567" w:type="dxa"/>
          </w:tcPr>
          <w:p w14:paraId="10B2895D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1</w:t>
            </w:r>
          </w:p>
        </w:tc>
        <w:tc>
          <w:tcPr>
            <w:tcW w:w="709" w:type="dxa"/>
          </w:tcPr>
          <w:p w14:paraId="2C4C75F9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567" w:type="dxa"/>
          </w:tcPr>
          <w:p w14:paraId="0C56AC59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2244" w:type="dxa"/>
          </w:tcPr>
          <w:p w14:paraId="741E9278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Ksenija Šćuric</w:t>
            </w:r>
          </w:p>
        </w:tc>
      </w:tr>
      <w:tr w:rsidR="00F52295" w14:paraId="5B565193" w14:textId="77777777" w:rsidTr="00795510">
        <w:trPr>
          <w:trHeight w:val="180"/>
        </w:trPr>
        <w:tc>
          <w:tcPr>
            <w:tcW w:w="2972" w:type="dxa"/>
          </w:tcPr>
          <w:p w14:paraId="37825700" w14:textId="77777777" w:rsidR="00F52295" w:rsidRPr="00EE3F29" w:rsidRDefault="00F52295" w:rsidP="00795510">
            <w:pPr>
              <w:pStyle w:val="Standard"/>
              <w:jc w:val="right"/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  <w:t>UKUPNO</w:t>
            </w:r>
          </w:p>
        </w:tc>
        <w:tc>
          <w:tcPr>
            <w:tcW w:w="1276" w:type="dxa"/>
          </w:tcPr>
          <w:p w14:paraId="1E5062C9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51</w:t>
            </w:r>
          </w:p>
        </w:tc>
        <w:tc>
          <w:tcPr>
            <w:tcW w:w="425" w:type="dxa"/>
          </w:tcPr>
          <w:p w14:paraId="0CEA6CF3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18625509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3</w:t>
            </w:r>
          </w:p>
        </w:tc>
        <w:tc>
          <w:tcPr>
            <w:tcW w:w="567" w:type="dxa"/>
          </w:tcPr>
          <w:p w14:paraId="0F64FAF0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2</w:t>
            </w:r>
          </w:p>
        </w:tc>
        <w:tc>
          <w:tcPr>
            <w:tcW w:w="709" w:type="dxa"/>
          </w:tcPr>
          <w:p w14:paraId="2FFB734C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</w:p>
        </w:tc>
        <w:tc>
          <w:tcPr>
            <w:tcW w:w="567" w:type="dxa"/>
          </w:tcPr>
          <w:p w14:paraId="5C830798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</w:p>
        </w:tc>
        <w:tc>
          <w:tcPr>
            <w:tcW w:w="2244" w:type="dxa"/>
          </w:tcPr>
          <w:p w14:paraId="29C73C05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</w:p>
        </w:tc>
      </w:tr>
      <w:tr w:rsidR="00F52295" w14:paraId="1D0A1B59" w14:textId="77777777" w:rsidTr="00E0611E">
        <w:trPr>
          <w:trHeight w:val="180"/>
        </w:trPr>
        <w:tc>
          <w:tcPr>
            <w:tcW w:w="2972" w:type="dxa"/>
          </w:tcPr>
          <w:p w14:paraId="1984525D" w14:textId="77777777" w:rsidR="00F52295" w:rsidRPr="00EE3F29" w:rsidRDefault="00F52295" w:rsidP="00795510">
            <w:pPr>
              <w:pStyle w:val="Standard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2.a</w:t>
            </w:r>
          </w:p>
        </w:tc>
        <w:tc>
          <w:tcPr>
            <w:tcW w:w="1276" w:type="dxa"/>
            <w:vAlign w:val="center"/>
          </w:tcPr>
          <w:p w14:paraId="04588B16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20</w:t>
            </w:r>
          </w:p>
        </w:tc>
        <w:tc>
          <w:tcPr>
            <w:tcW w:w="425" w:type="dxa"/>
            <w:vAlign w:val="center"/>
          </w:tcPr>
          <w:p w14:paraId="53DC818A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  <w:vAlign w:val="center"/>
          </w:tcPr>
          <w:p w14:paraId="5421669C" w14:textId="77777777" w:rsidR="00F52295" w:rsidRPr="00EE3F29" w:rsidRDefault="00F52295" w:rsidP="00E0611E">
            <w:pPr>
              <w:pStyle w:val="Standard"/>
              <w:snapToGrid w:val="0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1</w:t>
            </w:r>
          </w:p>
        </w:tc>
        <w:tc>
          <w:tcPr>
            <w:tcW w:w="567" w:type="dxa"/>
            <w:vAlign w:val="center"/>
          </w:tcPr>
          <w:p w14:paraId="206A4C42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  <w:vAlign w:val="center"/>
          </w:tcPr>
          <w:p w14:paraId="28FC54CC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2</w:t>
            </w:r>
          </w:p>
        </w:tc>
        <w:tc>
          <w:tcPr>
            <w:tcW w:w="567" w:type="dxa"/>
            <w:vAlign w:val="center"/>
          </w:tcPr>
          <w:p w14:paraId="734DE142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16</w:t>
            </w:r>
          </w:p>
        </w:tc>
        <w:tc>
          <w:tcPr>
            <w:tcW w:w="2244" w:type="dxa"/>
          </w:tcPr>
          <w:p w14:paraId="0DC7A84D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 xml:space="preserve">Gordana Ivšinović / </w:t>
            </w:r>
          </w:p>
          <w:p w14:paraId="3F90473F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Marijani Ištvanić PB</w:t>
            </w:r>
          </w:p>
        </w:tc>
      </w:tr>
      <w:tr w:rsidR="00F52295" w14:paraId="7ED4484C" w14:textId="77777777" w:rsidTr="00795510">
        <w:trPr>
          <w:trHeight w:hRule="exact" w:val="340"/>
        </w:trPr>
        <w:tc>
          <w:tcPr>
            <w:tcW w:w="2972" w:type="dxa"/>
          </w:tcPr>
          <w:p w14:paraId="27C7E88B" w14:textId="77777777" w:rsidR="00F52295" w:rsidRPr="00EE3F29" w:rsidRDefault="00F52295" w:rsidP="00795510">
            <w:pPr>
              <w:pStyle w:val="Standard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2.b</w:t>
            </w:r>
          </w:p>
        </w:tc>
        <w:tc>
          <w:tcPr>
            <w:tcW w:w="1276" w:type="dxa"/>
          </w:tcPr>
          <w:p w14:paraId="3B30F3B7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19</w:t>
            </w:r>
          </w:p>
        </w:tc>
        <w:tc>
          <w:tcPr>
            <w:tcW w:w="425" w:type="dxa"/>
          </w:tcPr>
          <w:p w14:paraId="60027770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1</w:t>
            </w:r>
          </w:p>
        </w:tc>
        <w:tc>
          <w:tcPr>
            <w:tcW w:w="709" w:type="dxa"/>
          </w:tcPr>
          <w:p w14:paraId="59ACFA39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2</w:t>
            </w:r>
          </w:p>
        </w:tc>
        <w:tc>
          <w:tcPr>
            <w:tcW w:w="567" w:type="dxa"/>
          </w:tcPr>
          <w:p w14:paraId="5C08442E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442C92FE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2</w:t>
            </w:r>
          </w:p>
        </w:tc>
        <w:tc>
          <w:tcPr>
            <w:tcW w:w="567" w:type="dxa"/>
          </w:tcPr>
          <w:p w14:paraId="7D1004E5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2244" w:type="dxa"/>
          </w:tcPr>
          <w:p w14:paraId="6A98B13C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Magdalena Tomljenović</w:t>
            </w:r>
          </w:p>
        </w:tc>
      </w:tr>
      <w:tr w:rsidR="00F52295" w14:paraId="2E3D589F" w14:textId="77777777" w:rsidTr="00795510">
        <w:trPr>
          <w:trHeight w:val="180"/>
        </w:trPr>
        <w:tc>
          <w:tcPr>
            <w:tcW w:w="2972" w:type="dxa"/>
          </w:tcPr>
          <w:p w14:paraId="30E69554" w14:textId="77777777" w:rsidR="00F52295" w:rsidRPr="00EE3F29" w:rsidRDefault="00F52295" w:rsidP="00795510">
            <w:pPr>
              <w:pStyle w:val="Standard"/>
              <w:jc w:val="right"/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  <w:t>UKUPNO</w:t>
            </w:r>
          </w:p>
        </w:tc>
        <w:tc>
          <w:tcPr>
            <w:tcW w:w="1276" w:type="dxa"/>
          </w:tcPr>
          <w:p w14:paraId="18FB8BF6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39</w:t>
            </w:r>
          </w:p>
        </w:tc>
        <w:tc>
          <w:tcPr>
            <w:tcW w:w="425" w:type="dxa"/>
          </w:tcPr>
          <w:p w14:paraId="05352B0C" w14:textId="31D09D90" w:rsidR="00F52295" w:rsidRPr="00EE3F29" w:rsidRDefault="00E0611E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1</w:t>
            </w:r>
          </w:p>
        </w:tc>
        <w:tc>
          <w:tcPr>
            <w:tcW w:w="709" w:type="dxa"/>
          </w:tcPr>
          <w:p w14:paraId="63C11432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3</w:t>
            </w:r>
          </w:p>
        </w:tc>
        <w:tc>
          <w:tcPr>
            <w:tcW w:w="567" w:type="dxa"/>
          </w:tcPr>
          <w:p w14:paraId="01309BC8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40D5046C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4</w:t>
            </w:r>
          </w:p>
        </w:tc>
        <w:tc>
          <w:tcPr>
            <w:tcW w:w="567" w:type="dxa"/>
          </w:tcPr>
          <w:p w14:paraId="471788FD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</w:p>
        </w:tc>
        <w:tc>
          <w:tcPr>
            <w:tcW w:w="2244" w:type="dxa"/>
          </w:tcPr>
          <w:p w14:paraId="6CEF2A79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</w:p>
        </w:tc>
      </w:tr>
      <w:tr w:rsidR="00F52295" w14:paraId="1BD9B58F" w14:textId="77777777" w:rsidTr="00795510">
        <w:trPr>
          <w:trHeight w:hRule="exact" w:val="340"/>
        </w:trPr>
        <w:tc>
          <w:tcPr>
            <w:tcW w:w="2972" w:type="dxa"/>
          </w:tcPr>
          <w:p w14:paraId="027D9E90" w14:textId="77777777" w:rsidR="00F52295" w:rsidRPr="00EE3F29" w:rsidRDefault="00F52295" w:rsidP="00795510">
            <w:pPr>
              <w:pStyle w:val="Standard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3.a</w:t>
            </w:r>
          </w:p>
        </w:tc>
        <w:tc>
          <w:tcPr>
            <w:tcW w:w="1276" w:type="dxa"/>
          </w:tcPr>
          <w:p w14:paraId="2838A2C7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21</w:t>
            </w:r>
          </w:p>
        </w:tc>
        <w:tc>
          <w:tcPr>
            <w:tcW w:w="425" w:type="dxa"/>
          </w:tcPr>
          <w:p w14:paraId="1FC96312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0BEA6B8E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1</w:t>
            </w:r>
          </w:p>
        </w:tc>
        <w:tc>
          <w:tcPr>
            <w:tcW w:w="567" w:type="dxa"/>
          </w:tcPr>
          <w:p w14:paraId="3B2CDB09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42DBC7CE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2</w:t>
            </w:r>
          </w:p>
        </w:tc>
        <w:tc>
          <w:tcPr>
            <w:tcW w:w="567" w:type="dxa"/>
          </w:tcPr>
          <w:p w14:paraId="048CF405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2244" w:type="dxa"/>
          </w:tcPr>
          <w:p w14:paraId="2E7A108D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Mirjana Majić</w:t>
            </w:r>
          </w:p>
        </w:tc>
      </w:tr>
      <w:tr w:rsidR="00F52295" w14:paraId="7F534B6E" w14:textId="77777777" w:rsidTr="00795510">
        <w:trPr>
          <w:trHeight w:hRule="exact" w:val="340"/>
        </w:trPr>
        <w:tc>
          <w:tcPr>
            <w:tcW w:w="2972" w:type="dxa"/>
          </w:tcPr>
          <w:p w14:paraId="0A16FB9B" w14:textId="77777777" w:rsidR="00F52295" w:rsidRPr="00EE3F29" w:rsidRDefault="00F52295" w:rsidP="00795510">
            <w:pPr>
              <w:pStyle w:val="Standard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3.b</w:t>
            </w:r>
          </w:p>
        </w:tc>
        <w:tc>
          <w:tcPr>
            <w:tcW w:w="1276" w:type="dxa"/>
          </w:tcPr>
          <w:p w14:paraId="2EBF15D1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22</w:t>
            </w:r>
          </w:p>
        </w:tc>
        <w:tc>
          <w:tcPr>
            <w:tcW w:w="425" w:type="dxa"/>
          </w:tcPr>
          <w:p w14:paraId="73B4C8B7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1</w:t>
            </w:r>
          </w:p>
        </w:tc>
        <w:tc>
          <w:tcPr>
            <w:tcW w:w="709" w:type="dxa"/>
          </w:tcPr>
          <w:p w14:paraId="798513DB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1</w:t>
            </w:r>
          </w:p>
        </w:tc>
        <w:tc>
          <w:tcPr>
            <w:tcW w:w="567" w:type="dxa"/>
          </w:tcPr>
          <w:p w14:paraId="0157B0AC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1</w:t>
            </w:r>
          </w:p>
        </w:tc>
        <w:tc>
          <w:tcPr>
            <w:tcW w:w="709" w:type="dxa"/>
          </w:tcPr>
          <w:p w14:paraId="1C21708E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567" w:type="dxa"/>
          </w:tcPr>
          <w:p w14:paraId="49E7C8A9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2244" w:type="dxa"/>
          </w:tcPr>
          <w:p w14:paraId="5C09CEE7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Dubravka Bakran</w:t>
            </w:r>
          </w:p>
        </w:tc>
      </w:tr>
      <w:tr w:rsidR="00F52295" w14:paraId="5CAF6305" w14:textId="77777777" w:rsidTr="00795510">
        <w:trPr>
          <w:trHeight w:hRule="exact" w:val="340"/>
        </w:trPr>
        <w:tc>
          <w:tcPr>
            <w:tcW w:w="2972" w:type="dxa"/>
          </w:tcPr>
          <w:p w14:paraId="3981C129" w14:textId="77777777" w:rsidR="00F52295" w:rsidRPr="00EE3F29" w:rsidRDefault="00F52295" w:rsidP="00795510">
            <w:pPr>
              <w:pStyle w:val="Standard"/>
              <w:jc w:val="right"/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  <w:t>UKUPNO</w:t>
            </w:r>
          </w:p>
        </w:tc>
        <w:tc>
          <w:tcPr>
            <w:tcW w:w="1276" w:type="dxa"/>
          </w:tcPr>
          <w:p w14:paraId="41DC01A9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  <w:t>43</w:t>
            </w:r>
          </w:p>
        </w:tc>
        <w:tc>
          <w:tcPr>
            <w:tcW w:w="425" w:type="dxa"/>
          </w:tcPr>
          <w:p w14:paraId="303879FA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1</w:t>
            </w:r>
          </w:p>
        </w:tc>
        <w:tc>
          <w:tcPr>
            <w:tcW w:w="709" w:type="dxa"/>
          </w:tcPr>
          <w:p w14:paraId="01AC2D89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2</w:t>
            </w:r>
          </w:p>
        </w:tc>
        <w:tc>
          <w:tcPr>
            <w:tcW w:w="567" w:type="dxa"/>
          </w:tcPr>
          <w:p w14:paraId="455B9FB6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1</w:t>
            </w:r>
          </w:p>
        </w:tc>
        <w:tc>
          <w:tcPr>
            <w:tcW w:w="709" w:type="dxa"/>
          </w:tcPr>
          <w:p w14:paraId="670AD2C6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2</w:t>
            </w:r>
          </w:p>
        </w:tc>
        <w:tc>
          <w:tcPr>
            <w:tcW w:w="567" w:type="dxa"/>
          </w:tcPr>
          <w:p w14:paraId="2544D59D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</w:p>
        </w:tc>
        <w:tc>
          <w:tcPr>
            <w:tcW w:w="2244" w:type="dxa"/>
          </w:tcPr>
          <w:p w14:paraId="5CC3C026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</w:p>
        </w:tc>
      </w:tr>
      <w:tr w:rsidR="00F52295" w14:paraId="5FA1BA54" w14:textId="77777777" w:rsidTr="00795510">
        <w:trPr>
          <w:trHeight w:hRule="exact" w:val="340"/>
        </w:trPr>
        <w:tc>
          <w:tcPr>
            <w:tcW w:w="2972" w:type="dxa"/>
          </w:tcPr>
          <w:p w14:paraId="4F76A243" w14:textId="77777777" w:rsidR="00F52295" w:rsidRPr="00EE3F29" w:rsidRDefault="00F52295" w:rsidP="00795510">
            <w:pPr>
              <w:pStyle w:val="Standard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4.a</w:t>
            </w:r>
          </w:p>
        </w:tc>
        <w:tc>
          <w:tcPr>
            <w:tcW w:w="1276" w:type="dxa"/>
          </w:tcPr>
          <w:p w14:paraId="153BD050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19</w:t>
            </w:r>
          </w:p>
        </w:tc>
        <w:tc>
          <w:tcPr>
            <w:tcW w:w="425" w:type="dxa"/>
          </w:tcPr>
          <w:p w14:paraId="32B35D16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2606EE89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1</w:t>
            </w:r>
          </w:p>
        </w:tc>
        <w:tc>
          <w:tcPr>
            <w:tcW w:w="567" w:type="dxa"/>
          </w:tcPr>
          <w:p w14:paraId="72F9B391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706AAB8C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567" w:type="dxa"/>
          </w:tcPr>
          <w:p w14:paraId="47440D06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2244" w:type="dxa"/>
          </w:tcPr>
          <w:p w14:paraId="18B48011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Miroslava Andrašek</w:t>
            </w:r>
          </w:p>
        </w:tc>
      </w:tr>
      <w:tr w:rsidR="00F52295" w14:paraId="1D1FCA2A" w14:textId="77777777" w:rsidTr="00795510">
        <w:trPr>
          <w:trHeight w:hRule="exact" w:val="340"/>
        </w:trPr>
        <w:tc>
          <w:tcPr>
            <w:tcW w:w="2972" w:type="dxa"/>
          </w:tcPr>
          <w:p w14:paraId="5A762485" w14:textId="77777777" w:rsidR="00F52295" w:rsidRPr="00EE3F29" w:rsidRDefault="00F52295" w:rsidP="00795510">
            <w:pPr>
              <w:pStyle w:val="Standard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4.b</w:t>
            </w:r>
          </w:p>
        </w:tc>
        <w:tc>
          <w:tcPr>
            <w:tcW w:w="1276" w:type="dxa"/>
          </w:tcPr>
          <w:p w14:paraId="0163F3C3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13</w:t>
            </w:r>
          </w:p>
        </w:tc>
        <w:tc>
          <w:tcPr>
            <w:tcW w:w="425" w:type="dxa"/>
          </w:tcPr>
          <w:p w14:paraId="728B3376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61423BD7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567" w:type="dxa"/>
          </w:tcPr>
          <w:p w14:paraId="44FE83CB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1</w:t>
            </w:r>
          </w:p>
        </w:tc>
        <w:tc>
          <w:tcPr>
            <w:tcW w:w="709" w:type="dxa"/>
          </w:tcPr>
          <w:p w14:paraId="7312D0AB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3</w:t>
            </w:r>
          </w:p>
        </w:tc>
        <w:tc>
          <w:tcPr>
            <w:tcW w:w="567" w:type="dxa"/>
          </w:tcPr>
          <w:p w14:paraId="33DC2CBA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2244" w:type="dxa"/>
          </w:tcPr>
          <w:p w14:paraId="20ACB81C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Vesna Plivelić</w:t>
            </w:r>
          </w:p>
        </w:tc>
      </w:tr>
      <w:tr w:rsidR="00F52295" w14:paraId="097E90DE" w14:textId="77777777" w:rsidTr="00795510">
        <w:trPr>
          <w:trHeight w:hRule="exact" w:val="340"/>
        </w:trPr>
        <w:tc>
          <w:tcPr>
            <w:tcW w:w="2972" w:type="dxa"/>
          </w:tcPr>
          <w:p w14:paraId="679B6561" w14:textId="77777777" w:rsidR="00F52295" w:rsidRPr="00EE3F29" w:rsidRDefault="00F52295" w:rsidP="00795510">
            <w:pPr>
              <w:pStyle w:val="Standard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4.c</w:t>
            </w:r>
          </w:p>
        </w:tc>
        <w:tc>
          <w:tcPr>
            <w:tcW w:w="1276" w:type="dxa"/>
          </w:tcPr>
          <w:p w14:paraId="4F8D15F3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14</w:t>
            </w:r>
          </w:p>
        </w:tc>
        <w:tc>
          <w:tcPr>
            <w:tcW w:w="425" w:type="dxa"/>
          </w:tcPr>
          <w:p w14:paraId="728FF1B4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17386BD9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1</w:t>
            </w:r>
          </w:p>
        </w:tc>
        <w:tc>
          <w:tcPr>
            <w:tcW w:w="567" w:type="dxa"/>
          </w:tcPr>
          <w:p w14:paraId="6A8E1535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1</w:t>
            </w:r>
          </w:p>
        </w:tc>
        <w:tc>
          <w:tcPr>
            <w:tcW w:w="709" w:type="dxa"/>
          </w:tcPr>
          <w:p w14:paraId="67D086FD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567" w:type="dxa"/>
          </w:tcPr>
          <w:p w14:paraId="45D797F6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2244" w:type="dxa"/>
          </w:tcPr>
          <w:p w14:paraId="7AEDA276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Anita Kalogjera</w:t>
            </w:r>
          </w:p>
        </w:tc>
      </w:tr>
      <w:tr w:rsidR="00F52295" w14:paraId="4F37E9B4" w14:textId="77777777" w:rsidTr="00795510">
        <w:trPr>
          <w:trHeight w:val="180"/>
        </w:trPr>
        <w:tc>
          <w:tcPr>
            <w:tcW w:w="2972" w:type="dxa"/>
          </w:tcPr>
          <w:p w14:paraId="57883BD6" w14:textId="77777777" w:rsidR="00F52295" w:rsidRPr="00EE3F29" w:rsidRDefault="00F52295" w:rsidP="00795510">
            <w:pPr>
              <w:pStyle w:val="Standard"/>
              <w:jc w:val="right"/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  <w:t>UKUPNO</w:t>
            </w:r>
          </w:p>
        </w:tc>
        <w:tc>
          <w:tcPr>
            <w:tcW w:w="1276" w:type="dxa"/>
          </w:tcPr>
          <w:p w14:paraId="206C5A82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  <w:t>46</w:t>
            </w:r>
          </w:p>
        </w:tc>
        <w:tc>
          <w:tcPr>
            <w:tcW w:w="425" w:type="dxa"/>
          </w:tcPr>
          <w:p w14:paraId="77D8F7ED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59AC42F8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2</w:t>
            </w:r>
          </w:p>
        </w:tc>
        <w:tc>
          <w:tcPr>
            <w:tcW w:w="567" w:type="dxa"/>
          </w:tcPr>
          <w:p w14:paraId="4092184F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2</w:t>
            </w:r>
          </w:p>
        </w:tc>
        <w:tc>
          <w:tcPr>
            <w:tcW w:w="709" w:type="dxa"/>
          </w:tcPr>
          <w:p w14:paraId="3FBB5DF9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3</w:t>
            </w:r>
          </w:p>
        </w:tc>
        <w:tc>
          <w:tcPr>
            <w:tcW w:w="567" w:type="dxa"/>
          </w:tcPr>
          <w:p w14:paraId="1210FA0B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</w:p>
        </w:tc>
        <w:tc>
          <w:tcPr>
            <w:tcW w:w="2244" w:type="dxa"/>
          </w:tcPr>
          <w:p w14:paraId="305530A5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</w:p>
        </w:tc>
      </w:tr>
      <w:tr w:rsidR="00F52295" w14:paraId="6E235809" w14:textId="77777777" w:rsidTr="00795510">
        <w:trPr>
          <w:trHeight w:val="180"/>
        </w:trPr>
        <w:tc>
          <w:tcPr>
            <w:tcW w:w="2972" w:type="dxa"/>
          </w:tcPr>
          <w:p w14:paraId="2F0D8E56" w14:textId="77777777" w:rsidR="00F52295" w:rsidRPr="00EE3F29" w:rsidRDefault="00F52295" w:rsidP="00795510">
            <w:pPr>
              <w:pStyle w:val="Standard"/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  <w:t>PRO od 1. do 4.</w:t>
            </w:r>
          </w:p>
        </w:tc>
        <w:tc>
          <w:tcPr>
            <w:tcW w:w="1276" w:type="dxa"/>
          </w:tcPr>
          <w:p w14:paraId="361A3AF5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</w:pPr>
          </w:p>
        </w:tc>
        <w:tc>
          <w:tcPr>
            <w:tcW w:w="425" w:type="dxa"/>
          </w:tcPr>
          <w:p w14:paraId="275487F2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70F01891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</w:p>
        </w:tc>
        <w:tc>
          <w:tcPr>
            <w:tcW w:w="567" w:type="dxa"/>
          </w:tcPr>
          <w:p w14:paraId="45EB61B8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7210B12C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9</w:t>
            </w:r>
          </w:p>
        </w:tc>
        <w:tc>
          <w:tcPr>
            <w:tcW w:w="567" w:type="dxa"/>
          </w:tcPr>
          <w:p w14:paraId="0569E351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</w:p>
        </w:tc>
        <w:tc>
          <w:tcPr>
            <w:tcW w:w="2244" w:type="dxa"/>
          </w:tcPr>
          <w:p w14:paraId="4A42577E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Mara Modrić</w:t>
            </w:r>
          </w:p>
        </w:tc>
      </w:tr>
      <w:tr w:rsidR="00F52295" w14:paraId="08ABB14C" w14:textId="77777777" w:rsidTr="00795510">
        <w:trPr>
          <w:trHeight w:val="180"/>
        </w:trPr>
        <w:tc>
          <w:tcPr>
            <w:tcW w:w="2972" w:type="dxa"/>
          </w:tcPr>
          <w:p w14:paraId="5CF53440" w14:textId="77777777" w:rsidR="00F52295" w:rsidRPr="00EE3F29" w:rsidRDefault="00F52295" w:rsidP="00795510">
            <w:pPr>
              <w:pStyle w:val="Standard"/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  <w:t>UKUPNO I. – IV.</w:t>
            </w:r>
          </w:p>
        </w:tc>
        <w:tc>
          <w:tcPr>
            <w:tcW w:w="1276" w:type="dxa"/>
          </w:tcPr>
          <w:p w14:paraId="45E25324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  <w:t>179</w:t>
            </w:r>
          </w:p>
        </w:tc>
        <w:tc>
          <w:tcPr>
            <w:tcW w:w="425" w:type="dxa"/>
          </w:tcPr>
          <w:p w14:paraId="169C6865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2</w:t>
            </w:r>
          </w:p>
        </w:tc>
        <w:tc>
          <w:tcPr>
            <w:tcW w:w="709" w:type="dxa"/>
          </w:tcPr>
          <w:p w14:paraId="095D95C7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10</w:t>
            </w:r>
          </w:p>
        </w:tc>
        <w:tc>
          <w:tcPr>
            <w:tcW w:w="567" w:type="dxa"/>
          </w:tcPr>
          <w:p w14:paraId="6647B7C7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5</w:t>
            </w:r>
          </w:p>
        </w:tc>
        <w:tc>
          <w:tcPr>
            <w:tcW w:w="709" w:type="dxa"/>
          </w:tcPr>
          <w:p w14:paraId="686227E1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9</w:t>
            </w:r>
          </w:p>
        </w:tc>
        <w:tc>
          <w:tcPr>
            <w:tcW w:w="567" w:type="dxa"/>
          </w:tcPr>
          <w:p w14:paraId="18A0D3BC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39</w:t>
            </w:r>
          </w:p>
        </w:tc>
        <w:tc>
          <w:tcPr>
            <w:tcW w:w="2244" w:type="dxa"/>
          </w:tcPr>
          <w:p w14:paraId="6CE78379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4472C4"/>
                <w:sz w:val="20"/>
                <w:szCs w:val="22"/>
                <w:lang w:val="hr-HR"/>
              </w:rPr>
            </w:pPr>
          </w:p>
        </w:tc>
      </w:tr>
      <w:tr w:rsidR="00F52295" w14:paraId="5000E33E" w14:textId="77777777" w:rsidTr="00795510">
        <w:trPr>
          <w:trHeight w:hRule="exact" w:val="340"/>
        </w:trPr>
        <w:tc>
          <w:tcPr>
            <w:tcW w:w="2972" w:type="dxa"/>
          </w:tcPr>
          <w:p w14:paraId="3DBD594C" w14:textId="77777777" w:rsidR="00F52295" w:rsidRPr="00EE3F29" w:rsidRDefault="00F52295" w:rsidP="00795510">
            <w:pPr>
              <w:pStyle w:val="Standard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5.a</w:t>
            </w:r>
          </w:p>
        </w:tc>
        <w:tc>
          <w:tcPr>
            <w:tcW w:w="1276" w:type="dxa"/>
          </w:tcPr>
          <w:p w14:paraId="2417844A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20</w:t>
            </w:r>
          </w:p>
        </w:tc>
        <w:tc>
          <w:tcPr>
            <w:tcW w:w="425" w:type="dxa"/>
          </w:tcPr>
          <w:p w14:paraId="353ACFE5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2C4642D5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2</w:t>
            </w:r>
          </w:p>
        </w:tc>
        <w:tc>
          <w:tcPr>
            <w:tcW w:w="567" w:type="dxa"/>
          </w:tcPr>
          <w:p w14:paraId="1E7EB987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7EA022D7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567" w:type="dxa"/>
          </w:tcPr>
          <w:p w14:paraId="60659827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2244" w:type="dxa"/>
          </w:tcPr>
          <w:p w14:paraId="348AE85C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Marija Mikulić</w:t>
            </w:r>
          </w:p>
        </w:tc>
      </w:tr>
      <w:tr w:rsidR="00F52295" w14:paraId="46838586" w14:textId="77777777" w:rsidTr="00795510">
        <w:trPr>
          <w:trHeight w:hRule="exact" w:val="340"/>
        </w:trPr>
        <w:tc>
          <w:tcPr>
            <w:tcW w:w="2972" w:type="dxa"/>
          </w:tcPr>
          <w:p w14:paraId="4D1AA8D9" w14:textId="77777777" w:rsidR="00F52295" w:rsidRPr="00EE3F29" w:rsidRDefault="00F52295" w:rsidP="00795510">
            <w:pPr>
              <w:pStyle w:val="Standard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5.b</w:t>
            </w:r>
          </w:p>
        </w:tc>
        <w:tc>
          <w:tcPr>
            <w:tcW w:w="1276" w:type="dxa"/>
          </w:tcPr>
          <w:p w14:paraId="12CC792E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22</w:t>
            </w:r>
          </w:p>
        </w:tc>
        <w:tc>
          <w:tcPr>
            <w:tcW w:w="425" w:type="dxa"/>
          </w:tcPr>
          <w:p w14:paraId="4951A636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5C6250EA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3</w:t>
            </w:r>
          </w:p>
        </w:tc>
        <w:tc>
          <w:tcPr>
            <w:tcW w:w="567" w:type="dxa"/>
          </w:tcPr>
          <w:p w14:paraId="42C6FF0B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67332142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567" w:type="dxa"/>
          </w:tcPr>
          <w:p w14:paraId="2F8FE022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2244" w:type="dxa"/>
          </w:tcPr>
          <w:p w14:paraId="3D963532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Gabrijela Vojvodić</w:t>
            </w:r>
          </w:p>
        </w:tc>
      </w:tr>
      <w:tr w:rsidR="00F52295" w14:paraId="627FC2C5" w14:textId="77777777" w:rsidTr="00795510">
        <w:trPr>
          <w:trHeight w:hRule="exact" w:val="340"/>
        </w:trPr>
        <w:tc>
          <w:tcPr>
            <w:tcW w:w="2972" w:type="dxa"/>
          </w:tcPr>
          <w:p w14:paraId="3EA62EA9" w14:textId="77777777" w:rsidR="00F52295" w:rsidRPr="00EE3F29" w:rsidRDefault="00F52295" w:rsidP="00795510">
            <w:pPr>
              <w:pStyle w:val="Standard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5.c</w:t>
            </w:r>
          </w:p>
        </w:tc>
        <w:tc>
          <w:tcPr>
            <w:tcW w:w="1276" w:type="dxa"/>
          </w:tcPr>
          <w:p w14:paraId="0858E017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20</w:t>
            </w:r>
          </w:p>
        </w:tc>
        <w:tc>
          <w:tcPr>
            <w:tcW w:w="425" w:type="dxa"/>
          </w:tcPr>
          <w:p w14:paraId="54998BE6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2198E394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567" w:type="dxa"/>
          </w:tcPr>
          <w:p w14:paraId="015F6343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1</w:t>
            </w:r>
          </w:p>
        </w:tc>
        <w:tc>
          <w:tcPr>
            <w:tcW w:w="709" w:type="dxa"/>
          </w:tcPr>
          <w:p w14:paraId="436FA12F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3</w:t>
            </w:r>
          </w:p>
        </w:tc>
        <w:tc>
          <w:tcPr>
            <w:tcW w:w="567" w:type="dxa"/>
          </w:tcPr>
          <w:p w14:paraId="2C87697C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2244" w:type="dxa"/>
          </w:tcPr>
          <w:p w14:paraId="61E67E14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Melinda Tupek</w:t>
            </w:r>
          </w:p>
        </w:tc>
      </w:tr>
      <w:tr w:rsidR="00F52295" w14:paraId="603C7D16" w14:textId="77777777" w:rsidTr="00795510">
        <w:trPr>
          <w:trHeight w:val="180"/>
        </w:trPr>
        <w:tc>
          <w:tcPr>
            <w:tcW w:w="2972" w:type="dxa"/>
          </w:tcPr>
          <w:p w14:paraId="5A5FE2EC" w14:textId="77777777" w:rsidR="00F52295" w:rsidRPr="00EE3F29" w:rsidRDefault="00F52295" w:rsidP="00795510">
            <w:pPr>
              <w:pStyle w:val="Standard"/>
              <w:jc w:val="right"/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  <w:t>UKUPNO</w:t>
            </w:r>
          </w:p>
        </w:tc>
        <w:tc>
          <w:tcPr>
            <w:tcW w:w="1276" w:type="dxa"/>
          </w:tcPr>
          <w:p w14:paraId="2B914C08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  <w:t>62</w:t>
            </w:r>
          </w:p>
        </w:tc>
        <w:tc>
          <w:tcPr>
            <w:tcW w:w="425" w:type="dxa"/>
          </w:tcPr>
          <w:p w14:paraId="001E8FA6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2F798462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5</w:t>
            </w:r>
          </w:p>
        </w:tc>
        <w:tc>
          <w:tcPr>
            <w:tcW w:w="567" w:type="dxa"/>
          </w:tcPr>
          <w:p w14:paraId="63D87C77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1</w:t>
            </w:r>
          </w:p>
        </w:tc>
        <w:tc>
          <w:tcPr>
            <w:tcW w:w="709" w:type="dxa"/>
          </w:tcPr>
          <w:p w14:paraId="032BD9CB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3</w:t>
            </w:r>
          </w:p>
        </w:tc>
        <w:tc>
          <w:tcPr>
            <w:tcW w:w="567" w:type="dxa"/>
          </w:tcPr>
          <w:p w14:paraId="444EFE30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</w:p>
        </w:tc>
        <w:tc>
          <w:tcPr>
            <w:tcW w:w="2244" w:type="dxa"/>
          </w:tcPr>
          <w:p w14:paraId="257A4F2F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70AD47"/>
                <w:sz w:val="20"/>
                <w:szCs w:val="22"/>
                <w:lang w:val="hr-HR"/>
              </w:rPr>
            </w:pPr>
          </w:p>
        </w:tc>
      </w:tr>
      <w:tr w:rsidR="00F52295" w14:paraId="11157FBD" w14:textId="77777777" w:rsidTr="00795510">
        <w:trPr>
          <w:trHeight w:hRule="exact" w:val="340"/>
        </w:trPr>
        <w:tc>
          <w:tcPr>
            <w:tcW w:w="2972" w:type="dxa"/>
          </w:tcPr>
          <w:p w14:paraId="0B97ABFB" w14:textId="77777777" w:rsidR="00F52295" w:rsidRPr="00EE3F29" w:rsidRDefault="00F52295" w:rsidP="00795510">
            <w:pPr>
              <w:pStyle w:val="Standard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6.a</w:t>
            </w:r>
          </w:p>
        </w:tc>
        <w:tc>
          <w:tcPr>
            <w:tcW w:w="1276" w:type="dxa"/>
          </w:tcPr>
          <w:p w14:paraId="54AD80BE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17</w:t>
            </w:r>
          </w:p>
        </w:tc>
        <w:tc>
          <w:tcPr>
            <w:tcW w:w="425" w:type="dxa"/>
          </w:tcPr>
          <w:p w14:paraId="1F30DA95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303E4CA3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567" w:type="dxa"/>
          </w:tcPr>
          <w:p w14:paraId="610EE021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1</w:t>
            </w:r>
          </w:p>
        </w:tc>
        <w:tc>
          <w:tcPr>
            <w:tcW w:w="709" w:type="dxa"/>
          </w:tcPr>
          <w:p w14:paraId="12B946CE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567" w:type="dxa"/>
          </w:tcPr>
          <w:p w14:paraId="68DE0721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2244" w:type="dxa"/>
          </w:tcPr>
          <w:p w14:paraId="28C462F8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Ljuba Jurić</w:t>
            </w:r>
          </w:p>
        </w:tc>
      </w:tr>
      <w:tr w:rsidR="00F52295" w14:paraId="488DC9A5" w14:textId="77777777" w:rsidTr="00795510">
        <w:trPr>
          <w:trHeight w:hRule="exact" w:val="340"/>
        </w:trPr>
        <w:tc>
          <w:tcPr>
            <w:tcW w:w="2972" w:type="dxa"/>
          </w:tcPr>
          <w:p w14:paraId="00D23F9E" w14:textId="77777777" w:rsidR="00F52295" w:rsidRPr="00EE3F29" w:rsidRDefault="00F52295" w:rsidP="00795510">
            <w:pPr>
              <w:pStyle w:val="Standard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6.b</w:t>
            </w:r>
          </w:p>
        </w:tc>
        <w:tc>
          <w:tcPr>
            <w:tcW w:w="1276" w:type="dxa"/>
          </w:tcPr>
          <w:p w14:paraId="1CDF4E97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14</w:t>
            </w:r>
          </w:p>
        </w:tc>
        <w:tc>
          <w:tcPr>
            <w:tcW w:w="425" w:type="dxa"/>
          </w:tcPr>
          <w:p w14:paraId="3DD6C78E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73B2699D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567" w:type="dxa"/>
          </w:tcPr>
          <w:p w14:paraId="1E8A9816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1</w:t>
            </w:r>
          </w:p>
        </w:tc>
        <w:tc>
          <w:tcPr>
            <w:tcW w:w="709" w:type="dxa"/>
          </w:tcPr>
          <w:p w14:paraId="45F934C5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2</w:t>
            </w:r>
          </w:p>
        </w:tc>
        <w:tc>
          <w:tcPr>
            <w:tcW w:w="567" w:type="dxa"/>
          </w:tcPr>
          <w:p w14:paraId="046A4CED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2244" w:type="dxa"/>
          </w:tcPr>
          <w:p w14:paraId="7D15CE06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Bojana Trivanović</w:t>
            </w:r>
          </w:p>
        </w:tc>
      </w:tr>
      <w:tr w:rsidR="00F52295" w14:paraId="147E1CF5" w14:textId="77777777" w:rsidTr="00795510">
        <w:trPr>
          <w:trHeight w:hRule="exact" w:val="340"/>
        </w:trPr>
        <w:tc>
          <w:tcPr>
            <w:tcW w:w="2972" w:type="dxa"/>
          </w:tcPr>
          <w:p w14:paraId="027D9663" w14:textId="77777777" w:rsidR="00F52295" w:rsidRPr="00EE3F29" w:rsidRDefault="00F52295" w:rsidP="00795510">
            <w:pPr>
              <w:pStyle w:val="Standard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6.c</w:t>
            </w:r>
          </w:p>
        </w:tc>
        <w:tc>
          <w:tcPr>
            <w:tcW w:w="1276" w:type="dxa"/>
          </w:tcPr>
          <w:p w14:paraId="26FF0678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17</w:t>
            </w:r>
          </w:p>
        </w:tc>
        <w:tc>
          <w:tcPr>
            <w:tcW w:w="425" w:type="dxa"/>
          </w:tcPr>
          <w:p w14:paraId="20A7ED69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1</w:t>
            </w:r>
          </w:p>
        </w:tc>
        <w:tc>
          <w:tcPr>
            <w:tcW w:w="709" w:type="dxa"/>
          </w:tcPr>
          <w:p w14:paraId="654B8805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1</w:t>
            </w:r>
          </w:p>
        </w:tc>
        <w:tc>
          <w:tcPr>
            <w:tcW w:w="567" w:type="dxa"/>
          </w:tcPr>
          <w:p w14:paraId="1DAE0E78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3</w:t>
            </w:r>
          </w:p>
        </w:tc>
        <w:tc>
          <w:tcPr>
            <w:tcW w:w="709" w:type="dxa"/>
          </w:tcPr>
          <w:p w14:paraId="396DE597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567" w:type="dxa"/>
          </w:tcPr>
          <w:p w14:paraId="480D9D15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2244" w:type="dxa"/>
          </w:tcPr>
          <w:p w14:paraId="4D50168E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Ines Patafta</w:t>
            </w:r>
          </w:p>
        </w:tc>
      </w:tr>
      <w:tr w:rsidR="00F52295" w14:paraId="2378E928" w14:textId="77777777" w:rsidTr="00795510">
        <w:trPr>
          <w:trHeight w:val="180"/>
        </w:trPr>
        <w:tc>
          <w:tcPr>
            <w:tcW w:w="2972" w:type="dxa"/>
          </w:tcPr>
          <w:p w14:paraId="45298E8A" w14:textId="77777777" w:rsidR="00F52295" w:rsidRPr="00EE3F29" w:rsidRDefault="00F52295" w:rsidP="00795510">
            <w:pPr>
              <w:pStyle w:val="Standard"/>
              <w:jc w:val="right"/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  <w:t>UKUPNO</w:t>
            </w:r>
          </w:p>
        </w:tc>
        <w:tc>
          <w:tcPr>
            <w:tcW w:w="1276" w:type="dxa"/>
          </w:tcPr>
          <w:p w14:paraId="664E0C10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  <w:t>48</w:t>
            </w:r>
          </w:p>
        </w:tc>
        <w:tc>
          <w:tcPr>
            <w:tcW w:w="425" w:type="dxa"/>
          </w:tcPr>
          <w:p w14:paraId="5B31AA09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1</w:t>
            </w:r>
          </w:p>
        </w:tc>
        <w:tc>
          <w:tcPr>
            <w:tcW w:w="709" w:type="dxa"/>
          </w:tcPr>
          <w:p w14:paraId="1B550E83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1</w:t>
            </w:r>
          </w:p>
        </w:tc>
        <w:tc>
          <w:tcPr>
            <w:tcW w:w="567" w:type="dxa"/>
          </w:tcPr>
          <w:p w14:paraId="291A7901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5</w:t>
            </w:r>
          </w:p>
        </w:tc>
        <w:tc>
          <w:tcPr>
            <w:tcW w:w="709" w:type="dxa"/>
          </w:tcPr>
          <w:p w14:paraId="77A0E4CA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2</w:t>
            </w:r>
          </w:p>
        </w:tc>
        <w:tc>
          <w:tcPr>
            <w:tcW w:w="567" w:type="dxa"/>
          </w:tcPr>
          <w:p w14:paraId="727619E2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</w:p>
        </w:tc>
        <w:tc>
          <w:tcPr>
            <w:tcW w:w="2244" w:type="dxa"/>
          </w:tcPr>
          <w:p w14:paraId="37CBE0B9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70AD47"/>
                <w:sz w:val="20"/>
                <w:szCs w:val="22"/>
                <w:lang w:val="hr-HR"/>
              </w:rPr>
            </w:pPr>
          </w:p>
        </w:tc>
      </w:tr>
      <w:tr w:rsidR="00F52295" w14:paraId="34BF72F0" w14:textId="77777777" w:rsidTr="00795510">
        <w:trPr>
          <w:trHeight w:hRule="exact" w:val="340"/>
        </w:trPr>
        <w:tc>
          <w:tcPr>
            <w:tcW w:w="2972" w:type="dxa"/>
          </w:tcPr>
          <w:p w14:paraId="70957619" w14:textId="77777777" w:rsidR="00F52295" w:rsidRPr="00EE3F29" w:rsidRDefault="00F52295" w:rsidP="00795510">
            <w:pPr>
              <w:pStyle w:val="Standard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7.a</w:t>
            </w:r>
          </w:p>
        </w:tc>
        <w:tc>
          <w:tcPr>
            <w:tcW w:w="1276" w:type="dxa"/>
          </w:tcPr>
          <w:p w14:paraId="30E0A3BB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20</w:t>
            </w:r>
          </w:p>
        </w:tc>
        <w:tc>
          <w:tcPr>
            <w:tcW w:w="425" w:type="dxa"/>
          </w:tcPr>
          <w:p w14:paraId="34F60025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5C7062A8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2</w:t>
            </w:r>
          </w:p>
        </w:tc>
        <w:tc>
          <w:tcPr>
            <w:tcW w:w="567" w:type="dxa"/>
          </w:tcPr>
          <w:p w14:paraId="5E85B15A" w14:textId="77777777" w:rsidR="00F52295" w:rsidRPr="00EE3F29" w:rsidRDefault="00F52295" w:rsidP="00795510">
            <w:pPr>
              <w:pStyle w:val="Standard"/>
              <w:snapToGrid w:val="0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49F1C03B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567" w:type="dxa"/>
          </w:tcPr>
          <w:p w14:paraId="5A687EE9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2244" w:type="dxa"/>
          </w:tcPr>
          <w:p w14:paraId="75D98490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Domagoj Brlečić</w:t>
            </w:r>
          </w:p>
        </w:tc>
      </w:tr>
      <w:tr w:rsidR="00F52295" w14:paraId="768A8347" w14:textId="77777777" w:rsidTr="00795510">
        <w:trPr>
          <w:trHeight w:hRule="exact" w:val="340"/>
        </w:trPr>
        <w:tc>
          <w:tcPr>
            <w:tcW w:w="2972" w:type="dxa"/>
          </w:tcPr>
          <w:p w14:paraId="2FA926F2" w14:textId="77777777" w:rsidR="00F52295" w:rsidRPr="00EE3F29" w:rsidRDefault="00F52295" w:rsidP="00795510">
            <w:pPr>
              <w:pStyle w:val="Standard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7.b</w:t>
            </w:r>
          </w:p>
        </w:tc>
        <w:tc>
          <w:tcPr>
            <w:tcW w:w="1276" w:type="dxa"/>
          </w:tcPr>
          <w:p w14:paraId="0747EFE1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16</w:t>
            </w:r>
          </w:p>
        </w:tc>
        <w:tc>
          <w:tcPr>
            <w:tcW w:w="425" w:type="dxa"/>
          </w:tcPr>
          <w:p w14:paraId="6DCA35AB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0179E466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1</w:t>
            </w:r>
          </w:p>
        </w:tc>
        <w:tc>
          <w:tcPr>
            <w:tcW w:w="567" w:type="dxa"/>
          </w:tcPr>
          <w:p w14:paraId="3C3BD986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2</w:t>
            </w:r>
          </w:p>
        </w:tc>
        <w:tc>
          <w:tcPr>
            <w:tcW w:w="709" w:type="dxa"/>
          </w:tcPr>
          <w:p w14:paraId="5F14B38F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567" w:type="dxa"/>
          </w:tcPr>
          <w:p w14:paraId="38395E00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2244" w:type="dxa"/>
          </w:tcPr>
          <w:p w14:paraId="0BD7F2CE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Gabrijela Dominović</w:t>
            </w:r>
          </w:p>
        </w:tc>
      </w:tr>
      <w:tr w:rsidR="00F52295" w14:paraId="6D2BE6C3" w14:textId="77777777" w:rsidTr="00795510">
        <w:trPr>
          <w:trHeight w:hRule="exact" w:val="340"/>
        </w:trPr>
        <w:tc>
          <w:tcPr>
            <w:tcW w:w="2972" w:type="dxa"/>
          </w:tcPr>
          <w:p w14:paraId="3ADB2EB5" w14:textId="77777777" w:rsidR="00F52295" w:rsidRPr="00EE3F29" w:rsidRDefault="00F52295" w:rsidP="00795510">
            <w:pPr>
              <w:pStyle w:val="Standard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7.c</w:t>
            </w:r>
          </w:p>
        </w:tc>
        <w:tc>
          <w:tcPr>
            <w:tcW w:w="1276" w:type="dxa"/>
          </w:tcPr>
          <w:p w14:paraId="059BAF99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14</w:t>
            </w:r>
          </w:p>
        </w:tc>
        <w:tc>
          <w:tcPr>
            <w:tcW w:w="425" w:type="dxa"/>
          </w:tcPr>
          <w:p w14:paraId="40AC2BE4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281CA338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3</w:t>
            </w:r>
          </w:p>
        </w:tc>
        <w:tc>
          <w:tcPr>
            <w:tcW w:w="567" w:type="dxa"/>
          </w:tcPr>
          <w:p w14:paraId="6DAE6991" w14:textId="77777777" w:rsidR="00F52295" w:rsidRPr="00EE3F29" w:rsidRDefault="00F52295" w:rsidP="00795510">
            <w:pPr>
              <w:pStyle w:val="Standard"/>
              <w:snapToGrid w:val="0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5714D1CA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1</w:t>
            </w:r>
          </w:p>
        </w:tc>
        <w:tc>
          <w:tcPr>
            <w:tcW w:w="567" w:type="dxa"/>
          </w:tcPr>
          <w:p w14:paraId="54C124CC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2244" w:type="dxa"/>
          </w:tcPr>
          <w:p w14:paraId="10AD8DF7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Marina Renić</w:t>
            </w:r>
          </w:p>
        </w:tc>
      </w:tr>
      <w:tr w:rsidR="00F52295" w14:paraId="44D6F877" w14:textId="77777777" w:rsidTr="00795510">
        <w:trPr>
          <w:trHeight w:val="297"/>
        </w:trPr>
        <w:tc>
          <w:tcPr>
            <w:tcW w:w="2972" w:type="dxa"/>
          </w:tcPr>
          <w:p w14:paraId="4840C338" w14:textId="77777777" w:rsidR="00F52295" w:rsidRPr="00EE3F29" w:rsidRDefault="00F52295" w:rsidP="00795510">
            <w:pPr>
              <w:pStyle w:val="Standard"/>
              <w:jc w:val="right"/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  <w:t>UKUPNO</w:t>
            </w:r>
          </w:p>
        </w:tc>
        <w:tc>
          <w:tcPr>
            <w:tcW w:w="1276" w:type="dxa"/>
          </w:tcPr>
          <w:p w14:paraId="778E2943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  <w:t>50</w:t>
            </w:r>
          </w:p>
        </w:tc>
        <w:tc>
          <w:tcPr>
            <w:tcW w:w="425" w:type="dxa"/>
          </w:tcPr>
          <w:p w14:paraId="23D1DB17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44CEBCA0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6</w:t>
            </w:r>
          </w:p>
        </w:tc>
        <w:tc>
          <w:tcPr>
            <w:tcW w:w="567" w:type="dxa"/>
          </w:tcPr>
          <w:p w14:paraId="4A27139A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2</w:t>
            </w:r>
          </w:p>
        </w:tc>
        <w:tc>
          <w:tcPr>
            <w:tcW w:w="709" w:type="dxa"/>
          </w:tcPr>
          <w:p w14:paraId="5827CDBD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1</w:t>
            </w:r>
          </w:p>
        </w:tc>
        <w:tc>
          <w:tcPr>
            <w:tcW w:w="567" w:type="dxa"/>
          </w:tcPr>
          <w:p w14:paraId="0A0CC0DA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</w:p>
        </w:tc>
        <w:tc>
          <w:tcPr>
            <w:tcW w:w="2244" w:type="dxa"/>
          </w:tcPr>
          <w:p w14:paraId="264F21F8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70AD47"/>
                <w:sz w:val="20"/>
                <w:szCs w:val="22"/>
                <w:lang w:val="hr-HR"/>
              </w:rPr>
            </w:pPr>
          </w:p>
        </w:tc>
      </w:tr>
      <w:tr w:rsidR="00F52295" w14:paraId="14276FCE" w14:textId="77777777" w:rsidTr="00795510">
        <w:trPr>
          <w:trHeight w:val="180"/>
        </w:trPr>
        <w:tc>
          <w:tcPr>
            <w:tcW w:w="2972" w:type="dxa"/>
          </w:tcPr>
          <w:p w14:paraId="0606D11D" w14:textId="77777777" w:rsidR="00F52295" w:rsidRPr="00EE3F29" w:rsidRDefault="00F52295" w:rsidP="00795510">
            <w:pPr>
              <w:pStyle w:val="Standard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8.a</w:t>
            </w:r>
          </w:p>
        </w:tc>
        <w:tc>
          <w:tcPr>
            <w:tcW w:w="1276" w:type="dxa"/>
          </w:tcPr>
          <w:p w14:paraId="4E90FDE1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15</w:t>
            </w:r>
          </w:p>
        </w:tc>
        <w:tc>
          <w:tcPr>
            <w:tcW w:w="425" w:type="dxa"/>
          </w:tcPr>
          <w:p w14:paraId="2B68915B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659D2A1F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sz w:val="20"/>
                <w:szCs w:val="22"/>
                <w:lang w:val="hr-HR"/>
              </w:rPr>
              <w:t>1</w:t>
            </w:r>
          </w:p>
        </w:tc>
        <w:tc>
          <w:tcPr>
            <w:tcW w:w="567" w:type="dxa"/>
          </w:tcPr>
          <w:p w14:paraId="5965CDD6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1</w:t>
            </w:r>
          </w:p>
        </w:tc>
        <w:tc>
          <w:tcPr>
            <w:tcW w:w="709" w:type="dxa"/>
          </w:tcPr>
          <w:p w14:paraId="31967E22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567" w:type="dxa"/>
          </w:tcPr>
          <w:p w14:paraId="7571ADB3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sz w:val="20"/>
                <w:szCs w:val="22"/>
                <w:lang w:val="hr-HR"/>
              </w:rPr>
            </w:pPr>
          </w:p>
        </w:tc>
        <w:tc>
          <w:tcPr>
            <w:tcW w:w="2244" w:type="dxa"/>
          </w:tcPr>
          <w:p w14:paraId="25219395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Jelena Samac</w:t>
            </w:r>
          </w:p>
        </w:tc>
      </w:tr>
      <w:tr w:rsidR="00F52295" w14:paraId="64B1260A" w14:textId="77777777" w:rsidTr="00795510">
        <w:trPr>
          <w:trHeight w:val="180"/>
        </w:trPr>
        <w:tc>
          <w:tcPr>
            <w:tcW w:w="2972" w:type="dxa"/>
          </w:tcPr>
          <w:p w14:paraId="47F8FFE9" w14:textId="77777777" w:rsidR="00F52295" w:rsidRPr="00EE3F29" w:rsidRDefault="00F52295" w:rsidP="00795510">
            <w:pPr>
              <w:pStyle w:val="Standard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8.b</w:t>
            </w:r>
          </w:p>
        </w:tc>
        <w:tc>
          <w:tcPr>
            <w:tcW w:w="1276" w:type="dxa"/>
          </w:tcPr>
          <w:p w14:paraId="367E71D3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14</w:t>
            </w:r>
          </w:p>
        </w:tc>
        <w:tc>
          <w:tcPr>
            <w:tcW w:w="425" w:type="dxa"/>
          </w:tcPr>
          <w:p w14:paraId="2BE17FE0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04F36E26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3</w:t>
            </w:r>
          </w:p>
        </w:tc>
        <w:tc>
          <w:tcPr>
            <w:tcW w:w="567" w:type="dxa"/>
          </w:tcPr>
          <w:p w14:paraId="09D55D02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2</w:t>
            </w:r>
          </w:p>
        </w:tc>
        <w:tc>
          <w:tcPr>
            <w:tcW w:w="709" w:type="dxa"/>
          </w:tcPr>
          <w:p w14:paraId="595DC7DA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2</w:t>
            </w:r>
          </w:p>
        </w:tc>
        <w:tc>
          <w:tcPr>
            <w:tcW w:w="567" w:type="dxa"/>
          </w:tcPr>
          <w:p w14:paraId="7DC8E3E3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2244" w:type="dxa"/>
          </w:tcPr>
          <w:p w14:paraId="1EDB78AC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Marijan Fitz</w:t>
            </w:r>
          </w:p>
        </w:tc>
      </w:tr>
      <w:tr w:rsidR="00F52295" w14:paraId="07F171A8" w14:textId="77777777" w:rsidTr="00795510">
        <w:trPr>
          <w:trHeight w:val="180"/>
        </w:trPr>
        <w:tc>
          <w:tcPr>
            <w:tcW w:w="2972" w:type="dxa"/>
          </w:tcPr>
          <w:p w14:paraId="7B0D3960" w14:textId="77777777" w:rsidR="00F52295" w:rsidRPr="00EE3F29" w:rsidRDefault="00F52295" w:rsidP="00795510">
            <w:pPr>
              <w:pStyle w:val="Standard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8.c</w:t>
            </w:r>
          </w:p>
        </w:tc>
        <w:tc>
          <w:tcPr>
            <w:tcW w:w="1276" w:type="dxa"/>
          </w:tcPr>
          <w:p w14:paraId="455F1FB8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sz w:val="20"/>
                <w:szCs w:val="22"/>
                <w:lang w:val="hr-HR"/>
              </w:rPr>
              <w:t>15</w:t>
            </w:r>
          </w:p>
        </w:tc>
        <w:tc>
          <w:tcPr>
            <w:tcW w:w="425" w:type="dxa"/>
          </w:tcPr>
          <w:p w14:paraId="6D50BBD2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4D42494B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1</w:t>
            </w:r>
          </w:p>
        </w:tc>
        <w:tc>
          <w:tcPr>
            <w:tcW w:w="567" w:type="dxa"/>
          </w:tcPr>
          <w:p w14:paraId="0302B291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3</w:t>
            </w:r>
          </w:p>
        </w:tc>
        <w:tc>
          <w:tcPr>
            <w:tcW w:w="709" w:type="dxa"/>
          </w:tcPr>
          <w:p w14:paraId="198922DE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567" w:type="dxa"/>
          </w:tcPr>
          <w:p w14:paraId="3D0B6F59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  <w:tc>
          <w:tcPr>
            <w:tcW w:w="2244" w:type="dxa"/>
          </w:tcPr>
          <w:p w14:paraId="7ABB8BDC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Ivana Hlišć</w:t>
            </w:r>
          </w:p>
        </w:tc>
      </w:tr>
      <w:tr w:rsidR="00F52295" w14:paraId="7B2FDC0F" w14:textId="77777777" w:rsidTr="00795510">
        <w:trPr>
          <w:trHeight w:val="180"/>
        </w:trPr>
        <w:tc>
          <w:tcPr>
            <w:tcW w:w="2972" w:type="dxa"/>
          </w:tcPr>
          <w:p w14:paraId="54A201E3" w14:textId="77777777" w:rsidR="00F52295" w:rsidRPr="00EE3F29" w:rsidRDefault="00F52295" w:rsidP="00F75349">
            <w:pPr>
              <w:pStyle w:val="Standard"/>
              <w:jc w:val="right"/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  <w:t>UKUPNO</w:t>
            </w:r>
          </w:p>
        </w:tc>
        <w:tc>
          <w:tcPr>
            <w:tcW w:w="1276" w:type="dxa"/>
          </w:tcPr>
          <w:p w14:paraId="662F42B8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  <w:t>44</w:t>
            </w:r>
          </w:p>
        </w:tc>
        <w:tc>
          <w:tcPr>
            <w:tcW w:w="425" w:type="dxa"/>
          </w:tcPr>
          <w:p w14:paraId="3E1F8434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5A1FA64A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5</w:t>
            </w:r>
          </w:p>
        </w:tc>
        <w:tc>
          <w:tcPr>
            <w:tcW w:w="567" w:type="dxa"/>
          </w:tcPr>
          <w:p w14:paraId="0B3B5833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6</w:t>
            </w:r>
          </w:p>
        </w:tc>
        <w:tc>
          <w:tcPr>
            <w:tcW w:w="709" w:type="dxa"/>
          </w:tcPr>
          <w:p w14:paraId="7EB364E8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2</w:t>
            </w:r>
          </w:p>
        </w:tc>
        <w:tc>
          <w:tcPr>
            <w:tcW w:w="567" w:type="dxa"/>
          </w:tcPr>
          <w:p w14:paraId="433303F4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</w:p>
        </w:tc>
        <w:tc>
          <w:tcPr>
            <w:tcW w:w="2244" w:type="dxa"/>
          </w:tcPr>
          <w:p w14:paraId="172B823B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4472C4"/>
                <w:sz w:val="20"/>
                <w:szCs w:val="22"/>
                <w:lang w:val="hr-HR"/>
              </w:rPr>
            </w:pPr>
          </w:p>
        </w:tc>
      </w:tr>
      <w:tr w:rsidR="00F52295" w14:paraId="45910E6D" w14:textId="77777777" w:rsidTr="00795510">
        <w:trPr>
          <w:trHeight w:val="180"/>
        </w:trPr>
        <w:tc>
          <w:tcPr>
            <w:tcW w:w="2972" w:type="dxa"/>
          </w:tcPr>
          <w:p w14:paraId="761A285A" w14:textId="77777777" w:rsidR="00F52295" w:rsidRPr="00EE3F29" w:rsidRDefault="00F52295" w:rsidP="00F75349">
            <w:pPr>
              <w:pStyle w:val="Standard"/>
              <w:jc w:val="right"/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  <w:t>PRO od 5. do 8.</w:t>
            </w:r>
          </w:p>
        </w:tc>
        <w:tc>
          <w:tcPr>
            <w:tcW w:w="1276" w:type="dxa"/>
          </w:tcPr>
          <w:p w14:paraId="648AFD1A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</w:pPr>
          </w:p>
        </w:tc>
        <w:tc>
          <w:tcPr>
            <w:tcW w:w="425" w:type="dxa"/>
          </w:tcPr>
          <w:p w14:paraId="431CCAC0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429B0EB4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</w:p>
        </w:tc>
        <w:tc>
          <w:tcPr>
            <w:tcW w:w="567" w:type="dxa"/>
          </w:tcPr>
          <w:p w14:paraId="518FD8E5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</w:p>
        </w:tc>
        <w:tc>
          <w:tcPr>
            <w:tcW w:w="709" w:type="dxa"/>
          </w:tcPr>
          <w:p w14:paraId="1680AA4D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8</w:t>
            </w:r>
          </w:p>
        </w:tc>
        <w:tc>
          <w:tcPr>
            <w:tcW w:w="567" w:type="dxa"/>
          </w:tcPr>
          <w:p w14:paraId="61120F08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</w:p>
        </w:tc>
        <w:tc>
          <w:tcPr>
            <w:tcW w:w="2244" w:type="dxa"/>
          </w:tcPr>
          <w:p w14:paraId="0CD7958E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  <w:t>Ana Tatarović Habul</w:t>
            </w:r>
          </w:p>
        </w:tc>
      </w:tr>
      <w:tr w:rsidR="00F52295" w14:paraId="202219AB" w14:textId="77777777" w:rsidTr="00795510">
        <w:trPr>
          <w:trHeight w:val="180"/>
        </w:trPr>
        <w:tc>
          <w:tcPr>
            <w:tcW w:w="2972" w:type="dxa"/>
          </w:tcPr>
          <w:p w14:paraId="68E33B05" w14:textId="77777777" w:rsidR="00F52295" w:rsidRPr="00EE3F29" w:rsidRDefault="00F52295" w:rsidP="00F75349">
            <w:pPr>
              <w:pStyle w:val="Standard"/>
              <w:jc w:val="right"/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  <w:t>UKUPNO V. – VIII.</w:t>
            </w:r>
          </w:p>
        </w:tc>
        <w:tc>
          <w:tcPr>
            <w:tcW w:w="1276" w:type="dxa"/>
          </w:tcPr>
          <w:p w14:paraId="705C1D55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  <w:t>204</w:t>
            </w:r>
          </w:p>
        </w:tc>
        <w:tc>
          <w:tcPr>
            <w:tcW w:w="425" w:type="dxa"/>
          </w:tcPr>
          <w:p w14:paraId="18DE4303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1</w:t>
            </w:r>
          </w:p>
        </w:tc>
        <w:tc>
          <w:tcPr>
            <w:tcW w:w="709" w:type="dxa"/>
          </w:tcPr>
          <w:p w14:paraId="21BD8AC1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17</w:t>
            </w:r>
          </w:p>
        </w:tc>
        <w:tc>
          <w:tcPr>
            <w:tcW w:w="567" w:type="dxa"/>
          </w:tcPr>
          <w:p w14:paraId="7F80DE95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14</w:t>
            </w:r>
          </w:p>
        </w:tc>
        <w:tc>
          <w:tcPr>
            <w:tcW w:w="709" w:type="dxa"/>
          </w:tcPr>
          <w:p w14:paraId="0DE7FD7B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8</w:t>
            </w:r>
          </w:p>
        </w:tc>
        <w:tc>
          <w:tcPr>
            <w:tcW w:w="567" w:type="dxa"/>
          </w:tcPr>
          <w:p w14:paraId="17F41B32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</w:p>
        </w:tc>
        <w:tc>
          <w:tcPr>
            <w:tcW w:w="2244" w:type="dxa"/>
          </w:tcPr>
          <w:p w14:paraId="0AC419E5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</w:tr>
      <w:tr w:rsidR="00F52295" w14:paraId="0B9B652D" w14:textId="77777777" w:rsidTr="00795510">
        <w:trPr>
          <w:trHeight w:val="180"/>
        </w:trPr>
        <w:tc>
          <w:tcPr>
            <w:tcW w:w="2972" w:type="dxa"/>
          </w:tcPr>
          <w:p w14:paraId="573F86CB" w14:textId="77777777" w:rsidR="00F52295" w:rsidRPr="00EE3F29" w:rsidRDefault="00F52295" w:rsidP="00F75349">
            <w:pPr>
              <w:pStyle w:val="Standard"/>
              <w:jc w:val="right"/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  <w:t>UKUPNO I. – VIII.</w:t>
            </w:r>
          </w:p>
        </w:tc>
        <w:tc>
          <w:tcPr>
            <w:tcW w:w="1276" w:type="dxa"/>
          </w:tcPr>
          <w:p w14:paraId="3B22F323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bCs/>
                <w:i/>
                <w:color w:val="5B9BD5"/>
                <w:sz w:val="20"/>
                <w:szCs w:val="22"/>
                <w:lang w:val="hr-HR"/>
              </w:rPr>
              <w:t>383</w:t>
            </w:r>
          </w:p>
        </w:tc>
        <w:tc>
          <w:tcPr>
            <w:tcW w:w="425" w:type="dxa"/>
          </w:tcPr>
          <w:p w14:paraId="46D653F1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3</w:t>
            </w:r>
          </w:p>
        </w:tc>
        <w:tc>
          <w:tcPr>
            <w:tcW w:w="709" w:type="dxa"/>
          </w:tcPr>
          <w:p w14:paraId="275F104E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27</w:t>
            </w:r>
          </w:p>
        </w:tc>
        <w:tc>
          <w:tcPr>
            <w:tcW w:w="567" w:type="dxa"/>
          </w:tcPr>
          <w:p w14:paraId="05014C51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19</w:t>
            </w:r>
          </w:p>
        </w:tc>
        <w:tc>
          <w:tcPr>
            <w:tcW w:w="709" w:type="dxa"/>
          </w:tcPr>
          <w:p w14:paraId="1DD979F2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17</w:t>
            </w:r>
          </w:p>
        </w:tc>
        <w:tc>
          <w:tcPr>
            <w:tcW w:w="567" w:type="dxa"/>
          </w:tcPr>
          <w:p w14:paraId="3B280D6F" w14:textId="77777777" w:rsidR="00F52295" w:rsidRPr="00EE3F29" w:rsidRDefault="00F52295" w:rsidP="00795510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</w:pPr>
            <w:r w:rsidRPr="00EE3F29">
              <w:rPr>
                <w:rFonts w:ascii="Comic Sans MS" w:hAnsi="Comic Sans MS" w:cs="Arial"/>
                <w:b/>
                <w:i/>
                <w:color w:val="5B9BD5"/>
                <w:sz w:val="20"/>
                <w:szCs w:val="22"/>
                <w:lang w:val="hr-HR"/>
              </w:rPr>
              <w:t>39</w:t>
            </w:r>
          </w:p>
        </w:tc>
        <w:tc>
          <w:tcPr>
            <w:tcW w:w="2244" w:type="dxa"/>
          </w:tcPr>
          <w:p w14:paraId="0A9830F9" w14:textId="77777777" w:rsidR="00F52295" w:rsidRPr="00EE3F29" w:rsidRDefault="00F52295" w:rsidP="00795510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szCs w:val="22"/>
                <w:lang w:val="hr-HR"/>
              </w:rPr>
            </w:pPr>
          </w:p>
        </w:tc>
      </w:tr>
    </w:tbl>
    <w:p w14:paraId="1A900586" w14:textId="3CA768A6" w:rsidR="00AA6558" w:rsidRPr="00D07A7B" w:rsidRDefault="00C044EC" w:rsidP="007C365F">
      <w:pPr>
        <w:pStyle w:val="Naslov2"/>
      </w:pPr>
      <w:bookmarkStart w:id="71" w:name="__RefHeading___Toc20314535"/>
      <w:bookmarkStart w:id="72" w:name="_Toc57112912"/>
      <w:r w:rsidRPr="00D07A7B">
        <w:lastRenderedPageBreak/>
        <w:t>ORGANIZACIJA SMJENA</w:t>
      </w:r>
      <w:bookmarkEnd w:id="71"/>
      <w:bookmarkEnd w:id="72"/>
    </w:p>
    <w:p w14:paraId="2230B448" w14:textId="1F1DCC32" w:rsidR="00AA6558" w:rsidRPr="00DC202D" w:rsidRDefault="00704408" w:rsidP="00704408">
      <w:pPr>
        <w:pStyle w:val="Standard"/>
        <w:tabs>
          <w:tab w:val="left" w:pos="1287"/>
        </w:tabs>
        <w:jc w:val="both"/>
        <w:rPr>
          <w:rFonts w:ascii="Comic Sans MS" w:hAnsi="Comic Sans MS" w:cs="Comic Sans MS"/>
          <w:i/>
          <w:sz w:val="20"/>
          <w:lang w:val="hr-HR"/>
        </w:rPr>
      </w:pPr>
      <w:r>
        <w:rPr>
          <w:rFonts w:ascii="Comic Sans MS" w:hAnsi="Comic Sans MS" w:cs="Comic Sans MS"/>
          <w:i/>
          <w:sz w:val="20"/>
          <w:lang w:val="hr-HR"/>
        </w:rPr>
        <w:tab/>
      </w:r>
      <w:r w:rsidR="00C044EC" w:rsidRPr="00DC202D">
        <w:rPr>
          <w:rFonts w:ascii="Comic Sans MS" w:hAnsi="Comic Sans MS" w:cs="Comic Sans MS"/>
          <w:i/>
          <w:sz w:val="20"/>
          <w:lang w:val="hr-HR"/>
        </w:rPr>
        <w:t>Nastava je organizirana u 2 smjene:  za 5 odjela razredne nastave (  1.a, 1.b, 3.a,b,c, odjeli) te 6 odjela predmetne nastave (5. i 7. razredi)  u jednoj smjeni. U suprotnoj smjeni su 4 odjela razredne nastave</w:t>
      </w:r>
      <w:r w:rsidR="008D044A">
        <w:rPr>
          <w:rFonts w:ascii="Comic Sans MS" w:hAnsi="Comic Sans MS" w:cs="Comic Sans MS"/>
          <w:i/>
          <w:sz w:val="20"/>
          <w:lang w:val="hr-HR"/>
        </w:rPr>
        <w:t xml:space="preserve"> </w:t>
      </w:r>
      <w:r w:rsidR="00C044EC" w:rsidRPr="00DC202D">
        <w:rPr>
          <w:rFonts w:ascii="Comic Sans MS" w:hAnsi="Comic Sans MS" w:cs="Comic Sans MS"/>
          <w:i/>
          <w:sz w:val="20"/>
          <w:lang w:val="hr-HR"/>
        </w:rPr>
        <w:t>(2.b, 4.a,b,c odjeli) te 6 odjela predmetne nastave (6. i 8. razredi). Smjene se izmjenjuju, osim za odjele produženog boravka.</w:t>
      </w:r>
    </w:p>
    <w:p w14:paraId="4180F663" w14:textId="77777777" w:rsidR="00AA6558" w:rsidRPr="00DC202D" w:rsidRDefault="00C044EC">
      <w:pPr>
        <w:pStyle w:val="Standard"/>
        <w:tabs>
          <w:tab w:val="left" w:pos="567"/>
        </w:tabs>
        <w:jc w:val="both"/>
        <w:rPr>
          <w:rFonts w:ascii="Comic Sans MS" w:hAnsi="Comic Sans MS" w:cs="Comic Sans MS"/>
          <w:i/>
          <w:sz w:val="20"/>
          <w:lang w:val="hr-HR"/>
        </w:rPr>
      </w:pPr>
      <w:r w:rsidRPr="00DC202D">
        <w:rPr>
          <w:rFonts w:ascii="Comic Sans MS" w:hAnsi="Comic Sans MS" w:cs="Comic Sans MS"/>
          <w:i/>
          <w:sz w:val="20"/>
          <w:lang w:val="hr-HR"/>
        </w:rPr>
        <w:tab/>
        <w:t>Odjeli produženog boravka su 1.a i  2.a te je njihova nastava organizirana uvijek u prijepodnevnoj smjeni.</w:t>
      </w:r>
    </w:p>
    <w:p w14:paraId="3EA8E2C9" w14:textId="1B85D560" w:rsidR="00AA6558" w:rsidRPr="00DC202D" w:rsidRDefault="00C044EC">
      <w:pPr>
        <w:pStyle w:val="Standard"/>
        <w:tabs>
          <w:tab w:val="left" w:pos="567"/>
        </w:tabs>
        <w:jc w:val="both"/>
        <w:rPr>
          <w:rFonts w:ascii="Comic Sans MS" w:hAnsi="Comic Sans MS" w:cs="Comic Sans MS"/>
          <w:i/>
          <w:sz w:val="20"/>
          <w:lang w:val="hr-HR"/>
        </w:rPr>
      </w:pPr>
      <w:r w:rsidRPr="00DC202D">
        <w:rPr>
          <w:rFonts w:ascii="Comic Sans MS" w:hAnsi="Comic Sans MS" w:cs="Comic Sans MS"/>
          <w:i/>
          <w:sz w:val="20"/>
          <w:lang w:val="hr-HR"/>
        </w:rPr>
        <w:tab/>
        <w:t>Prijepodne nastava počinje u  8.00 sati, a šesti sat završava u 12.35.  Poslijepodne nastava većinom počinje u 13.20 sati,  a šesti sat završava u 18.40 sati. Zbog epidemiološke situacije nastavni sati su skraćeni na 40 minuta, a obroci se serviraju u učionicama osim za produženi boravak koji ručaju u blagovaonici.</w:t>
      </w:r>
    </w:p>
    <w:p w14:paraId="7010FBEE" w14:textId="77777777" w:rsidR="00AA6558" w:rsidRPr="00DC202D" w:rsidRDefault="00C044EC">
      <w:pPr>
        <w:pStyle w:val="Standard"/>
        <w:tabs>
          <w:tab w:val="left" w:pos="567"/>
        </w:tabs>
        <w:jc w:val="both"/>
        <w:rPr>
          <w:rFonts w:ascii="Comic Sans MS" w:hAnsi="Comic Sans MS" w:cs="Comic Sans MS"/>
          <w:i/>
          <w:sz w:val="20"/>
          <w:lang w:val="hr-HR"/>
        </w:rPr>
      </w:pPr>
      <w:r w:rsidRPr="00DC202D">
        <w:rPr>
          <w:rFonts w:ascii="Comic Sans MS" w:hAnsi="Comic Sans MS" w:cs="Comic Sans MS"/>
          <w:i/>
          <w:sz w:val="20"/>
          <w:lang w:val="hr-HR"/>
        </w:rPr>
        <w:tab/>
        <w:t>Odmori učenika traju po pet minuta. Poslije prvog sata je mliječni obrok za učenike produženog boravka. Poslije drugog sata mliječni obrok ima ostatak učenika razredne nastave, a nakon trećeg  sata je mliječni obrok za učenike predmetne nastave i ti odmori učenika traju po deset minuta.</w:t>
      </w:r>
    </w:p>
    <w:p w14:paraId="569DBB2B" w14:textId="77777777" w:rsidR="00AA6558" w:rsidRPr="00DC202D" w:rsidRDefault="00C044EC">
      <w:pPr>
        <w:pStyle w:val="Standard"/>
        <w:tabs>
          <w:tab w:val="left" w:pos="567"/>
        </w:tabs>
        <w:jc w:val="both"/>
        <w:rPr>
          <w:rFonts w:ascii="Comic Sans MS" w:hAnsi="Comic Sans MS" w:cs="Comic Sans MS"/>
          <w:i/>
          <w:sz w:val="20"/>
          <w:lang w:val="hr-HR"/>
        </w:rPr>
      </w:pPr>
      <w:r w:rsidRPr="00DC202D">
        <w:rPr>
          <w:rFonts w:ascii="Comic Sans MS" w:hAnsi="Comic Sans MS" w:cs="Comic Sans MS"/>
          <w:i/>
          <w:sz w:val="20"/>
          <w:lang w:val="hr-HR"/>
        </w:rPr>
        <w:tab/>
        <w:t>U poslijepodnevnoj smjeni su 2  velika odmora po 10 minuta, u 14.45 za učenike razredne nastave i 15.40 za učenike u predmetnoj nastavi.</w:t>
      </w:r>
      <w:r w:rsidRPr="00DC202D">
        <w:rPr>
          <w:rFonts w:ascii="Comic Sans MS" w:hAnsi="Comic Sans MS" w:cs="Comic Sans MS"/>
          <w:i/>
          <w:sz w:val="20"/>
          <w:lang w:val="hr-HR"/>
        </w:rPr>
        <w:tab/>
      </w:r>
    </w:p>
    <w:p w14:paraId="7C223510" w14:textId="79532245" w:rsidR="00AA6558" w:rsidRPr="00DC202D" w:rsidRDefault="00AB2A1C">
      <w:pPr>
        <w:pStyle w:val="Standard"/>
        <w:tabs>
          <w:tab w:val="left" w:pos="567"/>
        </w:tabs>
        <w:jc w:val="both"/>
        <w:rPr>
          <w:rFonts w:ascii="Comic Sans MS" w:hAnsi="Comic Sans MS" w:cs="Comic Sans MS"/>
          <w:i/>
          <w:sz w:val="20"/>
          <w:lang w:val="hr-HR"/>
        </w:rPr>
      </w:pPr>
      <w:r>
        <w:rPr>
          <w:rFonts w:ascii="Comic Sans MS" w:hAnsi="Comic Sans MS" w:cs="Comic Sans MS"/>
          <w:i/>
          <w:sz w:val="20"/>
          <w:lang w:val="hr-HR"/>
        </w:rPr>
        <w:tab/>
      </w:r>
      <w:r w:rsidR="00C044EC" w:rsidRPr="00DC202D">
        <w:rPr>
          <w:rFonts w:ascii="Comic Sans MS" w:hAnsi="Comic Sans MS" w:cs="Comic Sans MS"/>
          <w:i/>
          <w:sz w:val="20"/>
          <w:lang w:val="hr-HR"/>
        </w:rPr>
        <w:t>Za vrijeme nastave pri ulazu u školu dežura tehničko osoblje škole. Na ulazu i učionicama dežuraju učitelji prema planu dežurstva vidljivom na rasporedu sati.</w:t>
      </w:r>
    </w:p>
    <w:p w14:paraId="475A9BDA" w14:textId="77777777" w:rsidR="00AA6558" w:rsidRPr="00DC202D" w:rsidRDefault="00AA6558">
      <w:pPr>
        <w:pStyle w:val="Standard"/>
        <w:tabs>
          <w:tab w:val="left" w:pos="567"/>
        </w:tabs>
        <w:jc w:val="both"/>
        <w:rPr>
          <w:rFonts w:ascii="Comic Sans MS" w:hAnsi="Comic Sans MS" w:cs="Comic Sans MS"/>
          <w:i/>
          <w:sz w:val="20"/>
          <w:lang w:val="hr-HR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8"/>
        <w:gridCol w:w="2495"/>
        <w:gridCol w:w="1231"/>
        <w:gridCol w:w="2397"/>
        <w:gridCol w:w="1579"/>
      </w:tblGrid>
      <w:tr w:rsidR="00AA6558" w14:paraId="480A4B21" w14:textId="77777777" w:rsidTr="00B27AC5">
        <w:trPr>
          <w:trHeight w:val="573"/>
        </w:trPr>
        <w:tc>
          <w:tcPr>
            <w:tcW w:w="1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C98B" w14:textId="77777777" w:rsidR="00AA6558" w:rsidRPr="00DC202D" w:rsidRDefault="00AA6558">
            <w:pPr>
              <w:pStyle w:val="Standard"/>
              <w:tabs>
                <w:tab w:val="left" w:pos="567"/>
              </w:tabs>
              <w:snapToGrid w:val="0"/>
              <w:jc w:val="center"/>
              <w:rPr>
                <w:rFonts w:ascii="Comic Sans MS" w:hAnsi="Comic Sans MS" w:cs="Comic Sans MS"/>
                <w:i/>
                <w:lang w:val="hr-HR"/>
              </w:rPr>
            </w:pPr>
          </w:p>
        </w:tc>
        <w:tc>
          <w:tcPr>
            <w:tcW w:w="37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5C10C" w14:textId="77777777" w:rsidR="00AA6558" w:rsidRPr="00B9431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b/>
                <w:bCs/>
                <w:i/>
                <w:color w:val="0070C0"/>
                <w:lang w:val="hr-HR"/>
              </w:rPr>
            </w:pPr>
            <w:r w:rsidRPr="00B9431D">
              <w:rPr>
                <w:rFonts w:ascii="Comic Sans MS" w:hAnsi="Comic Sans MS" w:cs="Comic Sans MS"/>
                <w:b/>
                <w:bCs/>
                <w:i/>
                <w:color w:val="0070C0"/>
                <w:lang w:val="hr-HR"/>
              </w:rPr>
              <w:t>Prijepodnevna smjena</w:t>
            </w:r>
          </w:p>
        </w:tc>
        <w:tc>
          <w:tcPr>
            <w:tcW w:w="39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BC465" w14:textId="77777777" w:rsidR="00AA6558" w:rsidRPr="00B9431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b/>
                <w:bCs/>
                <w:i/>
                <w:color w:val="0070C0"/>
                <w:lang w:val="hr-HR"/>
              </w:rPr>
            </w:pPr>
            <w:r w:rsidRPr="00B9431D">
              <w:rPr>
                <w:rFonts w:ascii="Comic Sans MS" w:hAnsi="Comic Sans MS" w:cs="Comic Sans MS"/>
                <w:b/>
                <w:bCs/>
                <w:i/>
                <w:color w:val="0070C0"/>
                <w:lang w:val="hr-HR"/>
              </w:rPr>
              <w:t>Poslijepodnevna smjena</w:t>
            </w:r>
          </w:p>
        </w:tc>
      </w:tr>
      <w:tr w:rsidR="00AA6558" w14:paraId="40AEBC5C" w14:textId="77777777" w:rsidTr="00B27AC5">
        <w:tc>
          <w:tcPr>
            <w:tcW w:w="1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152B" w14:textId="77777777" w:rsidR="00AA6558" w:rsidRPr="00B9431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b/>
                <w:bCs/>
                <w:i/>
                <w:lang w:val="hr-HR"/>
              </w:rPr>
            </w:pPr>
            <w:r w:rsidRPr="00B9431D">
              <w:rPr>
                <w:rFonts w:ascii="Comic Sans MS" w:hAnsi="Comic Sans MS" w:cs="Comic Sans MS"/>
                <w:b/>
                <w:bCs/>
                <w:i/>
                <w:lang w:val="hr-HR"/>
              </w:rPr>
              <w:t>Sat</w:t>
            </w:r>
          </w:p>
        </w:tc>
        <w:tc>
          <w:tcPr>
            <w:tcW w:w="2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5E6D7" w14:textId="77777777" w:rsidR="00AA6558" w:rsidRPr="00B9431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b/>
                <w:bCs/>
                <w:i/>
                <w:lang w:val="hr-HR"/>
              </w:rPr>
            </w:pPr>
            <w:r w:rsidRPr="00B9431D">
              <w:rPr>
                <w:rFonts w:ascii="Comic Sans MS" w:hAnsi="Comic Sans MS" w:cs="Comic Sans MS"/>
                <w:b/>
                <w:bCs/>
                <w:i/>
                <w:lang w:val="hr-HR"/>
              </w:rPr>
              <w:t>Raspored trajanja sata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5A63E" w14:textId="77777777" w:rsidR="00AA6558" w:rsidRPr="00B9431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b/>
                <w:bCs/>
                <w:i/>
                <w:lang w:val="hr-HR"/>
              </w:rPr>
            </w:pPr>
            <w:r w:rsidRPr="00B9431D">
              <w:rPr>
                <w:rFonts w:ascii="Comic Sans MS" w:hAnsi="Comic Sans MS" w:cs="Comic Sans MS"/>
                <w:b/>
                <w:bCs/>
                <w:i/>
                <w:lang w:val="hr-HR"/>
              </w:rPr>
              <w:t>Odmor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74DB9" w14:textId="54419F8F" w:rsidR="00AA6558" w:rsidRPr="00B9431D" w:rsidRDefault="00B27AC5">
            <w:pPr>
              <w:pStyle w:val="Standard"/>
              <w:tabs>
                <w:tab w:val="left" w:pos="567"/>
              </w:tabs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lang w:val="hr-HR"/>
              </w:rPr>
            </w:pPr>
            <w:r w:rsidRPr="00B9431D">
              <w:rPr>
                <w:rFonts w:ascii="Comic Sans MS" w:hAnsi="Comic Sans MS" w:cs="Comic Sans MS"/>
                <w:b/>
                <w:bCs/>
                <w:i/>
                <w:lang w:val="hr-HR"/>
              </w:rPr>
              <w:t>Raspored trajanja sata</w:t>
            </w:r>
          </w:p>
        </w:tc>
        <w:tc>
          <w:tcPr>
            <w:tcW w:w="157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8AB2" w14:textId="11879404" w:rsidR="00AA6558" w:rsidRPr="00B9431D" w:rsidRDefault="00B27AC5">
            <w:pPr>
              <w:pStyle w:val="Standard"/>
              <w:tabs>
                <w:tab w:val="left" w:pos="567"/>
              </w:tabs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lang w:val="hr-HR"/>
              </w:rPr>
            </w:pPr>
            <w:r w:rsidRPr="00B9431D">
              <w:rPr>
                <w:rFonts w:ascii="Comic Sans MS" w:hAnsi="Comic Sans MS" w:cs="Comic Sans MS"/>
                <w:b/>
                <w:bCs/>
                <w:i/>
                <w:lang w:val="hr-HR"/>
              </w:rPr>
              <w:t>Odmor</w:t>
            </w:r>
          </w:p>
        </w:tc>
      </w:tr>
      <w:tr w:rsidR="00AA6558" w14:paraId="13909FAB" w14:textId="77777777" w:rsidTr="00B9431D">
        <w:trPr>
          <w:trHeight w:val="340"/>
        </w:trPr>
        <w:tc>
          <w:tcPr>
            <w:tcW w:w="187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EC44" w14:textId="77777777" w:rsidR="00AA6558" w:rsidRPr="00B9431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b/>
                <w:bCs/>
                <w:i/>
                <w:lang w:val="hr-HR"/>
              </w:rPr>
            </w:pPr>
            <w:r w:rsidRPr="00B9431D">
              <w:rPr>
                <w:rFonts w:ascii="Comic Sans MS" w:hAnsi="Comic Sans MS" w:cs="Comic Sans MS"/>
                <w:b/>
                <w:bCs/>
                <w:i/>
                <w:lang w:val="hr-HR"/>
              </w:rPr>
              <w:t>0.</w:t>
            </w:r>
          </w:p>
        </w:tc>
        <w:tc>
          <w:tcPr>
            <w:tcW w:w="24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0B42F" w14:textId="77777777" w:rsidR="00AA6558" w:rsidRPr="00DC202D" w:rsidRDefault="00AA6558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lang w:val="hr-HR"/>
              </w:rPr>
            </w:pPr>
          </w:p>
        </w:tc>
        <w:tc>
          <w:tcPr>
            <w:tcW w:w="12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53DA" w14:textId="77777777" w:rsidR="00AA6558" w:rsidRPr="00DC202D" w:rsidRDefault="00AA6558">
            <w:pPr>
              <w:pStyle w:val="Standard"/>
              <w:tabs>
                <w:tab w:val="left" w:pos="567"/>
              </w:tabs>
              <w:snapToGrid w:val="0"/>
              <w:jc w:val="center"/>
              <w:rPr>
                <w:rFonts w:ascii="Comic Sans MS" w:hAnsi="Comic Sans MS" w:cs="Comic Sans MS"/>
                <w:i/>
                <w:lang w:val="hr-HR"/>
              </w:rPr>
            </w:pPr>
          </w:p>
        </w:tc>
        <w:tc>
          <w:tcPr>
            <w:tcW w:w="239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B7DF" w14:textId="77777777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13.20 – 14.00</w:t>
            </w:r>
          </w:p>
        </w:tc>
        <w:tc>
          <w:tcPr>
            <w:tcW w:w="157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D282" w14:textId="77777777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5 min</w:t>
            </w:r>
          </w:p>
        </w:tc>
      </w:tr>
      <w:tr w:rsidR="00AA6558" w14:paraId="1EAB6225" w14:textId="77777777" w:rsidTr="00B9431D">
        <w:trPr>
          <w:trHeight w:val="340"/>
        </w:trPr>
        <w:tc>
          <w:tcPr>
            <w:tcW w:w="187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A1FD0" w14:textId="77777777" w:rsidR="00AA6558" w:rsidRPr="00B9431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b/>
                <w:bCs/>
                <w:i/>
                <w:lang w:val="hr-HR"/>
              </w:rPr>
            </w:pPr>
            <w:r w:rsidRPr="00B9431D">
              <w:rPr>
                <w:rFonts w:ascii="Comic Sans MS" w:hAnsi="Comic Sans MS" w:cs="Comic Sans MS"/>
                <w:b/>
                <w:bCs/>
                <w:i/>
                <w:lang w:val="hr-HR"/>
              </w:rPr>
              <w:t>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4D58" w14:textId="77777777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8.00 – 8.40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208E" w14:textId="77777777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5 min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CBD88" w14:textId="77777777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14.05 – 14.45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CAFE" w14:textId="77777777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10 min</w:t>
            </w:r>
          </w:p>
        </w:tc>
      </w:tr>
      <w:tr w:rsidR="00AA6558" w14:paraId="1E68B140" w14:textId="77777777" w:rsidTr="00B9431D">
        <w:trPr>
          <w:trHeight w:val="340"/>
        </w:trPr>
        <w:tc>
          <w:tcPr>
            <w:tcW w:w="187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0EBA7" w14:textId="77777777" w:rsidR="00AA6558" w:rsidRPr="00B9431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b/>
                <w:bCs/>
                <w:i/>
                <w:lang w:val="hr-HR"/>
              </w:rPr>
            </w:pPr>
            <w:r w:rsidRPr="00B9431D">
              <w:rPr>
                <w:rFonts w:ascii="Comic Sans MS" w:hAnsi="Comic Sans MS" w:cs="Comic Sans MS"/>
                <w:b/>
                <w:bCs/>
                <w:i/>
                <w:lang w:val="hr-HR"/>
              </w:rPr>
              <w:t>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D20B6" w14:textId="1AE76650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8.45 – 9.</w:t>
            </w:r>
            <w:r w:rsidR="00730EAE" w:rsidRPr="00DC202D">
              <w:rPr>
                <w:rFonts w:ascii="Comic Sans MS" w:hAnsi="Comic Sans MS" w:cs="Comic Sans MS"/>
                <w:i/>
                <w:lang w:val="hr-HR"/>
              </w:rPr>
              <w:t>2</w:t>
            </w:r>
            <w:r w:rsidRPr="00DC202D">
              <w:rPr>
                <w:rFonts w:ascii="Comic Sans MS" w:hAnsi="Comic Sans MS" w:cs="Comic Sans MS"/>
                <w:i/>
                <w:lang w:val="hr-HR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C50E" w14:textId="77777777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10 min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062E1" w14:textId="734203B8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14.5</w:t>
            </w:r>
            <w:r w:rsidR="00730EAE" w:rsidRPr="00DC202D">
              <w:rPr>
                <w:rFonts w:ascii="Comic Sans MS" w:hAnsi="Comic Sans MS" w:cs="Comic Sans MS"/>
                <w:i/>
                <w:lang w:val="hr-HR"/>
              </w:rPr>
              <w:t>5</w:t>
            </w:r>
            <w:r w:rsidRPr="00DC202D">
              <w:rPr>
                <w:rFonts w:ascii="Comic Sans MS" w:hAnsi="Comic Sans MS" w:cs="Comic Sans MS"/>
                <w:i/>
                <w:lang w:val="hr-HR"/>
              </w:rPr>
              <w:t xml:space="preserve"> – 15.35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E45CD" w14:textId="77777777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10 min</w:t>
            </w:r>
          </w:p>
        </w:tc>
      </w:tr>
      <w:tr w:rsidR="00AA6558" w14:paraId="0AEF4B84" w14:textId="77777777" w:rsidTr="00B9431D">
        <w:trPr>
          <w:trHeight w:val="340"/>
        </w:trPr>
        <w:tc>
          <w:tcPr>
            <w:tcW w:w="187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4ADAE" w14:textId="77777777" w:rsidR="00AA6558" w:rsidRPr="00B9431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b/>
                <w:bCs/>
                <w:i/>
                <w:lang w:val="hr-HR"/>
              </w:rPr>
            </w:pPr>
            <w:r w:rsidRPr="00B9431D">
              <w:rPr>
                <w:rFonts w:ascii="Comic Sans MS" w:hAnsi="Comic Sans MS" w:cs="Comic Sans MS"/>
                <w:b/>
                <w:bCs/>
                <w:i/>
                <w:lang w:val="hr-HR"/>
              </w:rPr>
              <w:t>3.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C659" w14:textId="6F9F03AC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9.</w:t>
            </w:r>
            <w:r w:rsidR="00730EAE" w:rsidRPr="00DC202D">
              <w:rPr>
                <w:rFonts w:ascii="Comic Sans MS" w:hAnsi="Comic Sans MS" w:cs="Comic Sans MS"/>
                <w:i/>
                <w:lang w:val="hr-HR"/>
              </w:rPr>
              <w:t>3</w:t>
            </w:r>
            <w:r w:rsidRPr="00DC202D">
              <w:rPr>
                <w:rFonts w:ascii="Comic Sans MS" w:hAnsi="Comic Sans MS" w:cs="Comic Sans MS"/>
                <w:i/>
                <w:lang w:val="hr-HR"/>
              </w:rPr>
              <w:t>5 – 10.</w:t>
            </w:r>
            <w:r w:rsidR="00730EAE" w:rsidRPr="00DC202D">
              <w:rPr>
                <w:rFonts w:ascii="Comic Sans MS" w:hAnsi="Comic Sans MS" w:cs="Comic Sans MS"/>
                <w:i/>
                <w:lang w:val="hr-HR"/>
              </w:rPr>
              <w:t>15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31E0" w14:textId="77777777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10 min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34DCA" w14:textId="402BED1C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15.</w:t>
            </w:r>
            <w:r w:rsidR="003377DB" w:rsidRPr="00DC202D">
              <w:rPr>
                <w:rFonts w:ascii="Comic Sans MS" w:hAnsi="Comic Sans MS" w:cs="Comic Sans MS"/>
                <w:i/>
                <w:lang w:val="hr-HR"/>
              </w:rPr>
              <w:t>4</w:t>
            </w:r>
            <w:r w:rsidRPr="00DC202D">
              <w:rPr>
                <w:rFonts w:ascii="Comic Sans MS" w:hAnsi="Comic Sans MS" w:cs="Comic Sans MS"/>
                <w:i/>
                <w:lang w:val="hr-HR"/>
              </w:rPr>
              <w:t>0 – 16.</w:t>
            </w:r>
            <w:r w:rsidR="003377DB" w:rsidRPr="00DC202D">
              <w:rPr>
                <w:rFonts w:ascii="Comic Sans MS" w:hAnsi="Comic Sans MS" w:cs="Comic Sans MS"/>
                <w:i/>
                <w:lang w:val="hr-HR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427B" w14:textId="77777777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5 min</w:t>
            </w:r>
          </w:p>
        </w:tc>
      </w:tr>
      <w:tr w:rsidR="00AA6558" w14:paraId="2E4EB604" w14:textId="77777777" w:rsidTr="00B9431D">
        <w:trPr>
          <w:trHeight w:val="340"/>
        </w:trPr>
        <w:tc>
          <w:tcPr>
            <w:tcW w:w="187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D0D6" w14:textId="77777777" w:rsidR="00AA6558" w:rsidRPr="00B9431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b/>
                <w:bCs/>
                <w:i/>
                <w:lang w:val="hr-HR"/>
              </w:rPr>
            </w:pPr>
            <w:r w:rsidRPr="00B9431D">
              <w:rPr>
                <w:rFonts w:ascii="Comic Sans MS" w:hAnsi="Comic Sans MS" w:cs="Comic Sans MS"/>
                <w:b/>
                <w:bCs/>
                <w:i/>
                <w:lang w:val="hr-HR"/>
              </w:rPr>
              <w:t>4.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58F8" w14:textId="53AA6B9A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10.</w:t>
            </w:r>
            <w:r w:rsidR="00730EAE" w:rsidRPr="00DC202D">
              <w:rPr>
                <w:rFonts w:ascii="Comic Sans MS" w:hAnsi="Comic Sans MS" w:cs="Comic Sans MS"/>
                <w:i/>
                <w:lang w:val="hr-HR"/>
              </w:rPr>
              <w:t>25</w:t>
            </w:r>
            <w:r w:rsidRPr="00DC202D">
              <w:rPr>
                <w:rFonts w:ascii="Comic Sans MS" w:hAnsi="Comic Sans MS" w:cs="Comic Sans MS"/>
                <w:i/>
                <w:lang w:val="hr-HR"/>
              </w:rPr>
              <w:t xml:space="preserve"> – 11.</w:t>
            </w:r>
            <w:r w:rsidR="00730EAE" w:rsidRPr="00DC202D">
              <w:rPr>
                <w:rFonts w:ascii="Comic Sans MS" w:hAnsi="Comic Sans MS" w:cs="Comic Sans MS"/>
                <w:i/>
                <w:lang w:val="hr-HR"/>
              </w:rPr>
              <w:t>0</w:t>
            </w:r>
            <w:r w:rsidRPr="00DC202D">
              <w:rPr>
                <w:rFonts w:ascii="Comic Sans MS" w:hAnsi="Comic Sans MS" w:cs="Comic Sans MS"/>
                <w:i/>
                <w:lang w:val="hr-HR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D08D" w14:textId="77777777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5 min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7C61" w14:textId="1F26290C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16.</w:t>
            </w:r>
            <w:r w:rsidR="003377DB" w:rsidRPr="00DC202D">
              <w:rPr>
                <w:rFonts w:ascii="Comic Sans MS" w:hAnsi="Comic Sans MS" w:cs="Comic Sans MS"/>
                <w:i/>
                <w:lang w:val="hr-HR"/>
              </w:rPr>
              <w:t>30</w:t>
            </w:r>
            <w:r w:rsidRPr="00DC202D">
              <w:rPr>
                <w:rFonts w:ascii="Comic Sans MS" w:hAnsi="Comic Sans MS" w:cs="Comic Sans MS"/>
                <w:i/>
                <w:lang w:val="hr-HR"/>
              </w:rPr>
              <w:t xml:space="preserve"> – 17.</w:t>
            </w:r>
            <w:r w:rsidR="003377DB" w:rsidRPr="00DC202D">
              <w:rPr>
                <w:rFonts w:ascii="Comic Sans MS" w:hAnsi="Comic Sans MS" w:cs="Comic Sans MS"/>
                <w:i/>
                <w:lang w:val="hr-HR"/>
              </w:rPr>
              <w:t>10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5B55" w14:textId="77777777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5 min</w:t>
            </w:r>
          </w:p>
        </w:tc>
      </w:tr>
      <w:tr w:rsidR="00AA6558" w14:paraId="07131A44" w14:textId="77777777" w:rsidTr="00B9431D">
        <w:trPr>
          <w:trHeight w:val="340"/>
        </w:trPr>
        <w:tc>
          <w:tcPr>
            <w:tcW w:w="187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9896D" w14:textId="77777777" w:rsidR="00AA6558" w:rsidRPr="00B9431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b/>
                <w:bCs/>
                <w:i/>
                <w:lang w:val="hr-HR"/>
              </w:rPr>
            </w:pPr>
            <w:r w:rsidRPr="00B9431D">
              <w:rPr>
                <w:rFonts w:ascii="Comic Sans MS" w:hAnsi="Comic Sans MS" w:cs="Comic Sans MS"/>
                <w:b/>
                <w:bCs/>
                <w:i/>
                <w:lang w:val="hr-HR"/>
              </w:rPr>
              <w:t>5.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9E980" w14:textId="65FC9FB4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11.</w:t>
            </w:r>
            <w:r w:rsidR="00730EAE" w:rsidRPr="00DC202D">
              <w:rPr>
                <w:rFonts w:ascii="Comic Sans MS" w:hAnsi="Comic Sans MS" w:cs="Comic Sans MS"/>
                <w:i/>
                <w:lang w:val="hr-HR"/>
              </w:rPr>
              <w:t>1</w:t>
            </w:r>
            <w:r w:rsidRPr="00DC202D">
              <w:rPr>
                <w:rFonts w:ascii="Comic Sans MS" w:hAnsi="Comic Sans MS" w:cs="Comic Sans MS"/>
                <w:i/>
                <w:lang w:val="hr-HR"/>
              </w:rPr>
              <w:t>0 – 1</w:t>
            </w:r>
            <w:r w:rsidR="00730EAE" w:rsidRPr="00DC202D">
              <w:rPr>
                <w:rFonts w:ascii="Comic Sans MS" w:hAnsi="Comic Sans MS" w:cs="Comic Sans MS"/>
                <w:i/>
                <w:lang w:val="hr-HR"/>
              </w:rPr>
              <w:t>1</w:t>
            </w:r>
            <w:r w:rsidRPr="00DC202D">
              <w:rPr>
                <w:rFonts w:ascii="Comic Sans MS" w:hAnsi="Comic Sans MS" w:cs="Comic Sans MS"/>
                <w:i/>
                <w:lang w:val="hr-HR"/>
              </w:rPr>
              <w:t>.</w:t>
            </w:r>
            <w:r w:rsidR="00730EAE" w:rsidRPr="00DC202D">
              <w:rPr>
                <w:rFonts w:ascii="Comic Sans MS" w:hAnsi="Comic Sans MS" w:cs="Comic Sans MS"/>
                <w:i/>
                <w:lang w:val="hr-HR"/>
              </w:rPr>
              <w:t>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913E" w14:textId="77777777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5 min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C4C6" w14:textId="44D594FB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17.</w:t>
            </w:r>
            <w:r w:rsidR="003377DB" w:rsidRPr="00DC202D">
              <w:rPr>
                <w:rFonts w:ascii="Comic Sans MS" w:hAnsi="Comic Sans MS" w:cs="Comic Sans MS"/>
                <w:i/>
                <w:lang w:val="hr-HR"/>
              </w:rPr>
              <w:t>15</w:t>
            </w:r>
            <w:r w:rsidRPr="00DC202D">
              <w:rPr>
                <w:rFonts w:ascii="Comic Sans MS" w:hAnsi="Comic Sans MS" w:cs="Comic Sans MS"/>
                <w:i/>
                <w:lang w:val="hr-HR"/>
              </w:rPr>
              <w:t xml:space="preserve"> – 1</w:t>
            </w:r>
            <w:r w:rsidR="003377DB" w:rsidRPr="00DC202D">
              <w:rPr>
                <w:rFonts w:ascii="Comic Sans MS" w:hAnsi="Comic Sans MS" w:cs="Comic Sans MS"/>
                <w:i/>
                <w:lang w:val="hr-HR"/>
              </w:rPr>
              <w:t>7.55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0C42F" w14:textId="77777777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5 min</w:t>
            </w:r>
          </w:p>
        </w:tc>
      </w:tr>
      <w:tr w:rsidR="00AA6558" w14:paraId="30671650" w14:textId="77777777" w:rsidTr="00B9431D">
        <w:trPr>
          <w:trHeight w:val="340"/>
        </w:trPr>
        <w:tc>
          <w:tcPr>
            <w:tcW w:w="187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585B" w14:textId="77777777" w:rsidR="00AA6558" w:rsidRPr="00B9431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b/>
                <w:bCs/>
                <w:i/>
                <w:lang w:val="hr-HR"/>
              </w:rPr>
            </w:pPr>
            <w:r w:rsidRPr="00B9431D">
              <w:rPr>
                <w:rFonts w:ascii="Comic Sans MS" w:hAnsi="Comic Sans MS" w:cs="Comic Sans MS"/>
                <w:b/>
                <w:bCs/>
                <w:i/>
                <w:lang w:val="hr-HR"/>
              </w:rPr>
              <w:t>6.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50A1" w14:textId="77919A3B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</w:t>
            </w:r>
            <w:r w:rsidR="00730EAE" w:rsidRPr="00DC202D">
              <w:rPr>
                <w:rFonts w:ascii="Comic Sans MS" w:hAnsi="Comic Sans MS" w:cs="Comic Sans MS"/>
                <w:i/>
                <w:lang w:val="hr-HR"/>
              </w:rPr>
              <w:t>1</w:t>
            </w:r>
            <w:r w:rsidRPr="00DC202D">
              <w:rPr>
                <w:rFonts w:ascii="Comic Sans MS" w:hAnsi="Comic Sans MS" w:cs="Comic Sans MS"/>
                <w:i/>
                <w:lang w:val="hr-HR"/>
              </w:rPr>
              <w:t>.</w:t>
            </w:r>
            <w:r w:rsidR="00730EAE" w:rsidRPr="00DC202D">
              <w:rPr>
                <w:rFonts w:ascii="Comic Sans MS" w:hAnsi="Comic Sans MS" w:cs="Comic Sans MS"/>
                <w:i/>
                <w:lang w:val="hr-HR"/>
              </w:rPr>
              <w:t>55</w:t>
            </w:r>
            <w:r w:rsidRPr="00DC202D">
              <w:rPr>
                <w:rFonts w:ascii="Comic Sans MS" w:hAnsi="Comic Sans MS" w:cs="Comic Sans MS"/>
                <w:i/>
                <w:lang w:val="hr-HR"/>
              </w:rPr>
              <w:t xml:space="preserve"> – 1</w:t>
            </w:r>
            <w:r w:rsidR="00730EAE" w:rsidRPr="00DC202D">
              <w:rPr>
                <w:rFonts w:ascii="Comic Sans MS" w:hAnsi="Comic Sans MS" w:cs="Comic Sans MS"/>
                <w:i/>
                <w:lang w:val="hr-HR"/>
              </w:rPr>
              <w:t>2</w:t>
            </w:r>
            <w:r w:rsidRPr="00DC202D">
              <w:rPr>
                <w:rFonts w:ascii="Comic Sans MS" w:hAnsi="Comic Sans MS" w:cs="Comic Sans MS"/>
                <w:i/>
                <w:lang w:val="hr-HR"/>
              </w:rPr>
              <w:t>.</w:t>
            </w:r>
            <w:r w:rsidR="00730EAE" w:rsidRPr="00DC202D">
              <w:rPr>
                <w:rFonts w:ascii="Comic Sans MS" w:hAnsi="Comic Sans MS" w:cs="Comic Sans MS"/>
                <w:i/>
                <w:lang w:val="hr-HR"/>
              </w:rPr>
              <w:t>3</w:t>
            </w:r>
            <w:r w:rsidRPr="00DC202D">
              <w:rPr>
                <w:rFonts w:ascii="Comic Sans MS" w:hAnsi="Comic Sans MS" w:cs="Comic Sans MS"/>
                <w:i/>
                <w:lang w:val="hr-HR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2BD3" w14:textId="77777777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5 min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0763" w14:textId="08FB7B48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18.</w:t>
            </w:r>
            <w:r w:rsidR="003377DB" w:rsidRPr="00DC202D">
              <w:rPr>
                <w:rFonts w:ascii="Comic Sans MS" w:hAnsi="Comic Sans MS" w:cs="Comic Sans MS"/>
                <w:i/>
                <w:lang w:val="hr-HR"/>
              </w:rPr>
              <w:t>0</w:t>
            </w:r>
            <w:r w:rsidRPr="00DC202D">
              <w:rPr>
                <w:rFonts w:ascii="Comic Sans MS" w:hAnsi="Comic Sans MS" w:cs="Comic Sans MS"/>
                <w:i/>
                <w:lang w:val="hr-HR"/>
              </w:rPr>
              <w:t>0 – 1</w:t>
            </w:r>
            <w:r w:rsidR="003377DB" w:rsidRPr="00DC202D">
              <w:rPr>
                <w:rFonts w:ascii="Comic Sans MS" w:hAnsi="Comic Sans MS" w:cs="Comic Sans MS"/>
                <w:i/>
                <w:lang w:val="hr-HR"/>
              </w:rPr>
              <w:t>8</w:t>
            </w:r>
            <w:r w:rsidRPr="00DC202D">
              <w:rPr>
                <w:rFonts w:ascii="Comic Sans MS" w:hAnsi="Comic Sans MS" w:cs="Comic Sans MS"/>
                <w:i/>
                <w:lang w:val="hr-HR"/>
              </w:rPr>
              <w:t>.</w:t>
            </w:r>
            <w:r w:rsidR="003377DB" w:rsidRPr="00DC202D">
              <w:rPr>
                <w:rFonts w:ascii="Comic Sans MS" w:hAnsi="Comic Sans MS" w:cs="Comic Sans MS"/>
                <w:i/>
                <w:lang w:val="hr-HR"/>
              </w:rPr>
              <w:t>40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0A40" w14:textId="77777777" w:rsidR="00AA6558" w:rsidRPr="00DC202D" w:rsidRDefault="00AA6558">
            <w:pPr>
              <w:pStyle w:val="Standard"/>
              <w:tabs>
                <w:tab w:val="left" w:pos="567"/>
              </w:tabs>
              <w:snapToGrid w:val="0"/>
              <w:jc w:val="center"/>
              <w:rPr>
                <w:rFonts w:ascii="Comic Sans MS" w:hAnsi="Comic Sans MS" w:cs="Comic Sans MS"/>
                <w:i/>
                <w:lang w:val="hr-HR"/>
              </w:rPr>
            </w:pPr>
          </w:p>
        </w:tc>
      </w:tr>
    </w:tbl>
    <w:p w14:paraId="7DCFC576" w14:textId="77777777" w:rsidR="00AA6558" w:rsidRPr="00DC202D" w:rsidRDefault="00AA6558">
      <w:pPr>
        <w:pStyle w:val="Standard"/>
        <w:tabs>
          <w:tab w:val="left" w:pos="567"/>
        </w:tabs>
        <w:jc w:val="both"/>
        <w:rPr>
          <w:rFonts w:ascii="Comic Sans MS" w:hAnsi="Comic Sans MS" w:cs="Comic Sans MS"/>
          <w:i/>
          <w:lang w:val="hr-HR"/>
        </w:rPr>
      </w:pPr>
    </w:p>
    <w:p w14:paraId="538C76A4" w14:textId="77777777" w:rsidR="005F19D9" w:rsidRDefault="005F19D9">
      <w:pPr>
        <w:rPr>
          <w:rFonts w:ascii="Comic Sans MS" w:eastAsiaTheme="majorEastAsia" w:hAnsi="Comic Sans MS" w:cstheme="majorBidi"/>
          <w:b/>
          <w:bCs/>
          <w:color w:val="0D5672" w:themeColor="accent1" w:themeShade="80"/>
          <w:sz w:val="24"/>
        </w:rPr>
      </w:pPr>
      <w:r>
        <w:br w:type="page"/>
      </w:r>
    </w:p>
    <w:p w14:paraId="26D74E3C" w14:textId="61612918" w:rsidR="00AA6558" w:rsidRPr="00DC202D" w:rsidRDefault="00C044EC" w:rsidP="00FE35B9">
      <w:pPr>
        <w:pStyle w:val="Naslov2"/>
      </w:pPr>
      <w:bookmarkStart w:id="73" w:name="_Toc57112913"/>
      <w:r w:rsidRPr="00DC202D">
        <w:lastRenderedPageBreak/>
        <w:t>PRODUŽENI BORAVAK</w:t>
      </w:r>
      <w:bookmarkEnd w:id="73"/>
    </w:p>
    <w:p w14:paraId="2CE10BC5" w14:textId="77777777" w:rsidR="00AA6558" w:rsidRPr="00DC202D" w:rsidRDefault="00C044EC">
      <w:pPr>
        <w:pStyle w:val="Standard"/>
        <w:tabs>
          <w:tab w:val="left" w:pos="567"/>
        </w:tabs>
        <w:jc w:val="both"/>
        <w:rPr>
          <w:rFonts w:ascii="Comic Sans MS" w:hAnsi="Comic Sans MS" w:cs="Comic Sans MS"/>
          <w:i/>
          <w:lang w:val="hr-HR"/>
        </w:rPr>
      </w:pPr>
      <w:r w:rsidRPr="00DC202D">
        <w:rPr>
          <w:rFonts w:ascii="Comic Sans MS" w:hAnsi="Comic Sans MS" w:cs="Comic Sans MS"/>
          <w:i/>
          <w:lang w:val="hr-HR"/>
        </w:rPr>
        <w:tab/>
        <w:t>Program produženog boravka organiziran je za dvije  odgojno-obrazovne grupe: za 1.a odjel u jednoj skupini te za  2.a   odjel u drugoj skupini.  Produženi boravak traje od 7.00 do 17.00 sati. Vrijeme produženog boravka organizirano je tako da obuhvaća i učenje i slobodne aktivnosti.</w:t>
      </w:r>
    </w:p>
    <w:p w14:paraId="735676FF" w14:textId="77777777" w:rsidR="00824E3D" w:rsidRPr="00DC202D" w:rsidRDefault="00824E3D">
      <w:pPr>
        <w:pStyle w:val="Standard"/>
        <w:tabs>
          <w:tab w:val="left" w:pos="567"/>
        </w:tabs>
        <w:jc w:val="both"/>
        <w:rPr>
          <w:rFonts w:ascii="Comic Sans MS" w:hAnsi="Comic Sans MS" w:cs="Comic Sans MS"/>
          <w:i/>
          <w:lang w:val="hr-HR"/>
        </w:rPr>
      </w:pPr>
    </w:p>
    <w:tbl>
      <w:tblPr>
        <w:tblW w:w="84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5302"/>
      </w:tblGrid>
      <w:tr w:rsidR="00824E3D" w:rsidRPr="00704408" w14:paraId="787A341B" w14:textId="77777777" w:rsidTr="00824E3D">
        <w:trPr>
          <w:trHeight w:val="180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B82A0" w14:textId="20AF877A" w:rsidR="00824E3D" w:rsidRPr="00764B60" w:rsidRDefault="00764B60" w:rsidP="00764B60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b/>
                <w:i/>
                <w:color w:val="0070C0"/>
                <w:sz w:val="20"/>
                <w:lang w:val="hr-HR"/>
              </w:rPr>
            </w:pPr>
            <w:r w:rsidRPr="00764B60">
              <w:rPr>
                <w:rFonts w:ascii="Comic Sans MS" w:hAnsi="Comic Sans MS" w:cs="Comic Sans MS"/>
                <w:b/>
                <w:bCs/>
                <w:i/>
                <w:color w:val="0070C0"/>
                <w:sz w:val="20"/>
                <w:lang w:val="hr-HR"/>
              </w:rPr>
              <w:t>VRIJEME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EE594" w14:textId="09BA1FCF" w:rsidR="00824E3D" w:rsidRPr="00764B60" w:rsidRDefault="00764B60" w:rsidP="00764B60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b/>
                <w:i/>
                <w:color w:val="0070C0"/>
                <w:sz w:val="20"/>
                <w:lang w:val="hr-HR"/>
              </w:rPr>
            </w:pPr>
            <w:r w:rsidRPr="00764B60">
              <w:rPr>
                <w:rFonts w:ascii="Comic Sans MS" w:hAnsi="Comic Sans MS" w:cs="Comic Sans MS"/>
                <w:b/>
                <w:bCs/>
                <w:i/>
                <w:color w:val="0070C0"/>
                <w:sz w:val="20"/>
                <w:lang w:val="hr-HR"/>
              </w:rPr>
              <w:t>AKTIVNOSTI</w:t>
            </w:r>
          </w:p>
        </w:tc>
      </w:tr>
      <w:tr w:rsidR="00824E3D" w:rsidRPr="00704408" w14:paraId="609D52E2" w14:textId="77777777" w:rsidTr="00824E3D">
        <w:trPr>
          <w:trHeight w:val="180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EBBE" w14:textId="77777777" w:rsidR="00824E3D" w:rsidRPr="00704408" w:rsidRDefault="00824E3D" w:rsidP="00A84424">
            <w:pPr>
              <w:pStyle w:val="Standard"/>
              <w:tabs>
                <w:tab w:val="left" w:pos="567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704408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8.00  -  11.30</w:t>
            </w:r>
          </w:p>
          <w:p w14:paraId="13B99C49" w14:textId="77777777" w:rsidR="00824E3D" w:rsidRPr="00704408" w:rsidRDefault="00824E3D" w:rsidP="00A84424">
            <w:pPr>
              <w:pStyle w:val="Standard"/>
              <w:tabs>
                <w:tab w:val="left" w:pos="567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704408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ili do 12.15  - ovisno o rasporedu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6234" w14:textId="77777777" w:rsidR="00824E3D" w:rsidRPr="00704408" w:rsidRDefault="00824E3D" w:rsidP="00A84424">
            <w:pPr>
              <w:pStyle w:val="Standard"/>
              <w:tabs>
                <w:tab w:val="left" w:pos="567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704408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- nastava</w:t>
            </w:r>
          </w:p>
        </w:tc>
      </w:tr>
      <w:tr w:rsidR="00824E3D" w:rsidRPr="00704408" w14:paraId="0192D3CD" w14:textId="77777777" w:rsidTr="00824E3D">
        <w:trPr>
          <w:trHeight w:val="180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9AD2" w14:textId="77777777" w:rsidR="00824E3D" w:rsidRPr="00704408" w:rsidRDefault="00824E3D" w:rsidP="00A84424">
            <w:pPr>
              <w:pStyle w:val="Standard"/>
              <w:tabs>
                <w:tab w:val="left" w:pos="567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704408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11.30 (12.15) – 13.00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214A" w14:textId="77777777" w:rsidR="00824E3D" w:rsidRPr="00704408" w:rsidRDefault="00824E3D" w:rsidP="00A84424">
            <w:pPr>
              <w:pStyle w:val="Standard"/>
              <w:tabs>
                <w:tab w:val="left" w:pos="567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704408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- slobodno vrijeme ( objed, odmor)</w:t>
            </w:r>
          </w:p>
        </w:tc>
      </w:tr>
      <w:tr w:rsidR="00824E3D" w:rsidRPr="00704408" w14:paraId="7EE84816" w14:textId="77777777" w:rsidTr="00824E3D">
        <w:trPr>
          <w:trHeight w:val="180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109F" w14:textId="77777777" w:rsidR="00824E3D" w:rsidRPr="00704408" w:rsidRDefault="00824E3D" w:rsidP="00A84424">
            <w:pPr>
              <w:pStyle w:val="Standard"/>
              <w:tabs>
                <w:tab w:val="left" w:pos="567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704408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13.00  -  17.00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A9F5" w14:textId="77777777" w:rsidR="00824E3D" w:rsidRPr="00704408" w:rsidRDefault="00824E3D" w:rsidP="00A84424">
            <w:pPr>
              <w:pStyle w:val="Standard"/>
              <w:tabs>
                <w:tab w:val="left" w:pos="567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704408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- samostalni rad učenika (učenje i slobodne      </w:t>
            </w:r>
          </w:p>
          <w:p w14:paraId="4E1B0DAB" w14:textId="77777777" w:rsidR="00824E3D" w:rsidRPr="00704408" w:rsidRDefault="00824E3D" w:rsidP="00A84424">
            <w:pPr>
              <w:pStyle w:val="Standard"/>
              <w:tabs>
                <w:tab w:val="left" w:pos="567"/>
              </w:tabs>
              <w:rPr>
                <w:lang w:val="hr-HR"/>
              </w:rPr>
            </w:pPr>
            <w:r w:rsidRPr="00704408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</w:t>
            </w:r>
            <w:r w:rsidRPr="00704408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aktivnosti)</w:t>
            </w:r>
          </w:p>
        </w:tc>
      </w:tr>
    </w:tbl>
    <w:p w14:paraId="10D5DC23" w14:textId="02B4B56C" w:rsidR="00AA6558" w:rsidRDefault="00AA6558">
      <w:pPr>
        <w:pStyle w:val="Standard"/>
        <w:tabs>
          <w:tab w:val="left" w:pos="567"/>
        </w:tabs>
        <w:jc w:val="both"/>
        <w:rPr>
          <w:rFonts w:ascii="Century Schoolbook" w:hAnsi="Century Schoolbook" w:cs="Century Schoolbook"/>
          <w:i/>
          <w:color w:val="000000"/>
          <w:lang w:val="hr-HR"/>
        </w:rPr>
      </w:pPr>
    </w:p>
    <w:p w14:paraId="69A0995E" w14:textId="3B24FC84" w:rsidR="001C0A54" w:rsidRPr="001C0A54" w:rsidRDefault="001C0A54" w:rsidP="001C0A54">
      <w:pPr>
        <w:pStyle w:val="Naslov2"/>
        <w:rPr>
          <w:vanish/>
        </w:rPr>
      </w:pPr>
      <w:r w:rsidRPr="001C0A54">
        <w:rPr>
          <w:vanish/>
        </w:rPr>
        <w:t>skr</w:t>
      </w:r>
      <w:bookmarkStart w:id="74" w:name="_Toc53158214"/>
      <w:bookmarkStart w:id="75" w:name="_Toc53158309"/>
      <w:bookmarkStart w:id="76" w:name="_Toc53216119"/>
      <w:bookmarkStart w:id="77" w:name="_Toc53216834"/>
      <w:bookmarkStart w:id="78" w:name="_Toc53217492"/>
      <w:bookmarkStart w:id="79" w:name="_Toc53581495"/>
      <w:bookmarkStart w:id="80" w:name="_Toc53585055"/>
      <w:bookmarkStart w:id="81" w:name="_Toc53585151"/>
      <w:bookmarkStart w:id="82" w:name="_Toc53586769"/>
      <w:bookmarkStart w:id="83" w:name="_Toc53658387"/>
      <w:bookmarkStart w:id="84" w:name="_Toc57112914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3C7DA64D" w14:textId="145D7D37" w:rsidR="001C0A54" w:rsidRPr="001C0A54" w:rsidRDefault="00F95424">
      <w:bookmarkStart w:id="85" w:name="__RefHeading___Toc20314536"/>
      <w:r>
        <w:br w:type="page"/>
      </w:r>
    </w:p>
    <w:p w14:paraId="77B143A7" w14:textId="31D8883F" w:rsidR="00AA6558" w:rsidRPr="008C5E0F" w:rsidRDefault="00C044EC" w:rsidP="008C5E0F">
      <w:pPr>
        <w:pStyle w:val="Naslov1"/>
      </w:pPr>
      <w:bookmarkStart w:id="86" w:name="_Toc57112915"/>
      <w:r w:rsidRPr="008C5E0F">
        <w:lastRenderedPageBreak/>
        <w:t>GODIŠNJI KALENDAR RADA</w:t>
      </w:r>
      <w:bookmarkEnd w:id="85"/>
      <w:bookmarkEnd w:id="86"/>
    </w:p>
    <w:tbl>
      <w:tblPr>
        <w:tblW w:w="90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916"/>
        <w:gridCol w:w="706"/>
        <w:gridCol w:w="709"/>
        <w:gridCol w:w="992"/>
        <w:gridCol w:w="1412"/>
        <w:gridCol w:w="1823"/>
      </w:tblGrid>
      <w:tr w:rsidR="00AA6558" w:rsidRPr="003B04CB" w14:paraId="2AA87BA9" w14:textId="77777777" w:rsidTr="009101BA">
        <w:trPr>
          <w:cantSplit/>
          <w:jc w:val="center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D4764" w14:textId="77777777" w:rsidR="00AA6558" w:rsidRPr="00B9431D" w:rsidRDefault="00C044EC" w:rsidP="00BD1F29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B9431D">
              <w:rPr>
                <w:rFonts w:ascii="Comic Sans MS" w:hAnsi="Comic Sans MS"/>
                <w:b/>
                <w:bCs/>
                <w:color w:val="0070C0"/>
              </w:rPr>
              <w:t>OBRAZOVNO RAZDOBLJE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8AC8E" w14:textId="77777777" w:rsidR="00AA6558" w:rsidRPr="00B9431D" w:rsidRDefault="00C044EC" w:rsidP="00BD1F29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B9431D"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>MJESEC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0ACA4" w14:textId="77777777" w:rsidR="00AA6558" w:rsidRPr="00B9431D" w:rsidRDefault="00C044EC" w:rsidP="00BD1F29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B9431D">
              <w:rPr>
                <w:rFonts w:ascii="Comic Sans MS" w:hAnsi="Comic Sans MS"/>
                <w:b/>
                <w:bCs/>
                <w:color w:val="0070C0"/>
              </w:rPr>
              <w:t>BROJ</w:t>
            </w:r>
          </w:p>
          <w:p w14:paraId="2B9BB62B" w14:textId="77777777" w:rsidR="00AA6558" w:rsidRPr="00B9431D" w:rsidRDefault="00C044EC" w:rsidP="00BD1F29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B9431D">
              <w:rPr>
                <w:rFonts w:ascii="Comic Sans MS" w:hAnsi="Comic Sans MS"/>
                <w:b/>
                <w:bCs/>
                <w:color w:val="0070C0"/>
              </w:rPr>
              <w:t>DANA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85801" w14:textId="77777777" w:rsidR="00AA6558" w:rsidRPr="00B9431D" w:rsidRDefault="00C044EC" w:rsidP="00BD1F29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B9431D">
              <w:rPr>
                <w:rFonts w:ascii="Comic Sans MS" w:hAnsi="Comic Sans MS"/>
                <w:b/>
                <w:bCs/>
                <w:color w:val="0070C0"/>
                <w:sz w:val="14"/>
                <w:szCs w:val="14"/>
              </w:rPr>
              <w:t>BLAGDANI I NER.DANI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4E3AC" w14:textId="77777777" w:rsidR="00AA6558" w:rsidRPr="00B9431D" w:rsidRDefault="00C044EC" w:rsidP="00BD1F29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B9431D">
              <w:rPr>
                <w:rFonts w:ascii="Comic Sans MS" w:hAnsi="Comic Sans MS"/>
                <w:b/>
                <w:bCs/>
                <w:color w:val="0070C0"/>
              </w:rPr>
              <w:t>ZNAČAJNI  DATUMI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F1800" w14:textId="77777777" w:rsidR="00AA6558" w:rsidRPr="00B9431D" w:rsidRDefault="00C044EC" w:rsidP="00BD1F29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B9431D">
              <w:rPr>
                <w:rFonts w:ascii="Comic Sans MS" w:hAnsi="Comic Sans MS"/>
                <w:b/>
                <w:bCs/>
                <w:color w:val="0070C0"/>
              </w:rPr>
              <w:t>OSTALO</w:t>
            </w:r>
          </w:p>
        </w:tc>
      </w:tr>
      <w:tr w:rsidR="00AA6558" w:rsidRPr="003B04CB" w14:paraId="6AFE0443" w14:textId="77777777" w:rsidTr="009101BA">
        <w:trPr>
          <w:cantSplit/>
          <w:jc w:val="center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CDD0F" w14:textId="77777777" w:rsidR="00993420" w:rsidRPr="003B04CB" w:rsidRDefault="00993420" w:rsidP="00BD1F29">
            <w:pPr>
              <w:rPr>
                <w:rFonts w:ascii="Comic Sans MS" w:hAnsi="Comic Sans MS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95A0C" w14:textId="77777777" w:rsidR="00993420" w:rsidRPr="003B04CB" w:rsidRDefault="00993420" w:rsidP="00BD1F29">
            <w:pPr>
              <w:rPr>
                <w:rFonts w:ascii="Comic Sans MS" w:hAnsi="Comic Sans M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050C8" w14:textId="77777777" w:rsidR="00AA6558" w:rsidRPr="00B9431D" w:rsidRDefault="00C044EC" w:rsidP="00BD1F29">
            <w:pPr>
              <w:rPr>
                <w:rFonts w:ascii="Comic Sans MS" w:hAnsi="Comic Sans MS"/>
                <w:color w:val="0070C0"/>
                <w:sz w:val="14"/>
                <w:szCs w:val="14"/>
              </w:rPr>
            </w:pPr>
            <w:r w:rsidRPr="00B9431D">
              <w:rPr>
                <w:rFonts w:ascii="Comic Sans MS" w:hAnsi="Comic Sans MS"/>
                <w:color w:val="0070C0"/>
                <w:sz w:val="14"/>
                <w:szCs w:val="14"/>
              </w:rPr>
              <w:t>NAS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7DB00" w14:textId="77777777" w:rsidR="00AA6558" w:rsidRPr="00B9431D" w:rsidRDefault="00C044EC" w:rsidP="00BD1F29">
            <w:pPr>
              <w:rPr>
                <w:rFonts w:ascii="Comic Sans MS" w:hAnsi="Comic Sans MS"/>
                <w:color w:val="0070C0"/>
                <w:sz w:val="14"/>
                <w:szCs w:val="14"/>
              </w:rPr>
            </w:pPr>
            <w:r w:rsidRPr="00B9431D">
              <w:rPr>
                <w:rFonts w:ascii="Comic Sans MS" w:hAnsi="Comic Sans MS"/>
                <w:color w:val="0070C0"/>
                <w:sz w:val="14"/>
                <w:szCs w:val="14"/>
              </w:rPr>
              <w:t>RAD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80BE" w14:textId="77777777" w:rsidR="00993420" w:rsidRPr="003B04CB" w:rsidRDefault="00993420" w:rsidP="00BD1F29">
            <w:pPr>
              <w:rPr>
                <w:rFonts w:ascii="Comic Sans MS" w:hAnsi="Comic Sans MS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CC8AD" w14:textId="77777777" w:rsidR="00993420" w:rsidRPr="003B04CB" w:rsidRDefault="00993420" w:rsidP="00BD1F29">
            <w:pPr>
              <w:rPr>
                <w:rFonts w:ascii="Comic Sans MS" w:hAnsi="Comic Sans MS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B4B8B" w14:textId="77777777" w:rsidR="00993420" w:rsidRPr="003B04CB" w:rsidRDefault="00993420" w:rsidP="00BD1F29">
            <w:pPr>
              <w:rPr>
                <w:rFonts w:ascii="Comic Sans MS" w:hAnsi="Comic Sans MS"/>
              </w:rPr>
            </w:pPr>
          </w:p>
        </w:tc>
      </w:tr>
      <w:tr w:rsidR="00AA6558" w:rsidRPr="003B04CB" w14:paraId="43BB5B43" w14:textId="77777777" w:rsidTr="009101BA">
        <w:trPr>
          <w:cantSplit/>
          <w:trHeight w:val="318"/>
          <w:jc w:val="center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6666B" w14:textId="77777777" w:rsidR="00AA6558" w:rsidRPr="003B04CB" w:rsidRDefault="00C044EC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I.</w:t>
            </w:r>
          </w:p>
          <w:p w14:paraId="60C3D5E2" w14:textId="77777777" w:rsidR="00AA6558" w:rsidRPr="003B04CB" w:rsidRDefault="00C044EC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 xml:space="preserve">od 7. rujna  </w:t>
            </w:r>
          </w:p>
          <w:p w14:paraId="53F13616" w14:textId="77777777" w:rsidR="00AA6558" w:rsidRPr="003B04CB" w:rsidRDefault="00C044EC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do 20. prosinca 2020.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4D4EA" w14:textId="77777777" w:rsidR="00AA6558" w:rsidRPr="003B04CB" w:rsidRDefault="00C044EC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IX.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8F691" w14:textId="0A521916" w:rsidR="00AA6558" w:rsidRPr="003B04CB" w:rsidRDefault="00C016DC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7DF2F" w14:textId="70426D3F" w:rsidR="00AA6558" w:rsidRPr="003B04CB" w:rsidRDefault="00CA502E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9E4FD" w14:textId="3F660286" w:rsidR="00AA6558" w:rsidRPr="003B04CB" w:rsidRDefault="00CA502E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8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2B2B9" w14:textId="77777777" w:rsidR="00AA6558" w:rsidRPr="003B04CB" w:rsidRDefault="00C044EC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2. i 3. 11. 2020. odmor</w:t>
            </w:r>
          </w:p>
          <w:p w14:paraId="4A5F43DD" w14:textId="77777777" w:rsidR="00AA6558" w:rsidRPr="003B04CB" w:rsidRDefault="00C044EC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učenika</w:t>
            </w:r>
          </w:p>
        </w:tc>
      </w:tr>
      <w:tr w:rsidR="00AA6558" w:rsidRPr="003B04CB" w14:paraId="65A3F892" w14:textId="77777777" w:rsidTr="009101BA">
        <w:trPr>
          <w:cantSplit/>
          <w:trHeight w:val="318"/>
          <w:jc w:val="center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8FB5A" w14:textId="77777777" w:rsidR="00993420" w:rsidRPr="003B04CB" w:rsidRDefault="00993420" w:rsidP="00BD1F29">
            <w:pPr>
              <w:rPr>
                <w:rFonts w:ascii="Comic Sans MS" w:hAnsi="Comic Sans M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F4F49" w14:textId="77777777" w:rsidR="00AA6558" w:rsidRPr="003B04CB" w:rsidRDefault="00C044EC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X.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8813" w14:textId="42DE59AB" w:rsidR="00AA6558" w:rsidRPr="003B04CB" w:rsidRDefault="00F60450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E1199" w14:textId="3FD7691B" w:rsidR="00AA6558" w:rsidRPr="003B04CB" w:rsidRDefault="00F60450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60C79" w14:textId="45E80268" w:rsidR="00AA6558" w:rsidRPr="003B04CB" w:rsidRDefault="00F60450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9</w:t>
            </w:r>
          </w:p>
        </w:tc>
        <w:tc>
          <w:tcPr>
            <w:tcW w:w="3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95B64" w14:textId="77777777" w:rsidR="00993420" w:rsidRPr="003B04CB" w:rsidRDefault="00993420" w:rsidP="00BD1F29">
            <w:pPr>
              <w:rPr>
                <w:rFonts w:ascii="Comic Sans MS" w:hAnsi="Comic Sans MS"/>
              </w:rPr>
            </w:pPr>
          </w:p>
        </w:tc>
      </w:tr>
      <w:tr w:rsidR="00AA6558" w:rsidRPr="003B04CB" w14:paraId="239FB254" w14:textId="77777777" w:rsidTr="009101BA">
        <w:trPr>
          <w:cantSplit/>
          <w:trHeight w:val="318"/>
          <w:jc w:val="center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3F2F2" w14:textId="77777777" w:rsidR="00993420" w:rsidRPr="003B04CB" w:rsidRDefault="00993420" w:rsidP="00BD1F29">
            <w:pPr>
              <w:rPr>
                <w:rFonts w:ascii="Comic Sans MS" w:hAnsi="Comic Sans M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C1C10" w14:textId="77777777" w:rsidR="00AA6558" w:rsidRPr="003B04CB" w:rsidRDefault="00C044EC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XI.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D45BC" w14:textId="6A665291" w:rsidR="00AA6558" w:rsidRPr="003B04CB" w:rsidRDefault="00AB4F2C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938C8" w14:textId="277A5E9E" w:rsidR="00AA6558" w:rsidRPr="003B04CB" w:rsidRDefault="00FA6231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41152" w14:textId="07FA5F51" w:rsidR="00AA6558" w:rsidRPr="003B04CB" w:rsidRDefault="00FE3688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10</w:t>
            </w:r>
          </w:p>
        </w:tc>
        <w:tc>
          <w:tcPr>
            <w:tcW w:w="3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94743" w14:textId="77777777" w:rsidR="00993420" w:rsidRPr="003B04CB" w:rsidRDefault="00993420" w:rsidP="00BD1F29">
            <w:pPr>
              <w:rPr>
                <w:rFonts w:ascii="Comic Sans MS" w:hAnsi="Comic Sans MS"/>
              </w:rPr>
            </w:pPr>
          </w:p>
        </w:tc>
      </w:tr>
      <w:tr w:rsidR="00AA6558" w:rsidRPr="003B04CB" w14:paraId="52AB1CF3" w14:textId="77777777" w:rsidTr="009101BA">
        <w:trPr>
          <w:cantSplit/>
          <w:trHeight w:val="318"/>
          <w:jc w:val="center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903F4" w14:textId="77777777" w:rsidR="00993420" w:rsidRPr="003B04CB" w:rsidRDefault="00993420" w:rsidP="00BD1F29">
            <w:pPr>
              <w:rPr>
                <w:rFonts w:ascii="Comic Sans MS" w:hAnsi="Comic Sans M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96D66" w14:textId="77777777" w:rsidR="00AA6558" w:rsidRPr="003B04CB" w:rsidRDefault="00C044EC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XII.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6C003" w14:textId="6EADA8B0" w:rsidR="00AA6558" w:rsidRPr="003B04CB" w:rsidRDefault="0070647C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12AC0" w14:textId="06FCC6EA" w:rsidR="00AA6558" w:rsidRPr="003B04CB" w:rsidRDefault="00B223ED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1E4A9" w14:textId="0919E320" w:rsidR="00AA6558" w:rsidRPr="003B04CB" w:rsidRDefault="00812F84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9</w:t>
            </w:r>
          </w:p>
        </w:tc>
        <w:tc>
          <w:tcPr>
            <w:tcW w:w="3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E0A3A" w14:textId="77777777" w:rsidR="00993420" w:rsidRPr="003B04CB" w:rsidRDefault="00993420" w:rsidP="00BD1F29">
            <w:pPr>
              <w:rPr>
                <w:rFonts w:ascii="Comic Sans MS" w:hAnsi="Comic Sans MS"/>
              </w:rPr>
            </w:pPr>
          </w:p>
        </w:tc>
      </w:tr>
      <w:tr w:rsidR="00AA6558" w:rsidRPr="003B04CB" w14:paraId="0D1AD984" w14:textId="77777777">
        <w:trPr>
          <w:cantSplit/>
          <w:trHeight w:val="318"/>
          <w:jc w:val="center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273DE" w14:textId="77777777" w:rsidR="00AA6558" w:rsidRPr="003B04CB" w:rsidRDefault="00C044EC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II.</w:t>
            </w:r>
          </w:p>
          <w:p w14:paraId="6CA3BA1A" w14:textId="77777777" w:rsidR="00AA6558" w:rsidRPr="003B04CB" w:rsidRDefault="00C044EC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od 12. siječnja do 17. lipnja 2021.</w:t>
            </w:r>
          </w:p>
        </w:tc>
        <w:tc>
          <w:tcPr>
            <w:tcW w:w="6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768F6" w14:textId="2577F511" w:rsidR="00AA6558" w:rsidRPr="004951EC" w:rsidRDefault="00C044EC" w:rsidP="001F263F">
            <w:pPr>
              <w:pStyle w:val="Naslov7"/>
              <w:numPr>
                <w:ilvl w:val="0"/>
                <w:numId w:val="0"/>
              </w:numPr>
              <w:suppressAutoHyphens/>
              <w:autoSpaceDN w:val="0"/>
              <w:spacing w:before="120" w:line="240" w:lineRule="auto"/>
              <w:ind w:left="1296"/>
              <w:textAlignment w:val="baseline"/>
              <w:rPr>
                <w:rFonts w:ascii="Comic Sans MS" w:hAnsi="Comic Sans MS" w:cs="Comic Sans MS"/>
                <w:b/>
                <w:i w:val="0"/>
                <w:color w:val="2A6099"/>
                <w:kern w:val="3"/>
                <w:sz w:val="24"/>
              </w:rPr>
            </w:pPr>
            <w:r w:rsidRPr="004951EC">
              <w:rPr>
                <w:rFonts w:ascii="Comic Sans MS" w:hAnsi="Comic Sans MS" w:cs="Comic Sans MS"/>
                <w:b/>
                <w:i w:val="0"/>
                <w:color w:val="2A6099"/>
                <w:kern w:val="3"/>
                <w:sz w:val="24"/>
              </w:rPr>
              <w:t xml:space="preserve">odmor učenika:  </w:t>
            </w:r>
            <w:r w:rsidR="00F32080" w:rsidRPr="004951EC">
              <w:rPr>
                <w:rFonts w:ascii="Comic Sans MS" w:hAnsi="Comic Sans MS" w:cs="Comic Sans MS"/>
                <w:b/>
                <w:i w:val="0"/>
                <w:color w:val="2A6099"/>
                <w:kern w:val="3"/>
                <w:sz w:val="24"/>
              </w:rPr>
              <w:t>zimski odmor</w:t>
            </w:r>
            <w:r w:rsidRPr="004951EC">
              <w:rPr>
                <w:rFonts w:ascii="Comic Sans MS" w:hAnsi="Comic Sans MS" w:cs="Comic Sans MS"/>
                <w:b/>
                <w:i w:val="0"/>
                <w:color w:val="2A6099"/>
                <w:kern w:val="3"/>
                <w:sz w:val="24"/>
              </w:rPr>
              <w:t xml:space="preserve"> </w:t>
            </w:r>
            <w:r w:rsidR="00320E34" w:rsidRPr="004951EC">
              <w:rPr>
                <w:rFonts w:ascii="Comic Sans MS" w:hAnsi="Comic Sans MS" w:cs="Comic Sans MS"/>
                <w:b/>
                <w:i w:val="0"/>
                <w:color w:val="2A6099"/>
                <w:kern w:val="3"/>
                <w:sz w:val="24"/>
              </w:rPr>
              <w:t xml:space="preserve">od 23. prosinca 2020. do </w:t>
            </w:r>
            <w:r w:rsidR="00E54903" w:rsidRPr="004951EC">
              <w:rPr>
                <w:rFonts w:ascii="Comic Sans MS" w:hAnsi="Comic Sans MS" w:cs="Comic Sans MS"/>
                <w:b/>
                <w:i w:val="0"/>
                <w:color w:val="2A6099"/>
                <w:kern w:val="3"/>
                <w:sz w:val="24"/>
              </w:rPr>
              <w:t>8.siječnja 2021.</w:t>
            </w:r>
            <w:r w:rsidRPr="004951EC">
              <w:rPr>
                <w:rFonts w:ascii="Comic Sans MS" w:hAnsi="Comic Sans MS" w:cs="Comic Sans MS"/>
                <w:b/>
                <w:i w:val="0"/>
                <w:color w:val="2A6099"/>
                <w:kern w:val="3"/>
                <w:sz w:val="24"/>
              </w:rPr>
              <w:t xml:space="preserve">                       </w:t>
            </w:r>
          </w:p>
          <w:p w14:paraId="62F28666" w14:textId="77777777" w:rsidR="00AA6558" w:rsidRPr="003B04CB" w:rsidRDefault="00C044EC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 xml:space="preserve"> </w:t>
            </w:r>
          </w:p>
        </w:tc>
      </w:tr>
      <w:tr w:rsidR="00AA6558" w:rsidRPr="003B04CB" w14:paraId="67B17D21" w14:textId="77777777" w:rsidTr="009101BA">
        <w:trPr>
          <w:cantSplit/>
          <w:trHeight w:val="318"/>
          <w:jc w:val="center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743FD" w14:textId="77777777" w:rsidR="00993420" w:rsidRPr="003B04CB" w:rsidRDefault="00993420" w:rsidP="00BD1F29">
            <w:pPr>
              <w:rPr>
                <w:rFonts w:ascii="Comic Sans MS" w:hAnsi="Comic Sans M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8331A" w14:textId="77777777" w:rsidR="00AA6558" w:rsidRPr="003B04CB" w:rsidRDefault="00C044EC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I.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D3F63" w14:textId="05D693E6" w:rsidR="00AA6558" w:rsidRPr="003B04CB" w:rsidRDefault="00E54903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5BC17" w14:textId="5A28A26C" w:rsidR="00AA6558" w:rsidRPr="003B04CB" w:rsidRDefault="00D929A6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D9366" w14:textId="66C2271B" w:rsidR="00AA6558" w:rsidRPr="003B04CB" w:rsidRDefault="00B93B4D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12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C901E" w14:textId="557294EF" w:rsidR="00AA6558" w:rsidRPr="003B04CB" w:rsidRDefault="00F32080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Od 23.2. do 26.2.2020. odmor učenika</w:t>
            </w:r>
          </w:p>
        </w:tc>
      </w:tr>
      <w:tr w:rsidR="00AA6558" w:rsidRPr="003B04CB" w14:paraId="2C7236AA" w14:textId="77777777" w:rsidTr="009101BA">
        <w:trPr>
          <w:cantSplit/>
          <w:trHeight w:val="318"/>
          <w:jc w:val="center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A379A" w14:textId="77777777" w:rsidR="00993420" w:rsidRPr="003B04CB" w:rsidRDefault="00993420" w:rsidP="00BD1F29">
            <w:pPr>
              <w:rPr>
                <w:rFonts w:ascii="Comic Sans MS" w:hAnsi="Comic Sans M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3D5E7" w14:textId="77777777" w:rsidR="00AA6558" w:rsidRPr="003B04CB" w:rsidRDefault="00C044EC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II.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1D949" w14:textId="2D39C0E6" w:rsidR="00AA6558" w:rsidRPr="003B04CB" w:rsidRDefault="00773191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97B3E" w14:textId="4322245E" w:rsidR="00AA6558" w:rsidRPr="003B04CB" w:rsidRDefault="00436BAF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9DC6D" w14:textId="2088A0F8" w:rsidR="00AA6558" w:rsidRPr="003B04CB" w:rsidRDefault="00D91BDA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8</w:t>
            </w:r>
          </w:p>
        </w:tc>
        <w:tc>
          <w:tcPr>
            <w:tcW w:w="3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A38D0" w14:textId="77777777" w:rsidR="00993420" w:rsidRPr="003B04CB" w:rsidRDefault="00993420" w:rsidP="00BD1F29">
            <w:pPr>
              <w:rPr>
                <w:rFonts w:ascii="Comic Sans MS" w:hAnsi="Comic Sans MS"/>
              </w:rPr>
            </w:pPr>
          </w:p>
        </w:tc>
      </w:tr>
      <w:tr w:rsidR="00AA6558" w:rsidRPr="003B04CB" w14:paraId="65FC669C" w14:textId="77777777" w:rsidTr="009101BA">
        <w:trPr>
          <w:cantSplit/>
          <w:trHeight w:val="318"/>
          <w:jc w:val="center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7ECF4" w14:textId="77777777" w:rsidR="00993420" w:rsidRPr="003B04CB" w:rsidRDefault="00993420" w:rsidP="00BD1F29">
            <w:pPr>
              <w:rPr>
                <w:rFonts w:ascii="Comic Sans MS" w:hAnsi="Comic Sans M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1446" w14:textId="77777777" w:rsidR="00AA6558" w:rsidRPr="003B04CB" w:rsidRDefault="00C044EC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III.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88DC8" w14:textId="651F1C66" w:rsidR="00AA6558" w:rsidRPr="003B04CB" w:rsidRDefault="00397D19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40F05" w14:textId="77DA303D" w:rsidR="00AA6558" w:rsidRPr="003B04CB" w:rsidRDefault="00DC20ED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0F2BA" w14:textId="4DE266D8" w:rsidR="00AA6558" w:rsidRPr="003B04CB" w:rsidRDefault="002B1FE5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8</w:t>
            </w:r>
          </w:p>
        </w:tc>
        <w:tc>
          <w:tcPr>
            <w:tcW w:w="3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CC772" w14:textId="77777777" w:rsidR="00993420" w:rsidRPr="003B04CB" w:rsidRDefault="00993420" w:rsidP="00BD1F29">
            <w:pPr>
              <w:rPr>
                <w:rFonts w:ascii="Comic Sans MS" w:hAnsi="Comic Sans MS"/>
              </w:rPr>
            </w:pPr>
          </w:p>
        </w:tc>
      </w:tr>
      <w:tr w:rsidR="00AA6558" w:rsidRPr="003B04CB" w14:paraId="006366BA" w14:textId="77777777" w:rsidTr="009101BA">
        <w:trPr>
          <w:cantSplit/>
          <w:trHeight w:val="318"/>
          <w:jc w:val="center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F2F2A" w14:textId="77777777" w:rsidR="00993420" w:rsidRPr="003B04CB" w:rsidRDefault="00993420" w:rsidP="00BD1F29">
            <w:pPr>
              <w:rPr>
                <w:rFonts w:ascii="Comic Sans MS" w:hAnsi="Comic Sans M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26F1" w14:textId="77777777" w:rsidR="00AA6558" w:rsidRPr="003B04CB" w:rsidRDefault="00C044EC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IV.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FA65F" w14:textId="74176DAA" w:rsidR="00AA6558" w:rsidRPr="003B04CB" w:rsidRDefault="0014619E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E548B" w14:textId="34C30B99" w:rsidR="00AA6558" w:rsidRPr="003B04CB" w:rsidRDefault="00FA4B63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E1DA7" w14:textId="20EAB1A2" w:rsidR="00AA6558" w:rsidRPr="003B04CB" w:rsidRDefault="002831E3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9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4829B" w14:textId="2D494E40" w:rsidR="00AA6558" w:rsidRPr="009101BA" w:rsidRDefault="00F32080" w:rsidP="00BD1F29">
            <w:pPr>
              <w:rPr>
                <w:rFonts w:ascii="Comic Sans MS" w:hAnsi="Comic Sans MS"/>
                <w:b/>
                <w:bCs/>
              </w:rPr>
            </w:pPr>
            <w:r w:rsidRPr="009101BA">
              <w:rPr>
                <w:rFonts w:ascii="Comic Sans MS" w:hAnsi="Comic Sans MS"/>
                <w:b/>
                <w:bCs/>
              </w:rPr>
              <w:t>Od 2.travnja do 9. travnja proljetni odmor učenika</w:t>
            </w:r>
          </w:p>
        </w:tc>
      </w:tr>
      <w:tr w:rsidR="00AA6558" w:rsidRPr="003B04CB" w14:paraId="0EC26FA6" w14:textId="77777777" w:rsidTr="009101BA">
        <w:trPr>
          <w:cantSplit/>
          <w:trHeight w:val="318"/>
          <w:jc w:val="center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8AF23" w14:textId="77777777" w:rsidR="00993420" w:rsidRPr="003B04CB" w:rsidRDefault="00993420" w:rsidP="00BD1F29">
            <w:pPr>
              <w:rPr>
                <w:rFonts w:ascii="Comic Sans MS" w:hAnsi="Comic Sans M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382B8" w14:textId="77777777" w:rsidR="00AA6558" w:rsidRPr="003B04CB" w:rsidRDefault="00C044EC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V.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AAD1D" w14:textId="741EAC2E" w:rsidR="00AA6558" w:rsidRPr="003B04CB" w:rsidRDefault="0014619E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156A" w14:textId="7F3592F8" w:rsidR="00AA6558" w:rsidRPr="003B04CB" w:rsidRDefault="00C26984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26237" w14:textId="3DBED224" w:rsidR="00AA6558" w:rsidRPr="003B04CB" w:rsidRDefault="001B2EE0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10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EC899" w14:textId="4374EB8E" w:rsidR="00AA6558" w:rsidRPr="003B04CB" w:rsidRDefault="00575260" w:rsidP="00BD1F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17.5.2020. Dan škole</w:t>
            </w:r>
          </w:p>
        </w:tc>
      </w:tr>
      <w:tr w:rsidR="00AA6558" w:rsidRPr="003B04CB" w14:paraId="49D05F32" w14:textId="77777777" w:rsidTr="009101BA">
        <w:trPr>
          <w:cantSplit/>
          <w:trHeight w:val="318"/>
          <w:jc w:val="center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1F384" w14:textId="77777777" w:rsidR="00993420" w:rsidRPr="003B04CB" w:rsidRDefault="00993420" w:rsidP="00BD1F29">
            <w:pPr>
              <w:rPr>
                <w:rFonts w:ascii="Comic Sans MS" w:hAnsi="Comic Sans M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80259" w14:textId="77777777" w:rsidR="00AA6558" w:rsidRPr="003B04CB" w:rsidRDefault="00C044EC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VI.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EB951" w14:textId="070888BA" w:rsidR="00AA6558" w:rsidRPr="003B04CB" w:rsidRDefault="0014619E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83FFA" w14:textId="58568825" w:rsidR="00AA6558" w:rsidRPr="003B04CB" w:rsidRDefault="0096265B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B403F" w14:textId="30C77516" w:rsidR="00AA6558" w:rsidRPr="003B04CB" w:rsidRDefault="00802152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10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C9656" w14:textId="77777777" w:rsidR="00AA6558" w:rsidRPr="003B04CB" w:rsidRDefault="00AA6558" w:rsidP="00BD1F29">
            <w:pPr>
              <w:rPr>
                <w:rFonts w:ascii="Comic Sans MS" w:hAnsi="Comic Sans MS"/>
              </w:rPr>
            </w:pPr>
          </w:p>
        </w:tc>
      </w:tr>
      <w:tr w:rsidR="00AA6558" w:rsidRPr="003B04CB" w14:paraId="6058D638" w14:textId="77777777" w:rsidTr="009101BA">
        <w:trPr>
          <w:cantSplit/>
          <w:trHeight w:val="318"/>
          <w:jc w:val="center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0E80A" w14:textId="77777777" w:rsidR="00AA6558" w:rsidRPr="003B04CB" w:rsidRDefault="00C044EC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Ukupno nastavna godina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2B089" w14:textId="1E23B51B" w:rsidR="00AA6558" w:rsidRPr="003B04CB" w:rsidRDefault="0014619E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178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B36A2" w14:textId="779492F0" w:rsidR="00AA6558" w:rsidRPr="003B04CB" w:rsidRDefault="00AF7776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BCDE8" w14:textId="77777777" w:rsidR="00AA6558" w:rsidRPr="003B04CB" w:rsidRDefault="00AA6558" w:rsidP="00BD1F29">
            <w:pPr>
              <w:rPr>
                <w:rFonts w:ascii="Comic Sans MS" w:hAnsi="Comic Sans M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6E3B7" w14:textId="77777777" w:rsidR="00AA6558" w:rsidRPr="003B04CB" w:rsidRDefault="00AA6558" w:rsidP="00BD1F29">
            <w:pPr>
              <w:rPr>
                <w:rFonts w:ascii="Comic Sans MS" w:hAnsi="Comic Sans M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AEAA8" w14:textId="77777777" w:rsidR="00AA6558" w:rsidRPr="003B04CB" w:rsidRDefault="00AA6558" w:rsidP="00BD1F29">
            <w:pPr>
              <w:rPr>
                <w:rFonts w:ascii="Comic Sans MS" w:hAnsi="Comic Sans MS"/>
              </w:rPr>
            </w:pPr>
          </w:p>
        </w:tc>
      </w:tr>
      <w:tr w:rsidR="00AA6558" w:rsidRPr="003B04CB" w14:paraId="5521D6E2" w14:textId="77777777">
        <w:trPr>
          <w:cantSplit/>
          <w:trHeight w:val="582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EFC1C" w14:textId="77777777" w:rsidR="00AA6558" w:rsidRPr="003B04CB" w:rsidRDefault="00AA6558" w:rsidP="00BD1F29">
            <w:pPr>
              <w:rPr>
                <w:rFonts w:ascii="Comic Sans MS" w:hAnsi="Comic Sans MS"/>
              </w:rPr>
            </w:pPr>
          </w:p>
        </w:tc>
        <w:tc>
          <w:tcPr>
            <w:tcW w:w="6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A88DF" w14:textId="6ED787E3" w:rsidR="00AA6558" w:rsidRPr="003B04CB" w:rsidRDefault="00C044EC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odmor učenika:</w:t>
            </w:r>
            <w:r w:rsidR="006E7F1F" w:rsidRPr="003B04CB">
              <w:rPr>
                <w:rFonts w:ascii="Comic Sans MS" w:hAnsi="Comic Sans MS"/>
              </w:rPr>
              <w:t xml:space="preserve"> </w:t>
            </w:r>
            <w:r w:rsidR="00403377" w:rsidRPr="003B04CB">
              <w:rPr>
                <w:rFonts w:ascii="Comic Sans MS" w:hAnsi="Comic Sans MS"/>
              </w:rPr>
              <w:t xml:space="preserve">ljetni odmor učenika od </w:t>
            </w:r>
            <w:r w:rsidR="007E7087" w:rsidRPr="003B04CB">
              <w:rPr>
                <w:rFonts w:ascii="Comic Sans MS" w:hAnsi="Comic Sans MS"/>
              </w:rPr>
              <w:t>21.</w:t>
            </w:r>
            <w:r w:rsidR="00683FC3">
              <w:rPr>
                <w:rFonts w:ascii="Comic Sans MS" w:hAnsi="Comic Sans MS"/>
              </w:rPr>
              <w:t xml:space="preserve"> </w:t>
            </w:r>
            <w:r w:rsidR="007E7087" w:rsidRPr="003B04CB">
              <w:rPr>
                <w:rFonts w:ascii="Comic Sans MS" w:hAnsi="Comic Sans MS"/>
              </w:rPr>
              <w:t>lipnja 2021. do 31.</w:t>
            </w:r>
            <w:r w:rsidR="00683FC3">
              <w:rPr>
                <w:rFonts w:ascii="Comic Sans MS" w:hAnsi="Comic Sans MS"/>
              </w:rPr>
              <w:t xml:space="preserve"> </w:t>
            </w:r>
            <w:r w:rsidR="007E7087" w:rsidRPr="003B04CB">
              <w:rPr>
                <w:rFonts w:ascii="Comic Sans MS" w:hAnsi="Comic Sans MS"/>
              </w:rPr>
              <w:t>kolovoza 2021.</w:t>
            </w:r>
          </w:p>
        </w:tc>
      </w:tr>
      <w:tr w:rsidR="00AA6558" w:rsidRPr="003B04CB" w14:paraId="4A0ED57A" w14:textId="77777777" w:rsidTr="009101BA">
        <w:trPr>
          <w:cantSplit/>
          <w:trHeight w:val="318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D9052" w14:textId="77777777" w:rsidR="00AA6558" w:rsidRPr="003B04CB" w:rsidRDefault="00AA6558" w:rsidP="00BD1F29">
            <w:pPr>
              <w:rPr>
                <w:rFonts w:ascii="Comic Sans MS" w:hAnsi="Comic Sans M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642B3" w14:textId="77777777" w:rsidR="00AA6558" w:rsidRPr="003B04CB" w:rsidRDefault="00C044EC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VII.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9AD9C" w14:textId="77777777" w:rsidR="00AA6558" w:rsidRPr="003B04CB" w:rsidRDefault="00C044EC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618C2" w14:textId="541DFE40" w:rsidR="00AA6558" w:rsidRPr="003B04CB" w:rsidRDefault="00203A41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09135" w14:textId="2F46B438" w:rsidR="00AA6558" w:rsidRPr="003B04CB" w:rsidRDefault="00A82EF5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F8A14" w14:textId="77777777" w:rsidR="00AA6558" w:rsidRPr="003B04CB" w:rsidRDefault="00AA6558" w:rsidP="00BD1F29">
            <w:pPr>
              <w:rPr>
                <w:rFonts w:ascii="Comic Sans MS" w:hAnsi="Comic Sans M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E35B" w14:textId="77777777" w:rsidR="00AA6558" w:rsidRPr="003B04CB" w:rsidRDefault="00AA6558" w:rsidP="00BD1F29">
            <w:pPr>
              <w:rPr>
                <w:rFonts w:ascii="Comic Sans MS" w:hAnsi="Comic Sans MS"/>
              </w:rPr>
            </w:pPr>
          </w:p>
        </w:tc>
      </w:tr>
      <w:tr w:rsidR="00AA6558" w:rsidRPr="003B04CB" w14:paraId="20DDC628" w14:textId="77777777" w:rsidTr="009101BA">
        <w:trPr>
          <w:cantSplit/>
          <w:trHeight w:val="318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084BC" w14:textId="77777777" w:rsidR="00AA6558" w:rsidRPr="003B04CB" w:rsidRDefault="00AA6558" w:rsidP="00BD1F29">
            <w:pPr>
              <w:rPr>
                <w:rFonts w:ascii="Comic Sans MS" w:hAnsi="Comic Sans M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0EADA" w14:textId="77777777" w:rsidR="00AA6558" w:rsidRPr="003B04CB" w:rsidRDefault="00C044EC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VIII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E7CC6" w14:textId="77777777" w:rsidR="00AA6558" w:rsidRPr="003B04CB" w:rsidRDefault="00C044EC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567A9" w14:textId="2F70C1A5" w:rsidR="00AA6558" w:rsidRPr="003B04CB" w:rsidRDefault="00FB40C3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68CEB" w14:textId="6CD22411" w:rsidR="00AA6558" w:rsidRPr="003B04CB" w:rsidRDefault="00B87C35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8FAFF" w14:textId="77777777" w:rsidR="00AA6558" w:rsidRPr="003B04CB" w:rsidRDefault="00AA6558" w:rsidP="00BD1F29">
            <w:pPr>
              <w:rPr>
                <w:rFonts w:ascii="Comic Sans MS" w:hAnsi="Comic Sans M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1EA7E" w14:textId="77777777" w:rsidR="00AA6558" w:rsidRPr="003B04CB" w:rsidRDefault="00AA6558" w:rsidP="00BD1F29">
            <w:pPr>
              <w:rPr>
                <w:rFonts w:ascii="Comic Sans MS" w:hAnsi="Comic Sans MS"/>
              </w:rPr>
            </w:pPr>
          </w:p>
        </w:tc>
      </w:tr>
      <w:tr w:rsidR="00AA6558" w:rsidRPr="003B04CB" w14:paraId="640C5717" w14:textId="77777777" w:rsidTr="009101BA">
        <w:trPr>
          <w:cantSplit/>
          <w:trHeight w:val="318"/>
          <w:jc w:val="center"/>
        </w:trPr>
        <w:tc>
          <w:tcPr>
            <w:tcW w:w="3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7B2F6" w14:textId="77777777" w:rsidR="00AA6558" w:rsidRPr="003B04CB" w:rsidRDefault="00C044EC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Ukupno školska godina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97DAD" w14:textId="1EC7D42E" w:rsidR="00AA6558" w:rsidRPr="003B04CB" w:rsidRDefault="006869B8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178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74EDB" w14:textId="519ADFD0" w:rsidR="00AA6558" w:rsidRPr="003B04CB" w:rsidRDefault="0060563D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253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90EE2" w14:textId="7BC100EA" w:rsidR="00AA6558" w:rsidRPr="003B04CB" w:rsidRDefault="00900826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112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CE074" w14:textId="77777777" w:rsidR="00AA6558" w:rsidRPr="003B04CB" w:rsidRDefault="00AA6558" w:rsidP="00BD1F29">
            <w:pPr>
              <w:rPr>
                <w:rFonts w:ascii="Comic Sans MS" w:hAnsi="Comic Sans M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B6847" w14:textId="77777777" w:rsidR="00AA6558" w:rsidRPr="003B04CB" w:rsidRDefault="00AA6558" w:rsidP="00BD1F29">
            <w:pPr>
              <w:rPr>
                <w:rFonts w:ascii="Comic Sans MS" w:hAnsi="Comic Sans MS"/>
              </w:rPr>
            </w:pPr>
          </w:p>
        </w:tc>
      </w:tr>
      <w:tr w:rsidR="00AA6558" w:rsidRPr="003B04CB" w14:paraId="22ECC2F2" w14:textId="77777777" w:rsidTr="009101BA">
        <w:trPr>
          <w:cantSplit/>
          <w:trHeight w:val="318"/>
          <w:jc w:val="center"/>
        </w:trPr>
        <w:tc>
          <w:tcPr>
            <w:tcW w:w="3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5EB64" w14:textId="77777777" w:rsidR="00993420" w:rsidRPr="003B04CB" w:rsidRDefault="00993420" w:rsidP="00BD1F29">
            <w:pPr>
              <w:rPr>
                <w:rFonts w:ascii="Comic Sans MS" w:hAnsi="Comic Sans M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43397" w14:textId="77777777" w:rsidR="00AA6558" w:rsidRPr="003B04CB" w:rsidRDefault="00AA6558" w:rsidP="00BD1F29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C2702" w14:textId="77777777" w:rsidR="00AA6558" w:rsidRPr="003B04CB" w:rsidRDefault="00C044EC" w:rsidP="00BD1F29">
            <w:pPr>
              <w:rPr>
                <w:rFonts w:ascii="Comic Sans MS" w:hAnsi="Comic Sans MS"/>
              </w:rPr>
            </w:pPr>
            <w:r w:rsidRPr="003B04CB">
              <w:rPr>
                <w:rFonts w:ascii="Comic Sans MS" w:hAnsi="Comic Sans MS"/>
              </w:rPr>
              <w:t>365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15B01" w14:textId="77777777" w:rsidR="00AA6558" w:rsidRPr="003B04CB" w:rsidRDefault="00AA6558" w:rsidP="00BD1F29">
            <w:pPr>
              <w:rPr>
                <w:rFonts w:ascii="Comic Sans MS" w:hAnsi="Comic Sans M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D290D" w14:textId="77777777" w:rsidR="00AA6558" w:rsidRPr="003B04CB" w:rsidRDefault="00AA6558" w:rsidP="00BD1F29">
            <w:pPr>
              <w:rPr>
                <w:rFonts w:ascii="Comic Sans MS" w:hAnsi="Comic Sans MS"/>
              </w:rPr>
            </w:pPr>
          </w:p>
        </w:tc>
      </w:tr>
    </w:tbl>
    <w:p w14:paraId="3B033D92" w14:textId="77777777" w:rsidR="00AA6558" w:rsidRPr="00DC202D" w:rsidRDefault="00AA6558">
      <w:pPr>
        <w:pStyle w:val="Standard"/>
        <w:tabs>
          <w:tab w:val="left" w:pos="567"/>
        </w:tabs>
        <w:jc w:val="both"/>
        <w:rPr>
          <w:rFonts w:ascii="Century Schoolbook" w:hAnsi="Century Schoolbook" w:cs="Century Schoolbook"/>
          <w:i/>
          <w:color w:val="FF0000"/>
          <w:sz w:val="28"/>
          <w:lang w:val="hr-HR"/>
        </w:rPr>
        <w:sectPr w:rsidR="00AA6558" w:rsidRPr="00DC202D" w:rsidSect="005F19D9">
          <w:type w:val="continuous"/>
          <w:pgSz w:w="11906" w:h="16838"/>
          <w:pgMar w:top="851" w:right="851" w:bottom="776" w:left="1701" w:header="720" w:footer="720" w:gutter="0"/>
          <w:cols w:space="720"/>
          <w:titlePg/>
          <w:docGrid w:linePitch="326"/>
        </w:sectPr>
      </w:pPr>
    </w:p>
    <w:p w14:paraId="32B61DA5" w14:textId="7826059B" w:rsidR="00A5300D" w:rsidRPr="00A10EF3" w:rsidRDefault="00C044EC" w:rsidP="00316B85">
      <w:pPr>
        <w:pStyle w:val="Naslov3"/>
      </w:pPr>
      <w:bookmarkStart w:id="87" w:name="__RefHeading___Toc20314537"/>
      <w:bookmarkStart w:id="88" w:name="_Toc57112916"/>
      <w:r w:rsidRPr="00A10EF3">
        <w:lastRenderedPageBreak/>
        <w:t>KALENDAR RADA PO TJEDNIMA</w:t>
      </w:r>
      <w:bookmarkEnd w:id="87"/>
      <w:bookmarkEnd w:id="88"/>
    </w:p>
    <w:p w14:paraId="5AC842BD" w14:textId="5637B8B7" w:rsidR="00AA6558" w:rsidRPr="00A5300D" w:rsidRDefault="00BD3032" w:rsidP="00A5300D">
      <w:pPr>
        <w:jc w:val="center"/>
        <w:rPr>
          <w:rFonts w:ascii="Comic Sans MS" w:hAnsi="Comic Sans MS"/>
        </w:rPr>
      </w:pPr>
      <w:r w:rsidRPr="00A5300D">
        <w:rPr>
          <w:rFonts w:ascii="Comic Sans MS" w:hAnsi="Comic Sans MS"/>
        </w:rPr>
        <w:t>Kalendar rada za školsku godinu 2020./2021. - Osnovna škola Sesvetska Sopnica</w:t>
      </w:r>
    </w:p>
    <w:tbl>
      <w:tblPr>
        <w:tblW w:w="0" w:type="dxa"/>
        <w:tblLook w:val="04A0" w:firstRow="1" w:lastRow="0" w:firstColumn="1" w:lastColumn="0" w:noHBand="0" w:noVBand="1"/>
      </w:tblPr>
      <w:tblGrid>
        <w:gridCol w:w="484"/>
        <w:gridCol w:w="459"/>
        <w:gridCol w:w="459"/>
        <w:gridCol w:w="459"/>
        <w:gridCol w:w="470"/>
        <w:gridCol w:w="459"/>
        <w:gridCol w:w="476"/>
        <w:gridCol w:w="478"/>
        <w:gridCol w:w="454"/>
        <w:gridCol w:w="454"/>
        <w:gridCol w:w="453"/>
        <w:gridCol w:w="464"/>
        <w:gridCol w:w="453"/>
        <w:gridCol w:w="475"/>
        <w:gridCol w:w="474"/>
        <w:gridCol w:w="451"/>
        <w:gridCol w:w="451"/>
        <w:gridCol w:w="451"/>
        <w:gridCol w:w="462"/>
        <w:gridCol w:w="451"/>
        <w:gridCol w:w="471"/>
        <w:gridCol w:w="498"/>
        <w:gridCol w:w="473"/>
        <w:gridCol w:w="473"/>
        <w:gridCol w:w="473"/>
        <w:gridCol w:w="484"/>
        <w:gridCol w:w="473"/>
        <w:gridCol w:w="489"/>
        <w:gridCol w:w="522"/>
        <w:gridCol w:w="670"/>
        <w:gridCol w:w="17"/>
      </w:tblGrid>
      <w:tr w:rsidR="00A5300D" w:rsidRPr="00C105E5" w14:paraId="0C2B3C59" w14:textId="77777777" w:rsidTr="005019EC">
        <w:trPr>
          <w:cantSplit/>
          <w:trHeight w:val="20"/>
        </w:trPr>
        <w:tc>
          <w:tcPr>
            <w:tcW w:w="3266" w:type="dxa"/>
            <w:gridSpan w:val="7"/>
            <w:tcBorders>
              <w:top w:val="single" w:sz="4" w:space="0" w:color="33CCCC"/>
              <w:left w:val="single" w:sz="4" w:space="0" w:color="33CCCC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24FFB6A" w14:textId="77777777" w:rsidR="009E64D9" w:rsidRPr="00C105E5" w:rsidRDefault="009E64D9" w:rsidP="00A5300D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Rujan</w:t>
            </w:r>
          </w:p>
        </w:tc>
        <w:tc>
          <w:tcPr>
            <w:tcW w:w="3230" w:type="dxa"/>
            <w:gridSpan w:val="7"/>
            <w:tcBorders>
              <w:top w:val="single" w:sz="4" w:space="0" w:color="33CCCC"/>
              <w:left w:val="nil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16CC8F5" w14:textId="77777777" w:rsidR="009E64D9" w:rsidRPr="00C105E5" w:rsidRDefault="009E64D9" w:rsidP="00A5300D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Listopad</w:t>
            </w:r>
          </w:p>
        </w:tc>
        <w:tc>
          <w:tcPr>
            <w:tcW w:w="3211" w:type="dxa"/>
            <w:gridSpan w:val="7"/>
            <w:tcBorders>
              <w:top w:val="single" w:sz="4" w:space="0" w:color="33CCCC"/>
              <w:left w:val="nil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566225D" w14:textId="77777777" w:rsidR="009E64D9" w:rsidRPr="00C105E5" w:rsidRDefault="009E64D9" w:rsidP="00A5300D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Studeni</w:t>
            </w:r>
          </w:p>
        </w:tc>
        <w:tc>
          <w:tcPr>
            <w:tcW w:w="3363" w:type="dxa"/>
            <w:gridSpan w:val="7"/>
            <w:tcBorders>
              <w:top w:val="single" w:sz="4" w:space="0" w:color="33CCCC"/>
              <w:left w:val="nil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A412EF1" w14:textId="77777777" w:rsidR="009E64D9" w:rsidRPr="00C105E5" w:rsidRDefault="009E64D9" w:rsidP="00A5300D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Prosinac</w:t>
            </w:r>
          </w:p>
        </w:tc>
        <w:tc>
          <w:tcPr>
            <w:tcW w:w="522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1B28F45" w14:textId="77777777" w:rsidR="009E64D9" w:rsidRPr="00C105E5" w:rsidRDefault="009E64D9" w:rsidP="00A5300D">
            <w:pPr>
              <w:jc w:val="center"/>
              <w:rPr>
                <w:rFonts w:ascii="Calibri" w:eastAsia="Times New Roman" w:hAnsi="Calibri" w:cs="Calibri"/>
                <w:b/>
                <w:bCs/>
                <w:color w:val="333399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333399"/>
                <w:sz w:val="14"/>
                <w:szCs w:val="14"/>
                <w:lang w:eastAsia="hr-HR"/>
              </w:rPr>
              <w:t>Dana</w:t>
            </w:r>
          </w:p>
        </w:tc>
        <w:tc>
          <w:tcPr>
            <w:tcW w:w="665" w:type="dxa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A2F1AFD" w14:textId="77777777" w:rsidR="009E64D9" w:rsidRPr="00C105E5" w:rsidRDefault="009E64D9" w:rsidP="00A5300D">
            <w:pPr>
              <w:jc w:val="center"/>
              <w:rPr>
                <w:rFonts w:ascii="Calibri" w:eastAsia="Times New Roman" w:hAnsi="Calibri" w:cs="Calibri"/>
                <w:b/>
                <w:bCs/>
                <w:color w:val="333399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333399"/>
                <w:sz w:val="14"/>
                <w:szCs w:val="14"/>
                <w:lang w:eastAsia="hr-HR"/>
              </w:rPr>
              <w:t>Tjedana</w:t>
            </w:r>
          </w:p>
        </w:tc>
      </w:tr>
      <w:tr w:rsidR="00BD1F29" w:rsidRPr="00C105E5" w14:paraId="5511FA7F" w14:textId="77777777" w:rsidTr="005019EC">
        <w:trPr>
          <w:gridAfter w:val="1"/>
          <w:wAfter w:w="17" w:type="dxa"/>
          <w:cantSplit/>
          <w:trHeight w:hRule="exact" w:val="283"/>
        </w:trPr>
        <w:tc>
          <w:tcPr>
            <w:tcW w:w="4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1B6CD0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po</w:t>
            </w:r>
          </w:p>
        </w:tc>
        <w:tc>
          <w:tcPr>
            <w:tcW w:w="459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CE4E701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ut</w:t>
            </w:r>
          </w:p>
        </w:tc>
        <w:tc>
          <w:tcPr>
            <w:tcW w:w="459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47EDA4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sr</w:t>
            </w:r>
          </w:p>
        </w:tc>
        <w:tc>
          <w:tcPr>
            <w:tcW w:w="459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18858C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če</w:t>
            </w:r>
          </w:p>
        </w:tc>
        <w:tc>
          <w:tcPr>
            <w:tcW w:w="470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6C32169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pe</w:t>
            </w:r>
          </w:p>
        </w:tc>
        <w:tc>
          <w:tcPr>
            <w:tcW w:w="459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6E5A5C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su</w:t>
            </w:r>
          </w:p>
        </w:tc>
        <w:tc>
          <w:tcPr>
            <w:tcW w:w="474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3161EE9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78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2AC930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po</w:t>
            </w:r>
          </w:p>
        </w:tc>
        <w:tc>
          <w:tcPr>
            <w:tcW w:w="454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191713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ut</w:t>
            </w:r>
          </w:p>
        </w:tc>
        <w:tc>
          <w:tcPr>
            <w:tcW w:w="454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3B07C7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sr</w:t>
            </w:r>
          </w:p>
        </w:tc>
        <w:tc>
          <w:tcPr>
            <w:tcW w:w="453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4A3608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če</w:t>
            </w:r>
          </w:p>
        </w:tc>
        <w:tc>
          <w:tcPr>
            <w:tcW w:w="464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ABC0F6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pe</w:t>
            </w:r>
          </w:p>
        </w:tc>
        <w:tc>
          <w:tcPr>
            <w:tcW w:w="453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BA90C17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su</w:t>
            </w:r>
          </w:p>
        </w:tc>
        <w:tc>
          <w:tcPr>
            <w:tcW w:w="472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F417E1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74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E8EE08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po</w:t>
            </w:r>
          </w:p>
        </w:tc>
        <w:tc>
          <w:tcPr>
            <w:tcW w:w="45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A480F9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ut</w:t>
            </w:r>
          </w:p>
        </w:tc>
        <w:tc>
          <w:tcPr>
            <w:tcW w:w="45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98A82A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sr</w:t>
            </w:r>
          </w:p>
        </w:tc>
        <w:tc>
          <w:tcPr>
            <w:tcW w:w="45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1C1F02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če</w:t>
            </w:r>
          </w:p>
        </w:tc>
        <w:tc>
          <w:tcPr>
            <w:tcW w:w="462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82681E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pe</w:t>
            </w:r>
          </w:p>
        </w:tc>
        <w:tc>
          <w:tcPr>
            <w:tcW w:w="45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8513E5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su</w:t>
            </w:r>
          </w:p>
        </w:tc>
        <w:tc>
          <w:tcPr>
            <w:tcW w:w="469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FD0C8B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98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7B1417E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po</w:t>
            </w:r>
          </w:p>
        </w:tc>
        <w:tc>
          <w:tcPr>
            <w:tcW w:w="473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62A41E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ut</w:t>
            </w:r>
          </w:p>
        </w:tc>
        <w:tc>
          <w:tcPr>
            <w:tcW w:w="473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E2F57E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sr</w:t>
            </w:r>
          </w:p>
        </w:tc>
        <w:tc>
          <w:tcPr>
            <w:tcW w:w="473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94BB44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če</w:t>
            </w:r>
          </w:p>
        </w:tc>
        <w:tc>
          <w:tcPr>
            <w:tcW w:w="484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84FB13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pe</w:t>
            </w:r>
          </w:p>
        </w:tc>
        <w:tc>
          <w:tcPr>
            <w:tcW w:w="473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44EE911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su</w:t>
            </w:r>
          </w:p>
        </w:tc>
        <w:tc>
          <w:tcPr>
            <w:tcW w:w="486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25019B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5F6D0C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8B4399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D1F29" w:rsidRPr="00C105E5" w14:paraId="7CFC81F6" w14:textId="77777777" w:rsidTr="005019EC">
        <w:trPr>
          <w:gridAfter w:val="1"/>
          <w:wAfter w:w="17" w:type="dxa"/>
          <w:cantSplit/>
          <w:trHeight w:hRule="exact" w:val="283"/>
        </w:trPr>
        <w:tc>
          <w:tcPr>
            <w:tcW w:w="484" w:type="dxa"/>
            <w:tcBorders>
              <w:top w:val="nil"/>
              <w:left w:val="single" w:sz="4" w:space="0" w:color="33CCCC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DC3AD29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008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46D6BB43" w14:textId="77777777" w:rsidR="009E64D9" w:rsidRPr="00C105E5" w:rsidRDefault="009E64D9" w:rsidP="000F2B7F">
            <w:pPr>
              <w:jc w:val="right"/>
              <w:rPr>
                <w:rFonts w:ascii="Calibri" w:eastAsia="Times New Roman" w:hAnsi="Calibri" w:cs="Calibri"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008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36DACA1D" w14:textId="77777777" w:rsidR="009E64D9" w:rsidRPr="00C105E5" w:rsidRDefault="009E64D9" w:rsidP="000F2B7F">
            <w:pPr>
              <w:jc w:val="right"/>
              <w:rPr>
                <w:rFonts w:ascii="Calibri" w:eastAsia="Times New Roman" w:hAnsi="Calibri" w:cs="Calibri"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008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02888D09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008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4B97453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008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054762F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EAC849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B68173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34F317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02A24B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BD00D1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79358E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AC5F06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46A3931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C4E380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FC7AB7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A0924E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BD8BE3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506A5E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B16E82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8D60A2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6501AB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A1CA55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7FF8E1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1FAC48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C521D0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531436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DF4A649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4D9BF165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72889657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1F29" w:rsidRPr="00C105E5" w14:paraId="6B614D7F" w14:textId="77777777" w:rsidTr="005019EC">
        <w:trPr>
          <w:gridAfter w:val="1"/>
          <w:wAfter w:w="17" w:type="dxa"/>
          <w:cantSplit/>
          <w:trHeight w:hRule="exact" w:val="283"/>
        </w:trPr>
        <w:tc>
          <w:tcPr>
            <w:tcW w:w="4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E12AC0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459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D5E9DE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459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1DB74A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459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B1772E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70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D9EE267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36059F7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02683CB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3ECEB4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309E2B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D4CAAE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14540E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8D6ACD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0EB26BC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DDEAFA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1305702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52ABB9DE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1065A9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BCEC7C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6D3AEA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1DF484E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DE5AEC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F6FDFD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1EB0E3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18CA54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BAE4E9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909EBF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CAE5F4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88962D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49A168F5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50446847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1F29" w:rsidRPr="00C105E5" w14:paraId="5E77CEAC" w14:textId="77777777" w:rsidTr="005019EC">
        <w:trPr>
          <w:gridAfter w:val="1"/>
          <w:wAfter w:w="17" w:type="dxa"/>
          <w:cantSplit/>
          <w:trHeight w:hRule="exact" w:val="283"/>
        </w:trPr>
        <w:tc>
          <w:tcPr>
            <w:tcW w:w="484" w:type="dxa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EE6FBF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E5C41A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44FECE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9411597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0E6255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8341CA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023C118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579406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7A7CF5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BCAF28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3C64941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8F52F5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0125BF3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025C467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3EC5CF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DB741E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A67950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2CC24C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CAC936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3A0BD67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88ED51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A9271F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F2A9539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FABA80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92CDD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759621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B15E96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2A6BE7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31E6F7F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04C277F3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33805CE0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1F29" w:rsidRPr="00C105E5" w14:paraId="2664424C" w14:textId="77777777" w:rsidTr="005019EC">
        <w:trPr>
          <w:gridAfter w:val="1"/>
          <w:wAfter w:w="17" w:type="dxa"/>
          <w:cantSplit/>
          <w:trHeight w:hRule="exact" w:val="283"/>
        </w:trPr>
        <w:tc>
          <w:tcPr>
            <w:tcW w:w="484" w:type="dxa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540796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57DFA87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D00B08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E823B89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532CB9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8B92B0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2B3CCB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6C03111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627045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1DE22B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1E5DD2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A612C5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CEF891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3C6AC54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71F9FFE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349B3A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7D7D17F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30CDE2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FB286CE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EEA7F7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52941B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ACACD8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14:paraId="513B181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22</w:t>
            </w:r>
          </w:p>
        </w:tc>
        <w:tc>
          <w:tcPr>
            <w:tcW w:w="47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14:paraId="6318342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295711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484" w:type="dxa"/>
            <w:tcBorders>
              <w:top w:val="nil"/>
              <w:left w:val="single" w:sz="4" w:space="0" w:color="92CDDC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2A1F7C2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4EAE25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1FA45AE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494FD36A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166E73FC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1F29" w:rsidRPr="00C105E5" w14:paraId="4B443C6F" w14:textId="77777777" w:rsidTr="005019EC">
        <w:trPr>
          <w:gridAfter w:val="1"/>
          <w:wAfter w:w="17" w:type="dxa"/>
          <w:cantSplit/>
          <w:trHeight w:hRule="exact" w:val="283"/>
        </w:trPr>
        <w:tc>
          <w:tcPr>
            <w:tcW w:w="484" w:type="dxa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F50167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E7B415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986FD6E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AB50F7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F1E61E1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3B9DC9E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F589D7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59D5DD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12677E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BD358C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6026F8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67EBEE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476E8AB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6CC96C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1C1134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70D739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A1952A9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884E43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D336B5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08A8E6C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28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2A95C4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29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46459AF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7756855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4D4545D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30</w:t>
            </w:r>
          </w:p>
        </w:tc>
        <w:tc>
          <w:tcPr>
            <w:tcW w:w="473" w:type="dxa"/>
            <w:tcBorders>
              <w:top w:val="single" w:sz="4" w:space="0" w:color="92CDD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759666EE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31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25F7C06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C9C364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FDA66D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78A7BF95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566DBEF9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1F29" w:rsidRPr="00C105E5" w14:paraId="5E15F5DC" w14:textId="77777777" w:rsidTr="005019EC">
        <w:trPr>
          <w:gridAfter w:val="1"/>
          <w:wAfter w:w="17" w:type="dxa"/>
          <w:cantSplit/>
          <w:trHeight w:hRule="exact" w:val="283"/>
        </w:trPr>
        <w:tc>
          <w:tcPr>
            <w:tcW w:w="484" w:type="dxa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3CF505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34996D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92C4DF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3B69A87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F52D23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75718B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35B052E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5E2AF9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4782E8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19E64C9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48D482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B154DBE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0B54428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3A87DF2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987921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0FB359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043000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563D14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1612D8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81C2A2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B89BDA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E3EC05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3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8647987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197204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DBE6E1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D92D6B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543898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AFF436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1DCA8876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7DE1E4DD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E64D9" w:rsidRPr="00C105E5" w14:paraId="4CD30A33" w14:textId="77777777" w:rsidTr="005019EC">
        <w:trPr>
          <w:cantSplit/>
          <w:trHeight w:hRule="exact" w:val="227"/>
        </w:trPr>
        <w:tc>
          <w:tcPr>
            <w:tcW w:w="3266" w:type="dxa"/>
            <w:gridSpan w:val="7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B85D14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3230" w:type="dxa"/>
            <w:gridSpan w:val="7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7B9D71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22</w:t>
            </w:r>
          </w:p>
        </w:tc>
        <w:tc>
          <w:tcPr>
            <w:tcW w:w="3211" w:type="dxa"/>
            <w:gridSpan w:val="7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F7DB92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3363" w:type="dxa"/>
            <w:gridSpan w:val="7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5356D5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DB1018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75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A940D67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E64D9" w:rsidRPr="00C105E5" w14:paraId="0FE1CCF8" w14:textId="77777777" w:rsidTr="00AE7809">
        <w:trPr>
          <w:cantSplit/>
          <w:trHeight w:hRule="exact" w:val="170"/>
        </w:trPr>
        <w:tc>
          <w:tcPr>
            <w:tcW w:w="3266" w:type="dxa"/>
            <w:gridSpan w:val="7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73B21F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3230" w:type="dxa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291E51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3211" w:type="dxa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20F0C6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3363" w:type="dxa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65AE1B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7913831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9258811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16</w:t>
            </w:r>
          </w:p>
        </w:tc>
      </w:tr>
      <w:tr w:rsidR="009E64D9" w:rsidRPr="00C105E5" w14:paraId="612DDAE2" w14:textId="77777777" w:rsidTr="005019EC">
        <w:trPr>
          <w:cantSplit/>
          <w:trHeight w:val="227"/>
        </w:trPr>
        <w:tc>
          <w:tcPr>
            <w:tcW w:w="3266" w:type="dxa"/>
            <w:gridSpan w:val="7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48102E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230" w:type="dxa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45A778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11" w:type="dxa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DA8FED7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2. i 3.11. odmor učenika; </w:t>
            </w: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18.11. Vukovar</w:t>
            </w:r>
          </w:p>
        </w:tc>
        <w:tc>
          <w:tcPr>
            <w:tcW w:w="3363" w:type="dxa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  <w:hideMark/>
          </w:tcPr>
          <w:p w14:paraId="374554C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25.12. - Božić; 26.12. Sveti Stjepan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9D2F60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D34E47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5300D" w:rsidRPr="00C105E5" w14:paraId="6CE225C2" w14:textId="77777777" w:rsidTr="005019EC">
        <w:trPr>
          <w:cantSplit/>
          <w:trHeight w:val="227"/>
        </w:trPr>
        <w:tc>
          <w:tcPr>
            <w:tcW w:w="3266" w:type="dxa"/>
            <w:gridSpan w:val="7"/>
            <w:tcBorders>
              <w:top w:val="single" w:sz="4" w:space="0" w:color="33CCCC"/>
              <w:left w:val="single" w:sz="4" w:space="0" w:color="33CCCC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73303A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Siječanj</w:t>
            </w:r>
          </w:p>
        </w:tc>
        <w:tc>
          <w:tcPr>
            <w:tcW w:w="3230" w:type="dxa"/>
            <w:gridSpan w:val="7"/>
            <w:tcBorders>
              <w:top w:val="single" w:sz="4" w:space="0" w:color="33CCCC"/>
              <w:left w:val="nil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B1F87D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Veljača</w:t>
            </w:r>
          </w:p>
        </w:tc>
        <w:tc>
          <w:tcPr>
            <w:tcW w:w="3211" w:type="dxa"/>
            <w:gridSpan w:val="7"/>
            <w:tcBorders>
              <w:top w:val="single" w:sz="4" w:space="0" w:color="33CCCC"/>
              <w:left w:val="nil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3AC089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Ožujak</w:t>
            </w:r>
          </w:p>
        </w:tc>
        <w:tc>
          <w:tcPr>
            <w:tcW w:w="3363" w:type="dxa"/>
            <w:gridSpan w:val="7"/>
            <w:tcBorders>
              <w:top w:val="single" w:sz="4" w:space="0" w:color="33CCCC"/>
              <w:left w:val="nil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9D28AD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Travanj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5D25D304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0F1D2A08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1F29" w:rsidRPr="00C105E5" w14:paraId="3FB5407C" w14:textId="77777777" w:rsidTr="005019EC">
        <w:trPr>
          <w:gridAfter w:val="1"/>
          <w:wAfter w:w="17" w:type="dxa"/>
          <w:cantSplit/>
          <w:trHeight w:hRule="exact" w:val="227"/>
        </w:trPr>
        <w:tc>
          <w:tcPr>
            <w:tcW w:w="48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ACF6DC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po</w:t>
            </w:r>
          </w:p>
        </w:tc>
        <w:tc>
          <w:tcPr>
            <w:tcW w:w="459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2B421B9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ut</w:t>
            </w:r>
          </w:p>
        </w:tc>
        <w:tc>
          <w:tcPr>
            <w:tcW w:w="459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37E7E4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sr</w:t>
            </w:r>
          </w:p>
        </w:tc>
        <w:tc>
          <w:tcPr>
            <w:tcW w:w="459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6BFACAE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če</w:t>
            </w:r>
          </w:p>
        </w:tc>
        <w:tc>
          <w:tcPr>
            <w:tcW w:w="470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2507A3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pe</w:t>
            </w:r>
          </w:p>
        </w:tc>
        <w:tc>
          <w:tcPr>
            <w:tcW w:w="459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46D2BC7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su</w:t>
            </w:r>
          </w:p>
        </w:tc>
        <w:tc>
          <w:tcPr>
            <w:tcW w:w="474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B355A0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78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8CC2F4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po</w:t>
            </w:r>
          </w:p>
        </w:tc>
        <w:tc>
          <w:tcPr>
            <w:tcW w:w="454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C3EF4E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ut</w:t>
            </w:r>
          </w:p>
        </w:tc>
        <w:tc>
          <w:tcPr>
            <w:tcW w:w="454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6457B7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sr</w:t>
            </w:r>
          </w:p>
        </w:tc>
        <w:tc>
          <w:tcPr>
            <w:tcW w:w="453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29F27C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če</w:t>
            </w:r>
          </w:p>
        </w:tc>
        <w:tc>
          <w:tcPr>
            <w:tcW w:w="464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EC5CE2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pe</w:t>
            </w:r>
          </w:p>
        </w:tc>
        <w:tc>
          <w:tcPr>
            <w:tcW w:w="453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582148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su</w:t>
            </w:r>
          </w:p>
        </w:tc>
        <w:tc>
          <w:tcPr>
            <w:tcW w:w="472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A5AEDB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74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D5D66F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po</w:t>
            </w:r>
          </w:p>
        </w:tc>
        <w:tc>
          <w:tcPr>
            <w:tcW w:w="45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342AB2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ut</w:t>
            </w:r>
          </w:p>
        </w:tc>
        <w:tc>
          <w:tcPr>
            <w:tcW w:w="45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FADBAB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sr</w:t>
            </w:r>
          </w:p>
        </w:tc>
        <w:tc>
          <w:tcPr>
            <w:tcW w:w="45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6E09809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če</w:t>
            </w:r>
          </w:p>
        </w:tc>
        <w:tc>
          <w:tcPr>
            <w:tcW w:w="462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135426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pe</w:t>
            </w:r>
          </w:p>
        </w:tc>
        <w:tc>
          <w:tcPr>
            <w:tcW w:w="45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342091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su</w:t>
            </w:r>
          </w:p>
        </w:tc>
        <w:tc>
          <w:tcPr>
            <w:tcW w:w="469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762B74E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98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11EF4E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po</w:t>
            </w:r>
          </w:p>
        </w:tc>
        <w:tc>
          <w:tcPr>
            <w:tcW w:w="473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BA69D1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ut</w:t>
            </w:r>
          </w:p>
        </w:tc>
        <w:tc>
          <w:tcPr>
            <w:tcW w:w="473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1E513E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sr</w:t>
            </w:r>
          </w:p>
        </w:tc>
        <w:tc>
          <w:tcPr>
            <w:tcW w:w="473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C3A817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če</w:t>
            </w:r>
          </w:p>
        </w:tc>
        <w:tc>
          <w:tcPr>
            <w:tcW w:w="484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B86145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pe</w:t>
            </w:r>
          </w:p>
        </w:tc>
        <w:tc>
          <w:tcPr>
            <w:tcW w:w="473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1C814F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su</w:t>
            </w:r>
          </w:p>
        </w:tc>
        <w:tc>
          <w:tcPr>
            <w:tcW w:w="486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3D9382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0F4AE8CA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47D13399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1F29" w:rsidRPr="00C105E5" w14:paraId="3142663A" w14:textId="77777777" w:rsidTr="005019EC">
        <w:trPr>
          <w:gridAfter w:val="1"/>
          <w:wAfter w:w="17" w:type="dxa"/>
          <w:cantSplit/>
          <w:trHeight w:hRule="exact" w:val="227"/>
        </w:trPr>
        <w:tc>
          <w:tcPr>
            <w:tcW w:w="484" w:type="dxa"/>
            <w:tcBorders>
              <w:top w:val="nil"/>
              <w:left w:val="single" w:sz="4" w:space="0" w:color="00B0F0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777AEF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57FEC0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00B0F0"/>
            </w:tcBorders>
            <w:shd w:val="clear" w:color="000000" w:fill="FFFFFF"/>
            <w:noWrap/>
            <w:vAlign w:val="center"/>
            <w:hideMark/>
          </w:tcPr>
          <w:p w14:paraId="078DDE0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88A4E3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1CE8426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547D411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F9F4C9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D493FF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E272F1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0452DD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8FD41D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6D3A4A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00617D4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3710E7D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E9BCA8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9B64D1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1B8BC0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71253B9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522D1B9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3D4872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B5231BE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B4B3DE9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092DF19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D85988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93A243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568C9817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AB38E1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055EB2C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1CFCDBB4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2B853B58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1F29" w:rsidRPr="00C105E5" w14:paraId="38A25E0E" w14:textId="77777777" w:rsidTr="005019EC">
        <w:trPr>
          <w:gridAfter w:val="1"/>
          <w:wAfter w:w="17" w:type="dxa"/>
          <w:cantSplit/>
          <w:trHeight w:hRule="exact" w:val="227"/>
        </w:trPr>
        <w:tc>
          <w:tcPr>
            <w:tcW w:w="484" w:type="dxa"/>
            <w:tcBorders>
              <w:top w:val="single" w:sz="4" w:space="0" w:color="92CDDC"/>
              <w:left w:val="single" w:sz="4" w:space="0" w:color="00B0F0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B588EF1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noWrap/>
            <w:vAlign w:val="center"/>
            <w:hideMark/>
          </w:tcPr>
          <w:p w14:paraId="6F70A58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4" w:space="0" w:color="92CDDC"/>
              <w:bottom w:val="single" w:sz="4" w:space="0" w:color="33CCCC"/>
              <w:right w:val="single" w:sz="4" w:space="0" w:color="00B0F0"/>
            </w:tcBorders>
            <w:shd w:val="clear" w:color="000000" w:fill="DAEEF3"/>
            <w:noWrap/>
            <w:vAlign w:val="center"/>
            <w:hideMark/>
          </w:tcPr>
          <w:p w14:paraId="4F8A9D5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459" w:type="dxa"/>
            <w:tcBorders>
              <w:top w:val="single" w:sz="4" w:space="0" w:color="00B0F0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13C3953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470" w:type="dxa"/>
            <w:tcBorders>
              <w:top w:val="single" w:sz="4" w:space="0" w:color="00B0F0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513EFFD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459" w:type="dxa"/>
            <w:tcBorders>
              <w:top w:val="single" w:sz="4" w:space="0" w:color="00B0F0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8E9DE27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3EFC727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5BFC8BE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98523D9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3BD1B5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8CFAF5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285FC9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938D75E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44AB242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4974921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ADD6A1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B3B5B1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F22EC8E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9D9E3F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70A850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99DDCF1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6831F85E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601220C9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3280BBC7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0FB0855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01F7BEA9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85A166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319A84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1A58EA15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6018F601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1F29" w:rsidRPr="00C105E5" w14:paraId="58844B45" w14:textId="77777777" w:rsidTr="005019EC">
        <w:trPr>
          <w:gridAfter w:val="1"/>
          <w:wAfter w:w="17" w:type="dxa"/>
          <w:cantSplit/>
          <w:trHeight w:hRule="exact" w:val="227"/>
        </w:trPr>
        <w:tc>
          <w:tcPr>
            <w:tcW w:w="484" w:type="dxa"/>
            <w:tcBorders>
              <w:top w:val="single" w:sz="4" w:space="0" w:color="92CDDC"/>
              <w:left w:val="single" w:sz="4" w:space="0" w:color="00B0F0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7FF02D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D1C13E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935123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4087469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366D55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0B12FB0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23499D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6FE178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CD99B31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3237807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2C0542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768103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E42EE7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48C3DB7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CC67A6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553BBE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92CDD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85B927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C0F8087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9C2A10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AA81EE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0EB62E7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E21DEC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46B632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6C8F09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5C2CE0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D68034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A53392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5C5408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0B4931F8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120EB00B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1F29" w:rsidRPr="00C105E5" w14:paraId="7FF1C23A" w14:textId="77777777" w:rsidTr="005019EC">
        <w:trPr>
          <w:gridAfter w:val="1"/>
          <w:wAfter w:w="17" w:type="dxa"/>
          <w:cantSplit/>
          <w:trHeight w:hRule="exact" w:val="227"/>
        </w:trPr>
        <w:tc>
          <w:tcPr>
            <w:tcW w:w="484" w:type="dxa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648758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4D17F4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40BB7D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0982A5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89D1BD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E4268A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04B536D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705B93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71A0188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25DAA65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502B948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32EE82E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0320625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33CCCC"/>
              <w:right w:val="nil"/>
            </w:tcBorders>
            <w:shd w:val="clear" w:color="000000" w:fill="C5D9F1"/>
            <w:noWrap/>
            <w:vAlign w:val="center"/>
            <w:hideMark/>
          </w:tcPr>
          <w:p w14:paraId="0C693A3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28</w:t>
            </w:r>
          </w:p>
        </w:tc>
        <w:tc>
          <w:tcPr>
            <w:tcW w:w="4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  <w:hideMark/>
          </w:tcPr>
          <w:p w14:paraId="3BEBE41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22</w:t>
            </w:r>
          </w:p>
        </w:tc>
        <w:tc>
          <w:tcPr>
            <w:tcW w:w="4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  <w:hideMark/>
          </w:tcPr>
          <w:p w14:paraId="639A447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23</w:t>
            </w:r>
          </w:p>
        </w:tc>
        <w:tc>
          <w:tcPr>
            <w:tcW w:w="45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vAlign w:val="center"/>
            <w:hideMark/>
          </w:tcPr>
          <w:p w14:paraId="3040D53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45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vAlign w:val="center"/>
            <w:hideMark/>
          </w:tcPr>
          <w:p w14:paraId="4241100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6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vAlign w:val="center"/>
            <w:hideMark/>
          </w:tcPr>
          <w:p w14:paraId="55109CF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9632B1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C79E0E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28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AB526EE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2A3306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985E01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FF30DC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A63637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1EB37C7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7C7909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1E025BF4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5B8E5F7A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1F29" w:rsidRPr="00C105E5" w14:paraId="623DB8E4" w14:textId="77777777" w:rsidTr="005019EC">
        <w:trPr>
          <w:gridAfter w:val="1"/>
          <w:wAfter w:w="17" w:type="dxa"/>
          <w:cantSplit/>
          <w:trHeight w:hRule="exact" w:val="227"/>
        </w:trPr>
        <w:tc>
          <w:tcPr>
            <w:tcW w:w="484" w:type="dxa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8B5356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ACDFCC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B67CBE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805C2FE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01669F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6EBB41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B69D41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5FB47F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405544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B80124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B4ABEE7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D8AA74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4B3FC59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88B8B91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C761A7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9E2D49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E02CB59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C3FE00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98296C9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1DF4481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D53FE81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A57553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36DA561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06E581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4378DF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29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24DAAA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8996AF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0A86CF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28689878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4FAE068A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1F29" w:rsidRPr="00C105E5" w14:paraId="159F3F92" w14:textId="77777777" w:rsidTr="005019EC">
        <w:trPr>
          <w:gridAfter w:val="1"/>
          <w:wAfter w:w="17" w:type="dxa"/>
          <w:cantSplit/>
          <w:trHeight w:hRule="exact" w:val="227"/>
        </w:trPr>
        <w:tc>
          <w:tcPr>
            <w:tcW w:w="484" w:type="dxa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4EAFE1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622641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067896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F0DDD7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1F559C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0C80CD7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44579A09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FBD2781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6A170B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A6D988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9809B61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5D59E2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F20DD57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4AD81BA9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FAA000E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7D0F4E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64EFC6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F36031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622478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C1DDCC7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00ABB1F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5D7D56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422CDD9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63FE5AE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C5B3AF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2F2387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16D67E1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D36E81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3E73E5BF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7F41AD38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E64D9" w:rsidRPr="00C105E5" w14:paraId="56CF2B1F" w14:textId="77777777" w:rsidTr="00F95424">
        <w:trPr>
          <w:cantSplit/>
          <w:trHeight w:hRule="exact" w:val="284"/>
        </w:trPr>
        <w:tc>
          <w:tcPr>
            <w:tcW w:w="3266" w:type="dxa"/>
            <w:gridSpan w:val="7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9569231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3230" w:type="dxa"/>
            <w:gridSpan w:val="7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933269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3211" w:type="dxa"/>
            <w:gridSpan w:val="7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A5C189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23</w:t>
            </w:r>
          </w:p>
        </w:tc>
        <w:tc>
          <w:tcPr>
            <w:tcW w:w="3363" w:type="dxa"/>
            <w:gridSpan w:val="7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A28395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42D7CD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70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01A94E7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E64D9" w:rsidRPr="00C105E5" w14:paraId="360F6749" w14:textId="77777777" w:rsidTr="00F95424">
        <w:trPr>
          <w:cantSplit/>
          <w:trHeight w:hRule="exact" w:val="284"/>
        </w:trPr>
        <w:tc>
          <w:tcPr>
            <w:tcW w:w="3266" w:type="dxa"/>
            <w:gridSpan w:val="7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4B62FD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3230" w:type="dxa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C56DE7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3211" w:type="dxa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BA1695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3363" w:type="dxa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A54622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246BA7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E6BBBC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14</w:t>
            </w:r>
          </w:p>
        </w:tc>
      </w:tr>
      <w:tr w:rsidR="009E64D9" w:rsidRPr="00C105E5" w14:paraId="509A65D3" w14:textId="77777777" w:rsidTr="005019EC">
        <w:trPr>
          <w:cantSplit/>
          <w:trHeight w:val="227"/>
        </w:trPr>
        <w:tc>
          <w:tcPr>
            <w:tcW w:w="3266" w:type="dxa"/>
            <w:gridSpan w:val="7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  <w:hideMark/>
          </w:tcPr>
          <w:p w14:paraId="07FA298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1.1. Nova godina, 6.1.Sveta tri kralja</w:t>
            </w:r>
          </w:p>
        </w:tc>
        <w:tc>
          <w:tcPr>
            <w:tcW w:w="3230" w:type="dxa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317B087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odmor učenika od 23. do 26.2.</w:t>
            </w:r>
          </w:p>
        </w:tc>
        <w:tc>
          <w:tcPr>
            <w:tcW w:w="3211" w:type="dxa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  <w:hideMark/>
          </w:tcPr>
          <w:p w14:paraId="5EDC036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363" w:type="dxa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97AA65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4.4. i  5.4. Uskrs/ Uskrsni ponedjeljak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14CF68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0999FF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E64D9" w:rsidRPr="00C105E5" w14:paraId="4A172051" w14:textId="77777777" w:rsidTr="005019EC">
        <w:trPr>
          <w:cantSplit/>
          <w:trHeight w:val="227"/>
        </w:trPr>
        <w:tc>
          <w:tcPr>
            <w:tcW w:w="6497" w:type="dxa"/>
            <w:gridSpan w:val="14"/>
            <w:vMerge w:val="restar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000000" w:fill="C5D9F1"/>
            <w:vAlign w:val="center"/>
            <w:hideMark/>
          </w:tcPr>
          <w:p w14:paraId="4E41382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333399"/>
                <w:sz w:val="16"/>
                <w:szCs w:val="16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333399"/>
                <w:sz w:val="16"/>
                <w:szCs w:val="16"/>
                <w:lang w:eastAsia="hr-HR"/>
              </w:rPr>
              <w:t>Kalendar za školsku  godinu 2020./2021.</w:t>
            </w:r>
            <w:r w:rsidRPr="00C105E5">
              <w:rPr>
                <w:rFonts w:ascii="Calibri" w:eastAsia="Times New Roman" w:hAnsi="Calibri" w:cs="Calibri"/>
                <w:b/>
                <w:bCs/>
                <w:color w:val="333399"/>
                <w:sz w:val="16"/>
                <w:szCs w:val="16"/>
                <w:lang w:eastAsia="hr-HR"/>
              </w:rPr>
              <w:br/>
            </w:r>
            <w:r w:rsidRPr="00C105E5">
              <w:rPr>
                <w:rFonts w:ascii="Calibri" w:eastAsia="Times New Roman" w:hAnsi="Calibri" w:cs="Calibri"/>
                <w:color w:val="333399"/>
                <w:sz w:val="16"/>
                <w:szCs w:val="16"/>
                <w:lang w:eastAsia="hr-HR"/>
              </w:rPr>
              <w:t>Nastava  počinje  7. rujna  2020.  g.,  a završava  18.  lipnja  2021.  g. i  ustrojava  se  u  dva</w:t>
            </w:r>
            <w:r w:rsidRPr="00C105E5">
              <w:rPr>
                <w:rFonts w:ascii="Calibri" w:eastAsia="Times New Roman" w:hAnsi="Calibri" w:cs="Calibri"/>
                <w:color w:val="333399"/>
                <w:sz w:val="16"/>
                <w:szCs w:val="16"/>
                <w:lang w:eastAsia="hr-HR"/>
              </w:rPr>
              <w:br/>
              <w:t>polugodišta.</w:t>
            </w:r>
            <w:r w:rsidRPr="00C105E5">
              <w:rPr>
                <w:rFonts w:ascii="Calibri" w:eastAsia="Times New Roman" w:hAnsi="Calibri" w:cs="Calibri"/>
                <w:color w:val="333399"/>
                <w:sz w:val="16"/>
                <w:szCs w:val="16"/>
                <w:lang w:eastAsia="hr-HR"/>
              </w:rPr>
              <w:br/>
            </w:r>
            <w:r w:rsidRPr="00C105E5">
              <w:rPr>
                <w:rFonts w:ascii="Calibri" w:eastAsia="Times New Roman" w:hAnsi="Calibri" w:cs="Calibri"/>
                <w:color w:val="333399"/>
                <w:sz w:val="16"/>
                <w:szCs w:val="16"/>
                <w:lang w:eastAsia="hr-HR"/>
              </w:rPr>
              <w:br/>
              <w:t>Prvo polugodište traje od 7. rujna 2020.  g. do 23. prosinca 2020.  g.</w:t>
            </w:r>
            <w:r w:rsidRPr="00C105E5">
              <w:rPr>
                <w:rFonts w:ascii="Calibri" w:eastAsia="Times New Roman" w:hAnsi="Calibri" w:cs="Calibri"/>
                <w:color w:val="333399"/>
                <w:sz w:val="16"/>
                <w:szCs w:val="16"/>
                <w:lang w:eastAsia="hr-HR"/>
              </w:rPr>
              <w:br/>
            </w:r>
            <w:r w:rsidRPr="00C105E5">
              <w:rPr>
                <w:rFonts w:ascii="Calibri" w:eastAsia="Times New Roman" w:hAnsi="Calibri" w:cs="Calibri"/>
                <w:color w:val="333399"/>
                <w:sz w:val="16"/>
                <w:szCs w:val="16"/>
                <w:lang w:eastAsia="hr-HR"/>
              </w:rPr>
              <w:br/>
              <w:t>Drugo polugodište  traje  od 11.  siječnja  2021.  g.  do 18.  lipnja  2021.  g.</w:t>
            </w:r>
            <w:r w:rsidRPr="00C105E5">
              <w:rPr>
                <w:rFonts w:ascii="Calibri" w:eastAsia="Times New Roman" w:hAnsi="Calibri" w:cs="Calibri"/>
                <w:color w:val="333399"/>
                <w:sz w:val="16"/>
                <w:szCs w:val="16"/>
                <w:lang w:eastAsia="hr-HR"/>
              </w:rPr>
              <w:br/>
            </w:r>
            <w:r w:rsidRPr="00C105E5">
              <w:rPr>
                <w:rFonts w:ascii="Calibri" w:eastAsia="Times New Roman" w:hAnsi="Calibri" w:cs="Calibri"/>
                <w:color w:val="333399"/>
                <w:sz w:val="16"/>
                <w:szCs w:val="16"/>
                <w:lang w:eastAsia="hr-HR"/>
              </w:rPr>
              <w:br/>
              <w:t>Zimski odmor učenika počinje 24. prosinca 2020.  g., a završava 8. siječnja 2021.           Proljetni odmor učenika počinje 2. travnja 2021.  g., a završava 9. travnja 2021.  g.                                       Ljetni odmor učenika počinje 21. lipnja 2021.  godine.</w:t>
            </w:r>
          </w:p>
        </w:tc>
        <w:tc>
          <w:tcPr>
            <w:tcW w:w="3211" w:type="dxa"/>
            <w:gridSpan w:val="7"/>
            <w:tcBorders>
              <w:top w:val="single" w:sz="4" w:space="0" w:color="33CCCC"/>
              <w:left w:val="single" w:sz="4" w:space="0" w:color="33CCCC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714FF19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Svibanj</w:t>
            </w:r>
          </w:p>
        </w:tc>
        <w:tc>
          <w:tcPr>
            <w:tcW w:w="3363" w:type="dxa"/>
            <w:gridSpan w:val="7"/>
            <w:tcBorders>
              <w:top w:val="single" w:sz="4" w:space="0" w:color="33CCCC"/>
              <w:left w:val="nil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B8B396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Lipanj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6724E2CD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0D1DC4E4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1F29" w:rsidRPr="00C105E5" w14:paraId="0A530D5C" w14:textId="77777777" w:rsidTr="005019EC">
        <w:trPr>
          <w:cantSplit/>
          <w:trHeight w:hRule="exact" w:val="227"/>
        </w:trPr>
        <w:tc>
          <w:tcPr>
            <w:tcW w:w="6497" w:type="dxa"/>
            <w:gridSpan w:val="14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743F93D2" w14:textId="77777777" w:rsidR="009E64D9" w:rsidRPr="00C105E5" w:rsidRDefault="009E64D9" w:rsidP="000F2B7F">
            <w:pPr>
              <w:rPr>
                <w:rFonts w:ascii="Calibri" w:eastAsia="Times New Roman" w:hAnsi="Calibri" w:cs="Calibri"/>
                <w:b/>
                <w:bCs/>
                <w:color w:val="333399"/>
                <w:sz w:val="16"/>
                <w:szCs w:val="16"/>
                <w:lang w:eastAsia="hr-HR"/>
              </w:rPr>
            </w:pPr>
          </w:p>
        </w:tc>
        <w:tc>
          <w:tcPr>
            <w:tcW w:w="47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616DBA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po</w:t>
            </w:r>
          </w:p>
        </w:tc>
        <w:tc>
          <w:tcPr>
            <w:tcW w:w="45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5F61D0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ut</w:t>
            </w:r>
          </w:p>
        </w:tc>
        <w:tc>
          <w:tcPr>
            <w:tcW w:w="45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DC4F46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sr</w:t>
            </w:r>
          </w:p>
        </w:tc>
        <w:tc>
          <w:tcPr>
            <w:tcW w:w="45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7E00EE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če</w:t>
            </w:r>
          </w:p>
        </w:tc>
        <w:tc>
          <w:tcPr>
            <w:tcW w:w="462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9A74E9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pe</w:t>
            </w:r>
          </w:p>
        </w:tc>
        <w:tc>
          <w:tcPr>
            <w:tcW w:w="45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27DC41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su</w:t>
            </w:r>
          </w:p>
        </w:tc>
        <w:tc>
          <w:tcPr>
            <w:tcW w:w="469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DD7FDF9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498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236F09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po</w:t>
            </w:r>
          </w:p>
        </w:tc>
        <w:tc>
          <w:tcPr>
            <w:tcW w:w="473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0B9382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ut</w:t>
            </w:r>
          </w:p>
        </w:tc>
        <w:tc>
          <w:tcPr>
            <w:tcW w:w="473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CAC4C2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sr</w:t>
            </w:r>
          </w:p>
        </w:tc>
        <w:tc>
          <w:tcPr>
            <w:tcW w:w="473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8F2EE3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če</w:t>
            </w:r>
          </w:p>
        </w:tc>
        <w:tc>
          <w:tcPr>
            <w:tcW w:w="484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AA92B5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pe</w:t>
            </w:r>
          </w:p>
        </w:tc>
        <w:tc>
          <w:tcPr>
            <w:tcW w:w="473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6F16CE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su</w:t>
            </w:r>
          </w:p>
        </w:tc>
        <w:tc>
          <w:tcPr>
            <w:tcW w:w="486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6EB6C6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00AB6645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4A7F2248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E64D9" w:rsidRPr="00C105E5" w14:paraId="5BE15457" w14:textId="77777777" w:rsidTr="005019EC">
        <w:trPr>
          <w:cantSplit/>
          <w:trHeight w:hRule="exact" w:val="227"/>
        </w:trPr>
        <w:tc>
          <w:tcPr>
            <w:tcW w:w="6497" w:type="dxa"/>
            <w:gridSpan w:val="14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2F344243" w14:textId="77777777" w:rsidR="009E64D9" w:rsidRPr="00C105E5" w:rsidRDefault="009E64D9" w:rsidP="000F2B7F">
            <w:pPr>
              <w:rPr>
                <w:rFonts w:ascii="Calibri" w:eastAsia="Times New Roman" w:hAnsi="Calibri" w:cs="Calibri"/>
                <w:b/>
                <w:bCs/>
                <w:color w:val="333399"/>
                <w:sz w:val="16"/>
                <w:szCs w:val="16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2DED4E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999EC6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10FAA8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10EC05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DF65AC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0F0601A1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47935D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9131CFE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D4C3CC7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0C4657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5975C239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5A8FAC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0EAA21C7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FDE959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091D10C8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3B197D1B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5300D" w:rsidRPr="00C105E5" w14:paraId="4C5A4F46" w14:textId="77777777" w:rsidTr="005019EC">
        <w:trPr>
          <w:cantSplit/>
          <w:trHeight w:hRule="exact" w:val="227"/>
        </w:trPr>
        <w:tc>
          <w:tcPr>
            <w:tcW w:w="6497" w:type="dxa"/>
            <w:gridSpan w:val="14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6E6D7E25" w14:textId="77777777" w:rsidR="009E64D9" w:rsidRPr="00C105E5" w:rsidRDefault="009E64D9" w:rsidP="000F2B7F">
            <w:pPr>
              <w:rPr>
                <w:rFonts w:ascii="Calibri" w:eastAsia="Times New Roman" w:hAnsi="Calibri" w:cs="Calibri"/>
                <w:b/>
                <w:bCs/>
                <w:color w:val="333399"/>
                <w:sz w:val="16"/>
                <w:szCs w:val="16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98D4AE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C7F445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96D1E3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A2CD35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4B45C4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64558C1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4D6A9DB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E3202E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FA6F87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396DA2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D3CCE3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0C09E2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87F12A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DFB997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583C1DCF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15508065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1F29" w:rsidRPr="00C105E5" w14:paraId="148552AA" w14:textId="77777777" w:rsidTr="005019EC">
        <w:trPr>
          <w:cantSplit/>
          <w:trHeight w:hRule="exact" w:val="227"/>
        </w:trPr>
        <w:tc>
          <w:tcPr>
            <w:tcW w:w="6497" w:type="dxa"/>
            <w:gridSpan w:val="14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3FA00D31" w14:textId="77777777" w:rsidR="009E64D9" w:rsidRPr="00C105E5" w:rsidRDefault="009E64D9" w:rsidP="000F2B7F">
            <w:pPr>
              <w:rPr>
                <w:rFonts w:ascii="Calibri" w:eastAsia="Times New Roman" w:hAnsi="Calibri" w:cs="Calibri"/>
                <w:b/>
                <w:bCs/>
                <w:color w:val="333399"/>
                <w:sz w:val="16"/>
                <w:szCs w:val="16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A26E5B1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146AFC9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FD28ED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BBF436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38A543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CCE5F01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41FA81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D7F740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D9256C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217F94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CC291E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F64097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BCCA739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53812FE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333D7995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586E24C4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1F29" w:rsidRPr="00C105E5" w14:paraId="3CCEE169" w14:textId="77777777" w:rsidTr="005019EC">
        <w:trPr>
          <w:cantSplit/>
          <w:trHeight w:hRule="exact" w:val="227"/>
        </w:trPr>
        <w:tc>
          <w:tcPr>
            <w:tcW w:w="6497" w:type="dxa"/>
            <w:gridSpan w:val="14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59C106F8" w14:textId="77777777" w:rsidR="009E64D9" w:rsidRPr="00C105E5" w:rsidRDefault="009E64D9" w:rsidP="000F2B7F">
            <w:pPr>
              <w:rPr>
                <w:rFonts w:ascii="Calibri" w:eastAsia="Times New Roman" w:hAnsi="Calibri" w:cs="Calibri"/>
                <w:b/>
                <w:bCs/>
                <w:color w:val="333399"/>
                <w:sz w:val="16"/>
                <w:szCs w:val="16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5D352F4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C64D40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326BA5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FC7F62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53BC9E7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1BD8D8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0FEBD32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651162D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670A288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0BC27D8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3F56180E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64E5A886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97F1BE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C5E7D7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4FFFB3BD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1F9F4961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1F29" w:rsidRPr="00C105E5" w14:paraId="42FBA9D4" w14:textId="77777777" w:rsidTr="005019EC">
        <w:trPr>
          <w:cantSplit/>
          <w:trHeight w:hRule="exact" w:val="227"/>
        </w:trPr>
        <w:tc>
          <w:tcPr>
            <w:tcW w:w="6497" w:type="dxa"/>
            <w:gridSpan w:val="14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67AA4472" w14:textId="77777777" w:rsidR="009E64D9" w:rsidRPr="00C105E5" w:rsidRDefault="009E64D9" w:rsidP="000F2B7F">
            <w:pPr>
              <w:rPr>
                <w:rFonts w:ascii="Calibri" w:eastAsia="Times New Roman" w:hAnsi="Calibri" w:cs="Calibri"/>
                <w:b/>
                <w:bCs/>
                <w:color w:val="333399"/>
                <w:sz w:val="16"/>
                <w:szCs w:val="16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A10B85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E7B81F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334F33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1623CD9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0C5247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61444E4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2A3B51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3D66500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1917EF6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46476535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3C027D98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4698F3CE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4CDF987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CEAAC2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71DA19AB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5717B15A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1F29" w:rsidRPr="00C105E5" w14:paraId="7FAB15C5" w14:textId="77777777" w:rsidTr="005019EC">
        <w:trPr>
          <w:cantSplit/>
          <w:trHeight w:hRule="exact" w:val="227"/>
        </w:trPr>
        <w:tc>
          <w:tcPr>
            <w:tcW w:w="6497" w:type="dxa"/>
            <w:gridSpan w:val="14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4BAF0594" w14:textId="77777777" w:rsidR="009E64D9" w:rsidRPr="00C105E5" w:rsidRDefault="009E64D9" w:rsidP="000F2B7F">
            <w:pPr>
              <w:rPr>
                <w:rFonts w:ascii="Calibri" w:eastAsia="Times New Roman" w:hAnsi="Calibri" w:cs="Calibri"/>
                <w:b/>
                <w:bCs/>
                <w:color w:val="333399"/>
                <w:sz w:val="16"/>
                <w:szCs w:val="16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475D74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hr-HR"/>
              </w:rPr>
              <w:t>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7CFC65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8F79B8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E16EAF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0415D9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6B09C2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0649C9A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3ED89E81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17459D8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64B9BFC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4500014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2C3EBB0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D9A673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775A69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6785600C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02C2A11A" w14:textId="77777777" w:rsidR="009E64D9" w:rsidRPr="00C105E5" w:rsidRDefault="009E64D9" w:rsidP="000F2B7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E64D9" w:rsidRPr="00C105E5" w14:paraId="78DA5D6A" w14:textId="77777777" w:rsidTr="005019EC">
        <w:trPr>
          <w:cantSplit/>
          <w:trHeight w:hRule="exact" w:val="227"/>
        </w:trPr>
        <w:tc>
          <w:tcPr>
            <w:tcW w:w="6497" w:type="dxa"/>
            <w:gridSpan w:val="14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616F10AA" w14:textId="77777777" w:rsidR="009E64D9" w:rsidRPr="00C105E5" w:rsidRDefault="009E64D9" w:rsidP="000F2B7F">
            <w:pPr>
              <w:rPr>
                <w:rFonts w:ascii="Calibri" w:eastAsia="Times New Roman" w:hAnsi="Calibri" w:cs="Calibri"/>
                <w:b/>
                <w:bCs/>
                <w:color w:val="333399"/>
                <w:sz w:val="16"/>
                <w:szCs w:val="16"/>
                <w:lang w:eastAsia="hr-HR"/>
              </w:rPr>
            </w:pPr>
          </w:p>
        </w:tc>
        <w:tc>
          <w:tcPr>
            <w:tcW w:w="3211" w:type="dxa"/>
            <w:gridSpan w:val="7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CDF4277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3363" w:type="dxa"/>
            <w:gridSpan w:val="7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C05C0F9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3C8E01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33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C4A48DE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9E64D9" w:rsidRPr="00C105E5" w14:paraId="7E7B9431" w14:textId="77777777" w:rsidTr="005019EC">
        <w:trPr>
          <w:cantSplit/>
          <w:trHeight w:hRule="exact" w:val="227"/>
        </w:trPr>
        <w:tc>
          <w:tcPr>
            <w:tcW w:w="6497" w:type="dxa"/>
            <w:gridSpan w:val="14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6C3E9395" w14:textId="77777777" w:rsidR="009E64D9" w:rsidRPr="00C105E5" w:rsidRDefault="009E64D9" w:rsidP="000F2B7F">
            <w:pPr>
              <w:rPr>
                <w:rFonts w:ascii="Calibri" w:eastAsia="Times New Roman" w:hAnsi="Calibri" w:cs="Calibri"/>
                <w:b/>
                <w:bCs/>
                <w:color w:val="333399"/>
                <w:sz w:val="16"/>
                <w:szCs w:val="16"/>
                <w:lang w:eastAsia="hr-HR"/>
              </w:rPr>
            </w:pPr>
          </w:p>
        </w:tc>
        <w:tc>
          <w:tcPr>
            <w:tcW w:w="3211" w:type="dxa"/>
            <w:gridSpan w:val="7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7B0A082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3363" w:type="dxa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E0A6BED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0DB2EA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103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3988D90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7</w:t>
            </w:r>
          </w:p>
        </w:tc>
      </w:tr>
      <w:tr w:rsidR="009E64D9" w:rsidRPr="00C105E5" w14:paraId="4C17FB58" w14:textId="77777777" w:rsidTr="005019EC">
        <w:trPr>
          <w:cantSplit/>
          <w:trHeight w:hRule="exact" w:val="227"/>
        </w:trPr>
        <w:tc>
          <w:tcPr>
            <w:tcW w:w="6497" w:type="dxa"/>
            <w:gridSpan w:val="14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65F1158F" w14:textId="77777777" w:rsidR="009E64D9" w:rsidRPr="00C105E5" w:rsidRDefault="009E64D9" w:rsidP="000F2B7F">
            <w:pPr>
              <w:rPr>
                <w:rFonts w:ascii="Calibri" w:eastAsia="Times New Roman" w:hAnsi="Calibri" w:cs="Calibri"/>
                <w:b/>
                <w:bCs/>
                <w:color w:val="333399"/>
                <w:sz w:val="16"/>
                <w:szCs w:val="16"/>
                <w:lang w:eastAsia="hr-HR"/>
              </w:rPr>
            </w:pPr>
          </w:p>
        </w:tc>
        <w:tc>
          <w:tcPr>
            <w:tcW w:w="3211" w:type="dxa"/>
            <w:gridSpan w:val="7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  <w:hideMark/>
          </w:tcPr>
          <w:p w14:paraId="6CD4EF3B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 xml:space="preserve">17. svibnja - Dan škole </w:t>
            </w:r>
          </w:p>
        </w:tc>
        <w:tc>
          <w:tcPr>
            <w:tcW w:w="3363" w:type="dxa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FEA93EF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3.6. Tijelovo; 22.6. Dan ant. borbe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99CCFF"/>
            <w:noWrap/>
            <w:vAlign w:val="center"/>
            <w:hideMark/>
          </w:tcPr>
          <w:p w14:paraId="253A0813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333399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333399"/>
                <w:sz w:val="14"/>
                <w:szCs w:val="14"/>
                <w:lang w:eastAsia="hr-HR"/>
              </w:rPr>
              <w:t>178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99CCFF"/>
            <w:noWrap/>
            <w:vAlign w:val="center"/>
            <w:hideMark/>
          </w:tcPr>
          <w:p w14:paraId="3E5488FC" w14:textId="77777777" w:rsidR="009E64D9" w:rsidRPr="00C105E5" w:rsidRDefault="009E64D9" w:rsidP="000F2B7F">
            <w:pPr>
              <w:jc w:val="center"/>
              <w:rPr>
                <w:rFonts w:ascii="Calibri" w:eastAsia="Times New Roman" w:hAnsi="Calibri" w:cs="Calibri"/>
                <w:b/>
                <w:bCs/>
                <w:color w:val="333399"/>
                <w:sz w:val="14"/>
                <w:szCs w:val="14"/>
                <w:lang w:eastAsia="hr-HR"/>
              </w:rPr>
            </w:pPr>
            <w:r w:rsidRPr="00C105E5">
              <w:rPr>
                <w:rFonts w:ascii="Calibri" w:eastAsia="Times New Roman" w:hAnsi="Calibri" w:cs="Calibri"/>
                <w:b/>
                <w:bCs/>
                <w:color w:val="333399"/>
                <w:sz w:val="14"/>
                <w:szCs w:val="14"/>
                <w:lang w:eastAsia="hr-HR"/>
              </w:rPr>
              <w:t>37</w:t>
            </w:r>
          </w:p>
        </w:tc>
      </w:tr>
    </w:tbl>
    <w:p w14:paraId="57F5F99E" w14:textId="1C11C39D" w:rsidR="005F19D9" w:rsidRPr="00A10EF3" w:rsidRDefault="005F19D9" w:rsidP="005F19D9">
      <w:pPr>
        <w:pStyle w:val="Naslov3"/>
      </w:pPr>
      <w:bookmarkStart w:id="89" w:name="_Toc57112917"/>
      <w:r>
        <w:lastRenderedPageBreak/>
        <w:t>RASPORED SATI – PREDMETNA NASTAVA - NEPARNI UJUTRO</w:t>
      </w:r>
      <w:bookmarkEnd w:id="89"/>
    </w:p>
    <w:tbl>
      <w:tblPr>
        <w:tblW w:w="15844" w:type="dxa"/>
        <w:tblLayout w:type="fixed"/>
        <w:tblLook w:val="01E0" w:firstRow="1" w:lastRow="1" w:firstColumn="1" w:lastColumn="1" w:noHBand="0" w:noVBand="0"/>
      </w:tblPr>
      <w:tblGrid>
        <w:gridCol w:w="2943"/>
        <w:gridCol w:w="993"/>
        <w:gridCol w:w="2835"/>
        <w:gridCol w:w="567"/>
        <w:gridCol w:w="567"/>
        <w:gridCol w:w="567"/>
        <w:gridCol w:w="708"/>
        <w:gridCol w:w="851"/>
        <w:gridCol w:w="709"/>
        <w:gridCol w:w="850"/>
        <w:gridCol w:w="709"/>
        <w:gridCol w:w="709"/>
        <w:gridCol w:w="709"/>
        <w:gridCol w:w="709"/>
        <w:gridCol w:w="709"/>
        <w:gridCol w:w="709"/>
      </w:tblGrid>
      <w:tr w:rsidR="002B2BA6" w:rsidRPr="00D05402" w14:paraId="1D08A5A6" w14:textId="77777777" w:rsidTr="00824E3D">
        <w:trPr>
          <w:trHeight w:val="187"/>
        </w:trPr>
        <w:tc>
          <w:tcPr>
            <w:tcW w:w="3936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75251CA7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6"/>
                <w:szCs w:val="36"/>
              </w:rPr>
            </w:pPr>
            <w:r w:rsidRPr="00D05402">
              <w:rPr>
                <w:rFonts w:ascii="Monotype Corsiva" w:hAnsi="Monotype Corsiva"/>
                <w:sz w:val="36"/>
                <w:szCs w:val="36"/>
              </w:rPr>
              <w:t>5. i 7. ujutro</w:t>
            </w:r>
          </w:p>
          <w:p w14:paraId="2BC91799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6"/>
              </w:rPr>
            </w:pPr>
            <w:r w:rsidRPr="00D05402">
              <w:rPr>
                <w:rFonts w:ascii="Monotype Corsiva" w:hAnsi="Monotype Corsiva"/>
                <w:sz w:val="36"/>
                <w:szCs w:val="36"/>
              </w:rPr>
              <w:t>6. i 8. popodne</w:t>
            </w:r>
          </w:p>
        </w:tc>
        <w:tc>
          <w:tcPr>
            <w:tcW w:w="2835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5C9B15D5" w14:textId="77777777" w:rsidR="002B2BA6" w:rsidRPr="00D05402" w:rsidRDefault="002B2BA6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  <w:r w:rsidRPr="00D05402">
              <w:rPr>
                <w:rFonts w:ascii="Monotype Corsiva" w:hAnsi="Monotype Corsiva"/>
                <w:szCs w:val="28"/>
              </w:rPr>
              <w:t>PREDMET</w:t>
            </w:r>
          </w:p>
          <w:p w14:paraId="44A170A2" w14:textId="77777777" w:rsidR="002B2BA6" w:rsidRPr="00D05402" w:rsidRDefault="002B2BA6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9073" w:type="dxa"/>
            <w:gridSpan w:val="13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006AD20B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b/>
                <w:sz w:val="16"/>
              </w:rPr>
            </w:pPr>
            <w:r w:rsidRPr="00D05402">
              <w:rPr>
                <w:rFonts w:ascii="Monotype Corsiva" w:hAnsi="Monotype Corsiva"/>
                <w:b/>
                <w:sz w:val="26"/>
                <w:highlight w:val="yellow"/>
              </w:rPr>
              <w:t>PONEDJELJAK</w:t>
            </w:r>
          </w:p>
        </w:tc>
      </w:tr>
      <w:tr w:rsidR="002B2BA6" w:rsidRPr="00D05402" w14:paraId="321FF410" w14:textId="77777777" w:rsidTr="00824E3D">
        <w:tc>
          <w:tcPr>
            <w:tcW w:w="3936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6FC786E1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835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548E4635" w14:textId="77777777" w:rsidR="002B2BA6" w:rsidRPr="00D05402" w:rsidRDefault="002B2BA6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84707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9C756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10862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B5EC9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00DEC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2A230CD3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1DAFB852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EE812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9E2E9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305E4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608C4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B3AAA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67368883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6</w:t>
            </w:r>
          </w:p>
        </w:tc>
      </w:tr>
      <w:tr w:rsidR="002B2BA6" w:rsidRPr="00D05402" w14:paraId="2DD0552C" w14:textId="77777777" w:rsidTr="00824E3D">
        <w:trPr>
          <w:trHeight w:val="156"/>
        </w:trPr>
        <w:tc>
          <w:tcPr>
            <w:tcW w:w="3936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EE2E7ED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835" w:type="dxa"/>
            <w:vMerge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31E827F8" w14:textId="77777777" w:rsidR="002B2BA6" w:rsidRPr="00D05402" w:rsidRDefault="002B2BA6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229C4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8.00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9016C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8.45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84F11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9.35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E4048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10.25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4BC6F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11.10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5FCDC397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11.55</w:t>
            </w:r>
          </w:p>
        </w:tc>
        <w:tc>
          <w:tcPr>
            <w:tcW w:w="85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73D56CD1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13.20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C7C85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14.05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1D80E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14.55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A4D7B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15.40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B2A99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16.30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DEAED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17.15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22DA5A8B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18.00</w:t>
            </w:r>
          </w:p>
        </w:tc>
      </w:tr>
      <w:tr w:rsidR="002B2BA6" w:rsidRPr="00D05402" w14:paraId="4230B113" w14:textId="77777777" w:rsidTr="00AE7809">
        <w:trPr>
          <w:cantSplit/>
          <w:trHeight w:hRule="exact" w:val="340"/>
        </w:trPr>
        <w:tc>
          <w:tcPr>
            <w:tcW w:w="294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482F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</w:rPr>
            </w:pPr>
            <w:r w:rsidRPr="00D05402">
              <w:rPr>
                <w:rFonts w:ascii="Monotype Corsiva" w:hAnsi="Monotype Corsiva"/>
                <w:color w:val="FF0000"/>
              </w:rPr>
              <w:t>Irena Duplančić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4BE0CB1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00"/>
              </w:rPr>
            </w:pPr>
            <w:r w:rsidRPr="00D05402">
              <w:rPr>
                <w:rFonts w:ascii="Monotype Corsiva" w:hAnsi="Monotype Corsiva"/>
                <w:color w:val="FF0000"/>
              </w:rPr>
              <w:t>221</w:t>
            </w:r>
          </w:p>
        </w:tc>
        <w:tc>
          <w:tcPr>
            <w:tcW w:w="283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9F99F12" w14:textId="77777777" w:rsidR="002B2BA6" w:rsidRPr="00D05402" w:rsidRDefault="002B2BA6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FF0000"/>
              </w:rPr>
            </w:pPr>
            <w:r w:rsidRPr="00D05402">
              <w:rPr>
                <w:rFonts w:ascii="Monotype Corsiva" w:hAnsi="Monotype Corsiva"/>
                <w:color w:val="FF0000"/>
              </w:rPr>
              <w:t>Hrvatski  jezik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85834EE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5B8F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79A1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F8EB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2AA2" w14:textId="77777777" w:rsidR="002B2BA6" w:rsidRPr="00AE7809" w:rsidRDefault="002B2BA6" w:rsidP="00AE7809">
            <w:pPr>
              <w:tabs>
                <w:tab w:val="center" w:pos="4320"/>
                <w:tab w:val="right" w:pos="8640"/>
              </w:tabs>
              <w:jc w:val="both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AE7809">
              <w:rPr>
                <w:rFonts w:ascii="Monotype Corsiva" w:hAnsi="Monotype Corsiva"/>
                <w:color w:val="FF0000"/>
                <w:sz w:val="28"/>
                <w:szCs w:val="28"/>
              </w:rPr>
              <w:t>7.b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1546BD4" w14:textId="77777777" w:rsidR="002B2BA6" w:rsidRPr="00AE7809" w:rsidRDefault="002B2BA6" w:rsidP="00AE7809">
            <w:pPr>
              <w:tabs>
                <w:tab w:val="center" w:pos="4320"/>
                <w:tab w:val="right" w:pos="8640"/>
              </w:tabs>
              <w:jc w:val="both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AE7809">
              <w:rPr>
                <w:rFonts w:ascii="Monotype Corsiva" w:hAnsi="Monotype Corsiva"/>
                <w:color w:val="FF0000"/>
                <w:sz w:val="28"/>
                <w:szCs w:val="28"/>
              </w:rPr>
              <w:t>7.a</w:t>
            </w:r>
          </w:p>
        </w:tc>
        <w:tc>
          <w:tcPr>
            <w:tcW w:w="850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EB9A232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2D82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A9CC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BB39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3174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0E60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7494D8C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</w:tr>
      <w:tr w:rsidR="002B2BA6" w:rsidRPr="00D05402" w14:paraId="58484C93" w14:textId="77777777" w:rsidTr="00AE7809">
        <w:trPr>
          <w:cantSplit/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0F1A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</w:rPr>
            </w:pPr>
            <w:r w:rsidRPr="00D05402">
              <w:rPr>
                <w:rFonts w:ascii="Monotype Corsiva" w:hAnsi="Monotype Corsiva"/>
                <w:color w:val="FF0000"/>
              </w:rPr>
              <w:t>Gabrijela Vojvodić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07E332F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00"/>
              </w:rPr>
            </w:pPr>
            <w:r w:rsidRPr="00D05402">
              <w:rPr>
                <w:rFonts w:ascii="Monotype Corsiva" w:hAnsi="Monotype Corsiva"/>
                <w:color w:val="FF0000"/>
              </w:rPr>
              <w:t>221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47E6AA4" w14:textId="77777777" w:rsidR="002B2BA6" w:rsidRPr="00D05402" w:rsidRDefault="002B2BA6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FF0000"/>
              </w:rPr>
            </w:pPr>
            <w:r w:rsidRPr="00D05402">
              <w:rPr>
                <w:rFonts w:ascii="Monotype Corsiva" w:hAnsi="Monotype Corsiva"/>
                <w:color w:val="FF0000"/>
              </w:rPr>
              <w:t>Hrvatski 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0CDE3E1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0176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D3BA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4176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433B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F62A15">
              <w:rPr>
                <w:rFonts w:ascii="Monotype Corsiva" w:hAnsi="Monotype Corsiva"/>
                <w:color w:val="FF0000"/>
                <w:sz w:val="32"/>
                <w:szCs w:val="32"/>
              </w:rPr>
              <w:t>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00AEF78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E91C1E8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D019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41CB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0C79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3E05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2B46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9B4CDCE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</w:tr>
      <w:tr w:rsidR="002B2BA6" w:rsidRPr="00D05402" w14:paraId="46D86CFC" w14:textId="77777777" w:rsidTr="00AE7809">
        <w:trPr>
          <w:cantSplit/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7D17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lang w:val="de-DE"/>
              </w:rPr>
            </w:pPr>
            <w:r w:rsidRPr="00D05402">
              <w:rPr>
                <w:rFonts w:ascii="Monotype Corsiva" w:hAnsi="Monotype Corsiva"/>
                <w:color w:val="0000FF"/>
                <w:lang w:val="de-DE"/>
              </w:rPr>
              <w:t>Margita Bašić Kale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901C575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00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400D4C6" w14:textId="77777777" w:rsidR="002B2BA6" w:rsidRPr="00D05402" w:rsidRDefault="002B2BA6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FF0000"/>
                <w:lang w:val="de-DE"/>
              </w:rPr>
            </w:pPr>
            <w:r w:rsidRPr="00D05402">
              <w:rPr>
                <w:rFonts w:ascii="Monotype Corsiva" w:hAnsi="Monotype Corsiva"/>
                <w:color w:val="FF0000"/>
                <w:lang w:val="de-DE"/>
              </w:rPr>
              <w:t>Hrvatski  jezik/</w:t>
            </w:r>
            <w:r w:rsidRPr="00D05402">
              <w:rPr>
                <w:rFonts w:ascii="Monotype Corsiva" w:hAnsi="Monotype Corsiva"/>
                <w:color w:val="0000FF"/>
                <w:lang w:val="de-DE"/>
              </w:rPr>
              <w:t>njemački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EEF7D68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D193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E997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2F549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22FE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3BA5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9480CD2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C20B300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D141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84AD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C76C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6D9F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27A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BE8A396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</w:tr>
      <w:tr w:rsidR="002B2BA6" w:rsidRPr="00D05402" w14:paraId="4F24D8EE" w14:textId="77777777" w:rsidTr="00AE7809">
        <w:trPr>
          <w:cantSplit/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E1ED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Gabrijela Dominović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CBD2DE4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0967A25" w14:textId="77777777" w:rsidR="002B2BA6" w:rsidRPr="00D05402" w:rsidRDefault="002B2BA6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Likovna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7D889BA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6576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2A62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0EA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649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10CE79D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71E5B9C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46E3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5CC9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818F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0C10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5BC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DD4288E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</w:tr>
      <w:tr w:rsidR="002B2BA6" w:rsidRPr="00D05402" w14:paraId="74D21A7C" w14:textId="77777777" w:rsidTr="00AE7809">
        <w:trPr>
          <w:cantSplit/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FA5A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Domagoj Brlečić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E6B2B02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05DBD2C" w14:textId="77777777" w:rsidR="002B2BA6" w:rsidRPr="00D05402" w:rsidRDefault="002B2BA6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Glazbena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72F2BD6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64F8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48B9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B7C0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12B8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CC2121C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C3D79E9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D342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4.b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6F3B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059F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80C7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07DE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FE2A49E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</w:tr>
      <w:tr w:rsidR="002B2BA6" w:rsidRPr="00D05402" w14:paraId="032B3C5B" w14:textId="77777777" w:rsidTr="00AE7809">
        <w:trPr>
          <w:cantSplit/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0620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Marijan Fitz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1AAD5DC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1DB49C3" w14:textId="77777777" w:rsidR="002B2BA6" w:rsidRPr="00D05402" w:rsidRDefault="002B2BA6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4A9ACD0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5B7C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9F87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E512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B404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74BB413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E4826B4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8D25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C8C3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D8A6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4328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09C2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Inf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AEA221A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</w:tr>
      <w:tr w:rsidR="002B2BA6" w:rsidRPr="00D05402" w14:paraId="436C723B" w14:textId="77777777" w:rsidTr="00AE7809">
        <w:trPr>
          <w:cantSplit/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1ABE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Noemi Ajduković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789C0E6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AB9E1D0" w14:textId="77777777" w:rsidR="002B2BA6" w:rsidRPr="00D05402" w:rsidRDefault="002B2BA6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818D37C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5.b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1D9A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5.b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89D2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EDD7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7.b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45EC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5.a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F212907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62FD786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EB53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991A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855C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11A1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4D63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D58D191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</w:tr>
      <w:tr w:rsidR="002B2BA6" w:rsidRPr="00D05402" w14:paraId="56E1FF6B" w14:textId="77777777" w:rsidTr="00AE7809">
        <w:trPr>
          <w:cantSplit/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1102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Melinda Tupek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7044FD2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B76F9D1" w14:textId="77777777" w:rsidR="002B2BA6" w:rsidRPr="00D05402" w:rsidRDefault="002B2BA6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E5A8830" w14:textId="77777777" w:rsidR="002B2BA6" w:rsidRPr="00414865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414865">
              <w:rPr>
                <w:rFonts w:ascii="Monotype Corsiva" w:hAnsi="Monotype Corsiva"/>
                <w:color w:val="0000FF"/>
                <w:sz w:val="32"/>
                <w:szCs w:val="32"/>
              </w:rPr>
              <w:t>5.c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7B4B" w14:textId="77777777" w:rsidR="002B2BA6" w:rsidRPr="00414865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414865">
              <w:rPr>
                <w:rFonts w:ascii="Monotype Corsiva" w:hAnsi="Monotype Corsiva"/>
                <w:color w:val="0000FF"/>
                <w:sz w:val="32"/>
                <w:szCs w:val="32"/>
              </w:rPr>
              <w:t>1.b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CEA0" w14:textId="77777777" w:rsidR="002B2BA6" w:rsidRPr="00414865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414865">
              <w:rPr>
                <w:rFonts w:ascii="Monotype Corsiva" w:hAnsi="Monotype Corsiva"/>
                <w:color w:val="0000FF"/>
                <w:sz w:val="32"/>
                <w:szCs w:val="32"/>
              </w:rPr>
              <w:t>1.a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BCEB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79AE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B850139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88CA8AC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9478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8C19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6004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577D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2EAD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DA67BA3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</w:tr>
      <w:tr w:rsidR="002B2BA6" w:rsidRPr="00D05402" w14:paraId="104A594D" w14:textId="77777777" w:rsidTr="00AE7809">
        <w:trPr>
          <w:cantSplit/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9898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Željka Šprljan Piskač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2BAC834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29F2339" w14:textId="77777777" w:rsidR="002B2BA6" w:rsidRPr="00D05402" w:rsidRDefault="002B2BA6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Njemački jezik/</w:t>
            </w:r>
            <w:r w:rsidRPr="00D05402">
              <w:rPr>
                <w:rFonts w:ascii="Monotype Corsiva" w:hAnsi="Monotype Corsiva"/>
                <w:color w:val="99CC00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E16FB40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B345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42EB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CC00"/>
                <w:sz w:val="32"/>
                <w:szCs w:val="32"/>
              </w:rPr>
              <w:t>5.a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1DF2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CC00"/>
                <w:sz w:val="32"/>
                <w:szCs w:val="32"/>
              </w:rPr>
              <w:t>5.a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87F5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1F8A0F1" w14:textId="77777777" w:rsidR="002B2BA6" w:rsidRPr="00414865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0"/>
              </w:rPr>
            </w:pPr>
            <w:r w:rsidRPr="00414865">
              <w:rPr>
                <w:rFonts w:ascii="Monotype Corsiva" w:hAnsi="Monotype Corsiva"/>
                <w:color w:val="0000FF"/>
                <w:sz w:val="20"/>
              </w:rPr>
              <w:t>5.a izb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A42F659" w14:textId="77777777" w:rsidR="002B2BA6" w:rsidRPr="00414865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0"/>
              </w:rPr>
            </w:pPr>
            <w:r w:rsidRPr="00414865">
              <w:rPr>
                <w:rFonts w:ascii="Monotype Corsiva" w:hAnsi="Monotype Corsiva"/>
                <w:color w:val="0000FF"/>
                <w:sz w:val="20"/>
              </w:rPr>
              <w:t>7</w:t>
            </w:r>
            <w:r>
              <w:rPr>
                <w:rFonts w:ascii="Monotype Corsiva" w:hAnsi="Monotype Corsiva"/>
                <w:color w:val="0000FF"/>
                <w:sz w:val="20"/>
              </w:rPr>
              <w:t>.a</w:t>
            </w:r>
            <w:r w:rsidRPr="00414865">
              <w:rPr>
                <w:rFonts w:ascii="Monotype Corsiva" w:hAnsi="Monotype Corsiva"/>
                <w:color w:val="0000FF"/>
                <w:sz w:val="20"/>
              </w:rPr>
              <w:t>. izb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8209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6B9D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1F6E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9E0D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F918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278D32E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2B2BA6" w:rsidRPr="00D05402" w14:paraId="31A55161" w14:textId="77777777" w:rsidTr="00AE7809">
        <w:trPr>
          <w:cantSplit/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A90B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</w:rPr>
              <w:t>Ivana Hlišć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471C076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AF12634" w14:textId="77777777" w:rsidR="002B2BA6" w:rsidRPr="00D05402" w:rsidRDefault="002B2BA6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  <w:lang w:val="de-DE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05364FB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94D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59D4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DF1A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AE0F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05B1F1D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2C54EB7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8F48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9DF8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DA48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D5EB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896F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8286B33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2B2BA6" w:rsidRPr="00D05402" w14:paraId="166CBFA3" w14:textId="77777777" w:rsidTr="00AE7809">
        <w:trPr>
          <w:cantSplit/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C584" w14:textId="77777777" w:rsidR="002B2BA6" w:rsidRPr="00FA76AA" w:rsidRDefault="002B2BA6" w:rsidP="000F2B7F">
            <w:pPr>
              <w:pStyle w:val="Zaglavlje"/>
              <w:rPr>
                <w:rFonts w:ascii="Monotype Corsiva" w:hAnsi="Monotype Corsiva"/>
                <w:sz w:val="24"/>
                <w:szCs w:val="24"/>
                <w:lang w:val="hr-HR"/>
              </w:rPr>
            </w:pPr>
            <w:r w:rsidRPr="00FA76AA">
              <w:rPr>
                <w:rFonts w:ascii="Monotype Corsiva" w:hAnsi="Monotype Corsiva"/>
                <w:sz w:val="24"/>
                <w:szCs w:val="24"/>
              </w:rPr>
              <w:t>Ru</w:t>
            </w:r>
            <w:r w:rsidRPr="00FA76AA">
              <w:rPr>
                <w:rFonts w:ascii="Monotype Corsiva" w:hAnsi="Monotype Corsiva"/>
                <w:sz w:val="24"/>
                <w:szCs w:val="24"/>
                <w:lang w:val="hr-HR"/>
              </w:rPr>
              <w:t>ž</w:t>
            </w:r>
            <w:r w:rsidRPr="00FA76AA">
              <w:rPr>
                <w:rFonts w:ascii="Monotype Corsiva" w:hAnsi="Monotype Corsiva"/>
                <w:sz w:val="24"/>
                <w:szCs w:val="24"/>
              </w:rPr>
              <w:t>ica</w:t>
            </w:r>
            <w:r w:rsidRPr="00FA76AA">
              <w:rPr>
                <w:rFonts w:ascii="Monotype Corsiva" w:hAnsi="Monotype Corsiva"/>
                <w:sz w:val="24"/>
                <w:szCs w:val="24"/>
                <w:lang w:val="hr-HR"/>
              </w:rPr>
              <w:t xml:space="preserve"> </w:t>
            </w:r>
            <w:r w:rsidRPr="00FA76AA">
              <w:rPr>
                <w:rFonts w:ascii="Monotype Corsiva" w:hAnsi="Monotype Corsiva"/>
                <w:sz w:val="24"/>
                <w:szCs w:val="24"/>
              </w:rPr>
              <w:t>Gudelj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9B9132B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C215DFE" w14:textId="77777777" w:rsidR="002B2BA6" w:rsidRPr="00D05402" w:rsidRDefault="002B2BA6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00"/>
              </w:rPr>
            </w:pPr>
            <w:r w:rsidRPr="00D05402">
              <w:rPr>
                <w:rFonts w:ascii="Monotype Corsiva" w:hAnsi="Monotype Corsiva"/>
                <w:color w:val="000000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71FBF67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7.a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9BFF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5.c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6DB6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7.b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46C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5.b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2CE3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976EF83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7.c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2CF2F68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992C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1882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FFE0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2D9C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8F77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0AEA140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2B2BA6" w:rsidRPr="00D05402" w14:paraId="4E64D630" w14:textId="77777777" w:rsidTr="00AE7809">
        <w:trPr>
          <w:cantSplit/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8A35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</w:rPr>
            </w:pPr>
            <w:r w:rsidRPr="00D05402">
              <w:rPr>
                <w:rFonts w:ascii="Monotype Corsiva" w:hAnsi="Monotype Corsiva"/>
                <w:color w:val="FF6600"/>
              </w:rPr>
              <w:t>Terezija Baltić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0C303B8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6600"/>
              </w:rPr>
            </w:pPr>
            <w:r w:rsidRPr="00D05402">
              <w:rPr>
                <w:rFonts w:ascii="Monotype Corsiva" w:hAnsi="Monotype Corsiva"/>
                <w:color w:val="FF660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4729C56" w14:textId="77777777" w:rsidR="002B2BA6" w:rsidRPr="00D05402" w:rsidRDefault="002B2BA6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</w:rPr>
              <w:t xml:space="preserve">Matematika/ </w:t>
            </w:r>
            <w:r w:rsidRPr="00D05402">
              <w:rPr>
                <w:rFonts w:ascii="Monotype Corsiva" w:hAnsi="Monotype Corsiva"/>
                <w:color w:val="FF6600"/>
              </w:rPr>
              <w:t>Fizika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BE457B3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3A4D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6600"/>
                <w:sz w:val="32"/>
                <w:szCs w:val="32"/>
              </w:rPr>
              <w:t>7.</w:t>
            </w:r>
            <w:r>
              <w:rPr>
                <w:rFonts w:ascii="Monotype Corsiva" w:hAnsi="Monotype Corsiva"/>
                <w:color w:val="FF6600"/>
                <w:sz w:val="32"/>
                <w:szCs w:val="3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98BA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FF66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6600"/>
                <w:sz w:val="32"/>
                <w:szCs w:val="32"/>
              </w:rPr>
              <w:t>7.a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020B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3E1A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FDC710B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6E987BD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4835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FE54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DDFE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2E51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B97C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CBA9EA3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</w:tr>
      <w:tr w:rsidR="002B2BA6" w:rsidRPr="00D05402" w14:paraId="71E59453" w14:textId="77777777" w:rsidTr="00AE7809">
        <w:trPr>
          <w:cantSplit/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DCC3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</w:rPr>
            </w:pPr>
            <w:r w:rsidRPr="00D05402">
              <w:rPr>
                <w:rFonts w:ascii="Monotype Corsiva" w:hAnsi="Monotype Corsiva"/>
                <w:color w:val="FF00FF"/>
              </w:rPr>
              <w:t>Jelena Samac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716D8D8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FF"/>
              </w:rPr>
            </w:pPr>
            <w:r w:rsidRPr="00D05402">
              <w:rPr>
                <w:rFonts w:ascii="Monotype Corsiva" w:hAnsi="Monotype Corsiva"/>
                <w:color w:val="FF00FF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2898C31" w14:textId="77777777" w:rsidR="002B2BA6" w:rsidRPr="00D05402" w:rsidRDefault="002B2BA6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FF00FF"/>
              </w:rPr>
              <w:t>Kemija</w:t>
            </w:r>
            <w:r w:rsidRPr="00D05402">
              <w:rPr>
                <w:rFonts w:ascii="Monotype Corsiva" w:hAnsi="Monotype Corsiva"/>
                <w:color w:val="008000"/>
              </w:rPr>
              <w:t>/Priroda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1D416B5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EE9A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6369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8857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393D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A7EA582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7A06FF3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FF"/>
                <w:sz w:val="32"/>
                <w:szCs w:val="32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A3B5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FF"/>
                <w:sz w:val="32"/>
                <w:szCs w:val="32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15D7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D710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4154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FF"/>
                <w:sz w:val="32"/>
                <w:szCs w:val="32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F60E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FF"/>
                <w:sz w:val="32"/>
                <w:szCs w:val="32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79F35F4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</w:tr>
      <w:tr w:rsidR="002B2BA6" w:rsidRPr="00D05402" w14:paraId="43B958F3" w14:textId="77777777" w:rsidTr="00AE7809">
        <w:trPr>
          <w:cantSplit/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2752" w14:textId="2147F4A9" w:rsidR="002B2BA6" w:rsidRPr="00D05402" w:rsidRDefault="002B2BA6" w:rsidP="000F2B7F">
            <w:pPr>
              <w:pStyle w:val="Bezproreda"/>
              <w:rPr>
                <w:rFonts w:ascii="Monotype Corsiva" w:hAnsi="Monotype Corsiva"/>
                <w:color w:val="76923C"/>
              </w:rPr>
            </w:pPr>
            <w:bookmarkStart w:id="90" w:name="OLE_LINK1"/>
            <w:bookmarkStart w:id="91" w:name="OLE_LINK2"/>
            <w:r w:rsidRPr="00D05402">
              <w:rPr>
                <w:rFonts w:ascii="Monotype Corsiva" w:hAnsi="Monotype Corsiva"/>
                <w:color w:val="76923C"/>
              </w:rPr>
              <w:t>Marina Petrin Horvatić</w:t>
            </w:r>
            <w:bookmarkEnd w:id="90"/>
            <w:bookmarkEnd w:id="9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F892F50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76923C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CE8BE39" w14:textId="77777777" w:rsidR="002B2BA6" w:rsidRPr="00D05402" w:rsidRDefault="002B2BA6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76923C"/>
              </w:rPr>
            </w:pPr>
            <w:r w:rsidRPr="00D05402">
              <w:rPr>
                <w:rFonts w:ascii="Monotype Corsiva" w:hAnsi="Monotype Corsiva"/>
                <w:color w:val="76923C"/>
                <w:shd w:val="clear" w:color="auto" w:fill="F3F3F3"/>
                <w:lang w:val="de-DE"/>
              </w:rPr>
              <w:t>Priroda/Biologija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7D63FFD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97FD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9EE5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BD2A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C567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5EF5C2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B06D857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76923C"/>
                <w:sz w:val="32"/>
                <w:szCs w:val="32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324E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76923C"/>
                <w:sz w:val="32"/>
                <w:szCs w:val="32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DD16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6D7C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F561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6115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C012A1D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</w:tr>
      <w:tr w:rsidR="002B2BA6" w:rsidRPr="00D05402" w14:paraId="0B468236" w14:textId="77777777" w:rsidTr="00AE7809">
        <w:trPr>
          <w:cantSplit/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47E2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</w:rPr>
            </w:pPr>
            <w:r w:rsidRPr="00D05402">
              <w:rPr>
                <w:rFonts w:ascii="Monotype Corsiva" w:hAnsi="Monotype Corsiva"/>
                <w:color w:val="008080"/>
              </w:rPr>
              <w:t>Tibor Bali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8506843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80"/>
              </w:rPr>
            </w:pPr>
            <w:r w:rsidRPr="00D05402">
              <w:rPr>
                <w:rFonts w:ascii="Monotype Corsiva" w:hAnsi="Monotype Corsiva"/>
                <w:color w:val="00808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FBCD743" w14:textId="77777777" w:rsidR="002B2BA6" w:rsidRPr="00D05402" w:rsidRDefault="002B2BA6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jc w:val="both"/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Tehnička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A9B082C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339966"/>
                <w:sz w:val="32"/>
                <w:szCs w:val="32"/>
              </w:rPr>
              <w:t>5.a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49DD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339966"/>
                <w:sz w:val="32"/>
                <w:szCs w:val="32"/>
              </w:rPr>
              <w:t>5.a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80DF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339966"/>
                <w:sz w:val="32"/>
                <w:szCs w:val="32"/>
              </w:rPr>
              <w:t>5.c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BFD4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339966"/>
                <w:sz w:val="32"/>
                <w:szCs w:val="32"/>
              </w:rPr>
              <w:t>5.c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1988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173575D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0EB6646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5CF3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C818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1744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374F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C6F6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2C6AF79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</w:tr>
      <w:tr w:rsidR="002B2BA6" w:rsidRPr="00D05402" w14:paraId="6BC5651E" w14:textId="77777777" w:rsidTr="00AE7809">
        <w:trPr>
          <w:cantSplit/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0F82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</w:rPr>
            </w:pPr>
            <w:r w:rsidRPr="00D05402">
              <w:rPr>
                <w:rFonts w:ascii="Monotype Corsiva" w:hAnsi="Monotype Corsiva"/>
                <w:color w:val="993366"/>
              </w:rPr>
              <w:t>Marina Renić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FA5C969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993366"/>
              </w:rPr>
            </w:pPr>
            <w:r w:rsidRPr="00D05402">
              <w:rPr>
                <w:rFonts w:ascii="Monotype Corsiva" w:hAnsi="Monotype Corsiva"/>
                <w:color w:val="993366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462CC385" w14:textId="77777777" w:rsidR="002B2BA6" w:rsidRPr="00D05402" w:rsidRDefault="002B2BA6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800080"/>
              </w:rPr>
            </w:pPr>
            <w:r w:rsidRPr="00D05402">
              <w:rPr>
                <w:rFonts w:ascii="Monotype Corsiva" w:hAnsi="Monotype Corsiva"/>
                <w:color w:val="993366"/>
                <w:lang w:val="de-DE"/>
              </w:rPr>
              <w:t>Povijest/</w:t>
            </w:r>
            <w:r w:rsidRPr="00D05402">
              <w:rPr>
                <w:rFonts w:ascii="Monotype Corsiva" w:hAnsi="Monotype Corsiva"/>
                <w:color w:val="FF0000"/>
                <w:lang w:val="de-DE"/>
              </w:rPr>
              <w:t xml:space="preserve"> Hrvatski 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E55A141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80"/>
                <w:sz w:val="32"/>
                <w:szCs w:val="32"/>
              </w:rPr>
            </w:pPr>
            <w:r>
              <w:rPr>
                <w:rFonts w:ascii="Monotype Corsiva" w:hAnsi="Monotype Corsiva"/>
                <w:color w:val="800080"/>
                <w:sz w:val="32"/>
                <w:szCs w:val="32"/>
              </w:rPr>
              <w:t>Sr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0F94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7.c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A039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8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800080"/>
                <w:sz w:val="32"/>
                <w:szCs w:val="32"/>
              </w:rPr>
              <w:t>5.</w:t>
            </w:r>
            <w:r>
              <w:rPr>
                <w:rFonts w:ascii="Monotype Corsiva" w:hAnsi="Monotype Corsiva"/>
                <w:color w:val="800080"/>
                <w:sz w:val="32"/>
                <w:szCs w:val="32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5D22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8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800080"/>
                <w:sz w:val="32"/>
                <w:szCs w:val="32"/>
              </w:rPr>
              <w:t>7.a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C48E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8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800080"/>
                <w:sz w:val="32"/>
                <w:szCs w:val="32"/>
              </w:rPr>
              <w:t>5.</w:t>
            </w:r>
            <w:r>
              <w:rPr>
                <w:rFonts w:ascii="Monotype Corsiva" w:hAnsi="Monotype Corsiva"/>
                <w:color w:val="800080"/>
                <w:sz w:val="32"/>
                <w:szCs w:val="32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227684F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8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800080"/>
                <w:sz w:val="32"/>
                <w:szCs w:val="32"/>
              </w:rPr>
              <w:t>7.b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CD967AE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4E8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01D3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8AB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F369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F6C2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7BE54BB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</w:tr>
      <w:tr w:rsidR="002B2BA6" w:rsidRPr="00D05402" w14:paraId="30A516CC" w14:textId="77777777" w:rsidTr="00AE7809">
        <w:trPr>
          <w:cantSplit/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3247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</w:rPr>
            </w:pPr>
            <w:r w:rsidRPr="00D05402">
              <w:rPr>
                <w:rFonts w:ascii="Monotype Corsiva" w:hAnsi="Monotype Corsiva"/>
                <w:color w:val="993366"/>
              </w:rPr>
              <w:t>Filip Mišurac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E26835E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99336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68A821D" w14:textId="77777777" w:rsidR="002B2BA6" w:rsidRPr="00D05402" w:rsidRDefault="002B2BA6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993366"/>
                <w:lang w:val="de-DE"/>
              </w:rPr>
            </w:pPr>
            <w:r w:rsidRPr="00D05402">
              <w:rPr>
                <w:rFonts w:ascii="Monotype Corsiva" w:hAnsi="Monotype Corsiva"/>
                <w:color w:val="993366"/>
                <w:lang w:val="de-DE"/>
              </w:rPr>
              <w:t xml:space="preserve">Povijest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AAE91FC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6FA0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295C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8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9F43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BC50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A33FCFD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77D4B07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3292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B96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ED71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1418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A2EE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3243F81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</w:tr>
      <w:tr w:rsidR="002B2BA6" w:rsidRPr="00D05402" w14:paraId="71E488B1" w14:textId="77777777" w:rsidTr="00AE7809">
        <w:trPr>
          <w:cantSplit/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6F45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</w:rPr>
            </w:pPr>
            <w:r w:rsidRPr="00D05402">
              <w:rPr>
                <w:rFonts w:ascii="Monotype Corsiva" w:hAnsi="Monotype Corsiva"/>
                <w:color w:val="CC99FF"/>
              </w:rPr>
              <w:t>Marijan Biruš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98177C4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CC99FF"/>
              </w:rPr>
            </w:pPr>
            <w:r w:rsidRPr="00D05402">
              <w:rPr>
                <w:rFonts w:ascii="Monotype Corsiva" w:hAnsi="Monotype Corsiva"/>
                <w:color w:val="CC99FF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6DC81E8" w14:textId="77777777" w:rsidR="002B2BA6" w:rsidRPr="00D05402" w:rsidRDefault="002B2BA6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CC99FF"/>
                <w:lang w:val="de-DE"/>
              </w:rPr>
            </w:pPr>
            <w:r w:rsidRPr="00D05402">
              <w:rPr>
                <w:rFonts w:ascii="Monotype Corsiva" w:hAnsi="Monotype Corsiva"/>
                <w:color w:val="CC99FF"/>
                <w:lang w:val="de-DE"/>
              </w:rPr>
              <w:t>Geografija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47063BD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4E49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0D7A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BAF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4AA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BF1CA4D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5EABCD2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9DC1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CC99FF"/>
                <w:sz w:val="32"/>
                <w:szCs w:val="32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CA4E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CC99FF"/>
                <w:sz w:val="32"/>
                <w:szCs w:val="32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0055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CC99FF"/>
                <w:sz w:val="32"/>
                <w:szCs w:val="32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893C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9CC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3CF4705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</w:tr>
      <w:tr w:rsidR="002B2BA6" w:rsidRPr="00D05402" w14:paraId="55517D5D" w14:textId="77777777" w:rsidTr="00AE7809">
        <w:trPr>
          <w:cantSplit/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F47F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  <w:color w:val="FF0000"/>
              </w:rPr>
              <w:t>Željka Bedenicki</w:t>
            </w:r>
            <w:r w:rsidRPr="00D05402">
              <w:rPr>
                <w:rFonts w:ascii="Monotype Corsiva" w:hAnsi="Monotype Corsiva"/>
              </w:rPr>
              <w:t>/Ines Patafta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41C9243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</w:rPr>
              <w:t>Vd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7240449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lang w:val="de-DE"/>
              </w:rPr>
            </w:pPr>
            <w:r w:rsidRPr="00D05402">
              <w:rPr>
                <w:rFonts w:ascii="Monotype Corsiva" w:hAnsi="Monotype Corsiva"/>
                <w:lang w:val="de-DE"/>
              </w:rPr>
              <w:t>TZK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BC52663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4A7B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1219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1283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05BA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B769E1D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09CADCD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78F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5CFB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CF78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F09B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451E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1FA95CC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80"/>
                <w:sz w:val="32"/>
                <w:szCs w:val="32"/>
              </w:rPr>
            </w:pPr>
          </w:p>
        </w:tc>
      </w:tr>
      <w:tr w:rsidR="002B2BA6" w:rsidRPr="00D05402" w14:paraId="42B77287" w14:textId="77777777" w:rsidTr="00AE7809">
        <w:trPr>
          <w:cantSplit/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32DA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</w:rPr>
            </w:pPr>
            <w:r w:rsidRPr="00D05402">
              <w:rPr>
                <w:rFonts w:ascii="Monotype Corsiva" w:hAnsi="Monotype Corsiva"/>
                <w:color w:val="800000"/>
              </w:rPr>
              <w:t>Ljuba Jurić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7029568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8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92AAA2C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</w:rPr>
            </w:pPr>
            <w:r w:rsidRPr="00D05402">
              <w:rPr>
                <w:rFonts w:ascii="Monotype Corsiva" w:hAnsi="Monotype Corsiva"/>
                <w:color w:val="800000"/>
              </w:rPr>
              <w:t xml:space="preserve">Vjeronauk   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4CF2956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896D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1BDA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3A55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BB4E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FBB4C84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F735219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6386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C860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800000"/>
                <w:sz w:val="32"/>
                <w:szCs w:val="32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C34C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800000"/>
                <w:sz w:val="32"/>
                <w:szCs w:val="32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0BD6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C052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800000"/>
                <w:sz w:val="32"/>
                <w:szCs w:val="32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A83F0BD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800000"/>
                <w:sz w:val="32"/>
                <w:szCs w:val="32"/>
              </w:rPr>
              <w:t>8.a</w:t>
            </w:r>
          </w:p>
        </w:tc>
      </w:tr>
      <w:tr w:rsidR="002B2BA6" w:rsidRPr="00D05402" w14:paraId="5803D087" w14:textId="77777777" w:rsidTr="00AE7809">
        <w:trPr>
          <w:cantSplit/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8627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20"/>
              </w:rPr>
            </w:pPr>
            <w:r>
              <w:rPr>
                <w:rFonts w:ascii="Monotype Corsiva" w:hAnsi="Monotype Corsiva"/>
                <w:color w:val="800000"/>
                <w:sz w:val="20"/>
              </w:rPr>
              <w:t>Anamarija Strabi</w:t>
            </w:r>
            <w:r w:rsidRPr="00D05402">
              <w:rPr>
                <w:rFonts w:ascii="Monotype Corsiva" w:hAnsi="Monotype Corsiva"/>
                <w:color w:val="800000"/>
                <w:sz w:val="20"/>
              </w:rPr>
              <w:t xml:space="preserve">ć / </w:t>
            </w:r>
            <w:r w:rsidRPr="00D05402">
              <w:rPr>
                <w:rFonts w:ascii="Monotype Corsiva" w:hAnsi="Monotype Corsiva"/>
                <w:color w:val="00B0F0"/>
                <w:sz w:val="20"/>
              </w:rPr>
              <w:t>Ružica Subašić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F74493B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8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B2A25B6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</w:rPr>
            </w:pPr>
            <w:r w:rsidRPr="00D05402">
              <w:rPr>
                <w:rFonts w:ascii="Monotype Corsiva" w:hAnsi="Monotype Corsiva"/>
                <w:color w:val="800000"/>
              </w:rPr>
              <w:t xml:space="preserve">Vjeronauk  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AF5A9AF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>
              <w:rPr>
                <w:rFonts w:ascii="Monotype Corsiva" w:hAnsi="Monotype Corsiva"/>
                <w:color w:val="800000"/>
                <w:sz w:val="32"/>
                <w:szCs w:val="32"/>
              </w:rPr>
              <w:t>7</w:t>
            </w:r>
            <w:r w:rsidRPr="001864A5">
              <w:rPr>
                <w:rFonts w:ascii="Monotype Corsiva" w:hAnsi="Monotype Corsiva"/>
                <w:color w:val="800000"/>
                <w:sz w:val="32"/>
                <w:szCs w:val="32"/>
              </w:rPr>
              <w:t>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6E13" w14:textId="77777777" w:rsidR="002B2BA6" w:rsidRPr="001864A5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1864A5">
              <w:rPr>
                <w:rFonts w:ascii="Monotype Corsiva" w:hAnsi="Monotype Corsiva"/>
                <w:color w:val="800000"/>
                <w:sz w:val="32"/>
                <w:szCs w:val="32"/>
              </w:rPr>
              <w:t>7.b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9E08" w14:textId="77777777" w:rsidR="002B2BA6" w:rsidRPr="000D2C4D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0D2C4D">
              <w:rPr>
                <w:rFonts w:ascii="Monotype Corsiva" w:hAnsi="Monotype Corsiva"/>
                <w:color w:val="800000"/>
                <w:sz w:val="32"/>
                <w:szCs w:val="32"/>
              </w:rPr>
              <w:t>7.c</w:t>
            </w:r>
          </w:p>
          <w:p w14:paraId="4ACD4530" w14:textId="77777777" w:rsidR="002B2BA6" w:rsidRPr="000D2C4D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  <w:r w:rsidRPr="000D2C4D">
              <w:rPr>
                <w:rFonts w:ascii="Monotype Corsiva" w:hAnsi="Monotype Corsiva"/>
                <w:color w:val="00B0F0"/>
                <w:sz w:val="32"/>
                <w:szCs w:val="32"/>
              </w:rPr>
              <w:t>2.a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29B0" w14:textId="77777777" w:rsidR="002B2BA6" w:rsidRPr="000D2C4D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0D2C4D">
              <w:rPr>
                <w:rFonts w:ascii="Monotype Corsiva" w:hAnsi="Monotype Corsiva"/>
                <w:color w:val="800000"/>
                <w:sz w:val="32"/>
                <w:szCs w:val="32"/>
              </w:rPr>
              <w:t>7.c</w:t>
            </w:r>
          </w:p>
          <w:p w14:paraId="2F202A51" w14:textId="77777777" w:rsidR="002B2BA6" w:rsidRPr="000D2C4D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  <w:r w:rsidRPr="000D2C4D">
              <w:rPr>
                <w:rFonts w:ascii="Monotype Corsiva" w:hAnsi="Monotype Corsiva"/>
                <w:color w:val="00B0F0"/>
                <w:sz w:val="32"/>
                <w:szCs w:val="32"/>
              </w:rPr>
              <w:t>3.a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360E" w14:textId="77777777" w:rsidR="002B2BA6" w:rsidRPr="000D2C4D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0D2C4D">
              <w:rPr>
                <w:rFonts w:ascii="Monotype Corsiva" w:hAnsi="Monotype Corsiva"/>
                <w:color w:val="800000"/>
                <w:sz w:val="32"/>
                <w:szCs w:val="32"/>
              </w:rPr>
              <w:t>1.a</w:t>
            </w:r>
          </w:p>
          <w:p w14:paraId="3C9A5548" w14:textId="77777777" w:rsidR="002B2BA6" w:rsidRPr="000D2C4D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0D2C4D">
              <w:rPr>
                <w:rFonts w:ascii="Monotype Corsiva" w:hAnsi="Monotype Corsiva"/>
                <w:color w:val="00B0F0"/>
                <w:sz w:val="32"/>
                <w:szCs w:val="32"/>
              </w:rPr>
              <w:t>3.a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7C68CB8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7111CD9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9EE8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D73D" w14:textId="77777777" w:rsidR="002B2BA6" w:rsidRPr="00184959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1866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E7B4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DEE6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8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C16F6B8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</w:p>
        </w:tc>
      </w:tr>
      <w:tr w:rsidR="002B2BA6" w:rsidRPr="00D05402" w14:paraId="505B2CBC" w14:textId="77777777" w:rsidTr="00AE7809">
        <w:trPr>
          <w:cantSplit/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563A329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</w:rPr>
            </w:pPr>
            <w:r w:rsidRPr="00D05402">
              <w:rPr>
                <w:rFonts w:ascii="Monotype Corsiva" w:hAnsi="Monotype Corsiva"/>
                <w:color w:val="99CC00"/>
              </w:rPr>
              <w:t>Bojana Trivanović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A7726BF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99CC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481658D5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</w:rPr>
            </w:pPr>
            <w:r w:rsidRPr="00D05402">
              <w:rPr>
                <w:rFonts w:ascii="Monotype Corsiva" w:hAnsi="Monotype Corsiva"/>
                <w:color w:val="99CC00"/>
              </w:rPr>
              <w:t xml:space="preserve">Informatika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1C5ACF81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2D73F75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6AA6329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1AB1F2C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CD79774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5DA0706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84C3F67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99CC00"/>
                <w:sz w:val="32"/>
                <w:szCs w:val="32"/>
              </w:rPr>
              <w:t>4.a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0294488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99CC00"/>
                <w:sz w:val="32"/>
                <w:szCs w:val="32"/>
              </w:rPr>
              <w:t>4.a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A3707BF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CC00"/>
                <w:sz w:val="32"/>
                <w:szCs w:val="32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C310B46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CC00"/>
                <w:sz w:val="32"/>
                <w:szCs w:val="32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08A2A96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CC00"/>
                <w:sz w:val="32"/>
                <w:szCs w:val="32"/>
              </w:rPr>
              <w:t>4.</w:t>
            </w:r>
            <w:r>
              <w:rPr>
                <w:rFonts w:ascii="Monotype Corsiva" w:hAnsi="Monotype Corsiva"/>
                <w:color w:val="99CC00"/>
                <w:sz w:val="32"/>
                <w:szCs w:val="32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F909222" w14:textId="77777777" w:rsidR="002B2BA6" w:rsidRPr="0036231C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36231C">
              <w:rPr>
                <w:rFonts w:ascii="Monotype Corsiva" w:hAnsi="Monotype Corsiva"/>
                <w:color w:val="99CC00"/>
                <w:sz w:val="32"/>
                <w:szCs w:val="32"/>
              </w:rPr>
              <w:t>4.c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</w:tcPr>
          <w:p w14:paraId="484313CB" w14:textId="77777777" w:rsidR="002B2BA6" w:rsidRPr="00D05402" w:rsidRDefault="002B2BA6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99CC00"/>
                <w:sz w:val="32"/>
                <w:szCs w:val="32"/>
              </w:rPr>
              <w:t>Sr</w:t>
            </w:r>
          </w:p>
        </w:tc>
      </w:tr>
    </w:tbl>
    <w:p w14:paraId="1EB4FBC8" w14:textId="77777777" w:rsidR="00D448DE" w:rsidRPr="00A10EF3" w:rsidRDefault="00D448DE" w:rsidP="00A10EF3"/>
    <w:tbl>
      <w:tblPr>
        <w:tblW w:w="15844" w:type="dxa"/>
        <w:tblLayout w:type="fixed"/>
        <w:tblLook w:val="01E0" w:firstRow="1" w:lastRow="1" w:firstColumn="1" w:lastColumn="1" w:noHBand="0" w:noVBand="0"/>
      </w:tblPr>
      <w:tblGrid>
        <w:gridCol w:w="2943"/>
        <w:gridCol w:w="993"/>
        <w:gridCol w:w="2835"/>
        <w:gridCol w:w="567"/>
        <w:gridCol w:w="567"/>
        <w:gridCol w:w="567"/>
        <w:gridCol w:w="708"/>
        <w:gridCol w:w="851"/>
        <w:gridCol w:w="709"/>
        <w:gridCol w:w="708"/>
        <w:gridCol w:w="851"/>
        <w:gridCol w:w="709"/>
        <w:gridCol w:w="709"/>
        <w:gridCol w:w="709"/>
        <w:gridCol w:w="709"/>
        <w:gridCol w:w="709"/>
      </w:tblGrid>
      <w:tr w:rsidR="00D448DE" w:rsidRPr="00D05402" w14:paraId="4F81A823" w14:textId="77777777" w:rsidTr="00824E3D">
        <w:trPr>
          <w:trHeight w:val="187"/>
        </w:trPr>
        <w:tc>
          <w:tcPr>
            <w:tcW w:w="3936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202BE76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6"/>
                <w:szCs w:val="36"/>
              </w:rPr>
            </w:pPr>
            <w:r w:rsidRPr="00D05402">
              <w:rPr>
                <w:rFonts w:ascii="Monotype Corsiva" w:hAnsi="Monotype Corsiva"/>
                <w:sz w:val="36"/>
                <w:szCs w:val="36"/>
              </w:rPr>
              <w:lastRenderedPageBreak/>
              <w:t>5. i 7. ujutro</w:t>
            </w:r>
          </w:p>
          <w:p w14:paraId="4F59E3D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6"/>
              </w:rPr>
            </w:pPr>
            <w:r w:rsidRPr="00D05402">
              <w:rPr>
                <w:rFonts w:ascii="Monotype Corsiva" w:hAnsi="Monotype Corsiva"/>
                <w:sz w:val="36"/>
                <w:szCs w:val="36"/>
              </w:rPr>
              <w:t>6. i 8. popodne</w:t>
            </w:r>
          </w:p>
        </w:tc>
        <w:tc>
          <w:tcPr>
            <w:tcW w:w="2835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46858AA3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  <w:r w:rsidRPr="00D05402">
              <w:rPr>
                <w:rFonts w:ascii="Monotype Corsiva" w:hAnsi="Monotype Corsiva"/>
                <w:szCs w:val="28"/>
              </w:rPr>
              <w:t>PREDMET</w:t>
            </w:r>
          </w:p>
          <w:p w14:paraId="0C247485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9073" w:type="dxa"/>
            <w:gridSpan w:val="13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6D96DBF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b/>
                <w:sz w:val="16"/>
              </w:rPr>
            </w:pPr>
            <w:r w:rsidRPr="00D05402">
              <w:rPr>
                <w:rFonts w:ascii="Monotype Corsiva" w:hAnsi="Monotype Corsiva"/>
                <w:b/>
                <w:sz w:val="26"/>
                <w:highlight w:val="yellow"/>
              </w:rPr>
              <w:t>UTORAK</w:t>
            </w:r>
          </w:p>
        </w:tc>
      </w:tr>
      <w:tr w:rsidR="00D448DE" w:rsidRPr="00D05402" w14:paraId="359C2F55" w14:textId="77777777" w:rsidTr="00824E3D">
        <w:tc>
          <w:tcPr>
            <w:tcW w:w="3936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3C1C280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835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1F392C54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64F6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222A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8258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4831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6A59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4D6A375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7EDAD18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4698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233D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BB55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8BC9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7117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354510A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6</w:t>
            </w:r>
          </w:p>
        </w:tc>
      </w:tr>
      <w:tr w:rsidR="00D448DE" w:rsidRPr="00D05402" w14:paraId="76B5CEA4" w14:textId="77777777" w:rsidTr="00824E3D">
        <w:trPr>
          <w:trHeight w:val="156"/>
        </w:trPr>
        <w:tc>
          <w:tcPr>
            <w:tcW w:w="3936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3D09BD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835" w:type="dxa"/>
            <w:vMerge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34F80171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C209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8.00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A56A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8.45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C42A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9.35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5DAA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10.25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23EB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11.10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641CCA9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11.55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F951A7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13.20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3FFC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14.05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8148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14.55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8C22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15.40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D521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16.30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258B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17.15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7FF1B4E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18.00</w:t>
            </w:r>
          </w:p>
        </w:tc>
      </w:tr>
      <w:tr w:rsidR="00D448DE" w:rsidRPr="00D05402" w14:paraId="6D491192" w14:textId="77777777" w:rsidTr="000D2C4D">
        <w:trPr>
          <w:trHeight w:hRule="exact" w:val="433"/>
        </w:trPr>
        <w:tc>
          <w:tcPr>
            <w:tcW w:w="294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69C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</w:rPr>
            </w:pPr>
            <w:r w:rsidRPr="00D05402">
              <w:rPr>
                <w:rFonts w:ascii="Monotype Corsiva" w:hAnsi="Monotype Corsiva"/>
                <w:color w:val="FF0000"/>
              </w:rPr>
              <w:t>Irena Duplančić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B77EF6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00"/>
              </w:rPr>
            </w:pPr>
            <w:r w:rsidRPr="00D05402">
              <w:rPr>
                <w:rFonts w:ascii="Monotype Corsiva" w:hAnsi="Monotype Corsiva"/>
                <w:color w:val="FF0000"/>
              </w:rPr>
              <w:t>221</w:t>
            </w:r>
          </w:p>
        </w:tc>
        <w:tc>
          <w:tcPr>
            <w:tcW w:w="283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32822C7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FF0000"/>
              </w:rPr>
            </w:pPr>
            <w:r w:rsidRPr="00D05402">
              <w:rPr>
                <w:rFonts w:ascii="Monotype Corsiva" w:hAnsi="Monotype Corsiva"/>
                <w:color w:val="FF0000"/>
              </w:rPr>
              <w:t>Hrvatski  jezik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5CAF66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7.b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732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7.b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9A8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5.a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1FC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5.c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32D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7.a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51220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592F15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29B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112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879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BE6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CD7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BEA0ED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</w:tr>
      <w:tr w:rsidR="00D448DE" w:rsidRPr="00D05402" w14:paraId="5730EC28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ED5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</w:rPr>
            </w:pPr>
            <w:r w:rsidRPr="00D05402">
              <w:rPr>
                <w:rFonts w:ascii="Monotype Corsiva" w:hAnsi="Monotype Corsiva"/>
                <w:color w:val="FF0000"/>
              </w:rPr>
              <w:t>Gabrijela Vojvodić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E254AF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00"/>
              </w:rPr>
            </w:pPr>
            <w:r w:rsidRPr="00D05402">
              <w:rPr>
                <w:rFonts w:ascii="Monotype Corsiva" w:hAnsi="Monotype Corsiva"/>
                <w:color w:val="FF0000"/>
              </w:rPr>
              <w:t>221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7B9EB8D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FF0000"/>
              </w:rPr>
            </w:pPr>
            <w:r w:rsidRPr="00D05402">
              <w:rPr>
                <w:rFonts w:ascii="Monotype Corsiva" w:hAnsi="Monotype Corsiva"/>
                <w:color w:val="FF0000"/>
              </w:rPr>
              <w:t>Hrvatski 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28E69C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8E5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F07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489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D11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5.b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E52621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5.b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988C48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11C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16D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9AC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D2D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CEE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13B9E3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</w:tr>
      <w:tr w:rsidR="00D448DE" w:rsidRPr="00D05402" w14:paraId="68F479F7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AE6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lang w:val="de-DE"/>
              </w:rPr>
            </w:pPr>
            <w:r w:rsidRPr="00D05402">
              <w:rPr>
                <w:rFonts w:ascii="Monotype Corsiva" w:hAnsi="Monotype Corsiva"/>
                <w:color w:val="0000FF"/>
                <w:lang w:val="de-DE"/>
              </w:rPr>
              <w:t>Margita Bašić Kale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88E454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00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505B686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FF0000"/>
                <w:lang w:val="de-DE"/>
              </w:rPr>
            </w:pPr>
            <w:r w:rsidRPr="00D05402">
              <w:rPr>
                <w:rFonts w:ascii="Monotype Corsiva" w:hAnsi="Monotype Corsiva"/>
                <w:color w:val="FF0000"/>
                <w:lang w:val="de-DE"/>
              </w:rPr>
              <w:t>Hrvatski  jezik/</w:t>
            </w:r>
            <w:r w:rsidRPr="00D05402">
              <w:rPr>
                <w:rFonts w:ascii="Monotype Corsiva" w:hAnsi="Monotype Corsiva"/>
                <w:color w:val="0000FF"/>
                <w:lang w:val="de-DE"/>
              </w:rPr>
              <w:t>njemački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7380FD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964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C57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2B3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EE7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CB401C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0B5122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1F8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757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919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65B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8B63DE">
              <w:rPr>
                <w:rFonts w:ascii="Monotype Corsiva" w:hAnsi="Monotype Corsiva"/>
                <w:color w:val="0000FF"/>
                <w:sz w:val="20"/>
              </w:rPr>
              <w:t>4.</w:t>
            </w:r>
            <w:r>
              <w:rPr>
                <w:rFonts w:ascii="Monotype Corsiva" w:hAnsi="Monotype Corsiva"/>
                <w:color w:val="0000FF"/>
                <w:sz w:val="20"/>
              </w:rPr>
              <w:t>b</w:t>
            </w:r>
            <w:r w:rsidRPr="008B63DE">
              <w:rPr>
                <w:rFonts w:ascii="Monotype Corsiva" w:hAnsi="Monotype Corsiva"/>
                <w:color w:val="0000FF"/>
                <w:sz w:val="20"/>
              </w:rPr>
              <w:t xml:space="preserve"> izb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BE4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D509F1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</w:tr>
      <w:tr w:rsidR="00D448DE" w:rsidRPr="00D05402" w14:paraId="244A7026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EA8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Gabrijela Dominović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2EDD35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8D10885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Likovna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640A95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2BF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C03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69E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A8C6" w14:textId="77777777" w:rsidR="00D448DE" w:rsidRPr="0047547C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00"/>
                <w:sz w:val="18"/>
                <w:szCs w:val="18"/>
              </w:rPr>
            </w:pPr>
            <w:r>
              <w:rPr>
                <w:rFonts w:ascii="Monotype Corsiva" w:hAnsi="Monotype Corsiva"/>
                <w:color w:val="008000"/>
                <w:sz w:val="18"/>
                <w:szCs w:val="18"/>
              </w:rPr>
              <w:t>Estetsko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F72A18D" w14:textId="77777777" w:rsidR="00D448DE" w:rsidRPr="0047547C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18"/>
                <w:szCs w:val="18"/>
              </w:rPr>
            </w:pPr>
            <w:r w:rsidRPr="0047547C">
              <w:rPr>
                <w:rFonts w:ascii="Monotype Corsiva" w:hAnsi="Monotype Corsiva"/>
                <w:color w:val="008000"/>
                <w:sz w:val="18"/>
                <w:szCs w:val="18"/>
              </w:rPr>
              <w:t>urđ</w:t>
            </w:r>
            <w:r>
              <w:rPr>
                <w:rFonts w:ascii="Monotype Corsiva" w:hAnsi="Monotype Corsiva"/>
                <w:color w:val="008000"/>
                <w:sz w:val="18"/>
                <w:szCs w:val="18"/>
              </w:rPr>
              <w:t>enje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BAC6E1A" w14:textId="77777777" w:rsidR="00D448DE" w:rsidRPr="0047547C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18"/>
                <w:szCs w:val="18"/>
              </w:rPr>
            </w:pPr>
            <w:r w:rsidRPr="0047547C">
              <w:rPr>
                <w:rFonts w:ascii="Monotype Corsiva" w:hAnsi="Monotype Corsiva"/>
                <w:color w:val="008000"/>
                <w:sz w:val="18"/>
                <w:szCs w:val="18"/>
              </w:rPr>
              <w:t>šk</w:t>
            </w:r>
            <w:r>
              <w:rPr>
                <w:rFonts w:ascii="Monotype Corsiva" w:hAnsi="Monotype Corsiva"/>
                <w:color w:val="008000"/>
                <w:sz w:val="18"/>
                <w:szCs w:val="18"/>
              </w:rPr>
              <w:t>ole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0A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9DF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68F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DFC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F92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E06572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</w:tr>
      <w:tr w:rsidR="00D448DE" w:rsidRPr="00D05402" w14:paraId="3AD7896B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3AB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Domagoj Brlečić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4837C2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33F3BBD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Glazbena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BE38B6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AF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5E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E98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E1D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862B99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E77D68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47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4.c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916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87F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D20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C1A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79A706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</w:tr>
      <w:tr w:rsidR="00D448DE" w:rsidRPr="00D05402" w14:paraId="05B49490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B1D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Marijan Fitz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A15D15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20C7016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234DD6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0F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792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552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D69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FF76D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D7EF13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C66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A40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4EE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E4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153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3E079F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</w:tr>
      <w:tr w:rsidR="00D448DE" w:rsidRPr="00D05402" w14:paraId="321BB97A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0DE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Noemi Ajduković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585926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04F8591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5C3CBF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96B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7.c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28D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7.c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E1F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3.b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346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557FB3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B4CE50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7B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DEB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D18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EBD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F2C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8DE457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</w:tr>
      <w:tr w:rsidR="00D448DE" w:rsidRPr="00D05402" w14:paraId="4D76A90F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4F9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Melinda Tupek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9A53EA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3607A30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73C32C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67C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AC9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E30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048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78523A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9B5A67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0E0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4.a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361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4.c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69C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4.b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6F8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2.b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5F8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3B4E30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</w:tr>
      <w:tr w:rsidR="00D448DE" w:rsidRPr="00D05402" w14:paraId="5571FD5F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87A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Željka Šprljan Piskač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2A0FE6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54C0B4E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Njemački jezik/</w:t>
            </w:r>
            <w:r w:rsidRPr="00D05402">
              <w:rPr>
                <w:rFonts w:ascii="Monotype Corsiva" w:hAnsi="Monotype Corsiva"/>
                <w:color w:val="99CC00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15AAC6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583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E2D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50D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AEB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E853F96" w14:textId="77777777" w:rsidR="00D448DE" w:rsidRPr="0047547C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0"/>
              </w:rPr>
            </w:pPr>
            <w:r>
              <w:rPr>
                <w:rFonts w:ascii="Monotype Corsiva" w:hAnsi="Monotype Corsiva"/>
                <w:color w:val="0000FF"/>
                <w:sz w:val="20"/>
              </w:rPr>
              <w:t>7</w:t>
            </w:r>
            <w:r w:rsidRPr="0047547C">
              <w:rPr>
                <w:rFonts w:ascii="Monotype Corsiva" w:hAnsi="Monotype Corsiva"/>
                <w:color w:val="0000FF"/>
                <w:sz w:val="20"/>
              </w:rPr>
              <w:t>.</w:t>
            </w:r>
            <w:r>
              <w:rPr>
                <w:rFonts w:ascii="Monotype Corsiva" w:hAnsi="Monotype Corsiva"/>
                <w:color w:val="0000FF"/>
                <w:sz w:val="20"/>
              </w:rPr>
              <w:t>b</w:t>
            </w:r>
            <w:r w:rsidRPr="0047547C">
              <w:rPr>
                <w:rFonts w:ascii="Monotype Corsiva" w:hAnsi="Monotype Corsiva"/>
                <w:color w:val="0000FF"/>
                <w:sz w:val="20"/>
              </w:rPr>
              <w:t xml:space="preserve"> izb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8E51684" w14:textId="77777777" w:rsidR="00D448DE" w:rsidRPr="0047547C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0"/>
              </w:rPr>
            </w:pPr>
            <w:r w:rsidRPr="0047547C">
              <w:rPr>
                <w:rFonts w:ascii="Monotype Corsiva" w:hAnsi="Monotype Corsiva"/>
                <w:color w:val="0000FF"/>
                <w:sz w:val="20"/>
              </w:rPr>
              <w:t>6.a izb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823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CC00"/>
                <w:sz w:val="32"/>
                <w:szCs w:val="32"/>
              </w:rPr>
              <w:t>7.a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938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CC00"/>
                <w:sz w:val="32"/>
                <w:szCs w:val="32"/>
              </w:rPr>
              <w:t>7.a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7F8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CC00"/>
                <w:sz w:val="32"/>
                <w:szCs w:val="32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126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CC00"/>
                <w:sz w:val="32"/>
                <w:szCs w:val="32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6B70" w14:textId="77777777" w:rsidR="00D448DE" w:rsidRPr="0047547C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E65762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D448DE" w:rsidRPr="00D05402" w14:paraId="1ECD94C0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0B7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</w:rPr>
              <w:t>Ivana Hlišć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C4F9C6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5307ED4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  <w:lang w:val="de-DE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07E494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26D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341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0CC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66D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882786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0531FD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CCC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EAC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00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E88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3D5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6CC185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D448DE" w:rsidRPr="00D05402" w14:paraId="4FE8C875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3B80" w14:textId="77777777" w:rsidR="00D448DE" w:rsidRPr="0047547C" w:rsidRDefault="00D448DE" w:rsidP="000F2B7F">
            <w:pPr>
              <w:pStyle w:val="Zaglavlje"/>
              <w:rPr>
                <w:rFonts w:ascii="Monotype Corsiva" w:hAnsi="Monotype Corsiva"/>
                <w:sz w:val="24"/>
                <w:szCs w:val="24"/>
                <w:lang w:val="hr-HR"/>
              </w:rPr>
            </w:pPr>
            <w:r w:rsidRPr="0047547C">
              <w:rPr>
                <w:rFonts w:ascii="Monotype Corsiva" w:hAnsi="Monotype Corsiva"/>
                <w:sz w:val="24"/>
                <w:szCs w:val="24"/>
              </w:rPr>
              <w:t>Ru</w:t>
            </w:r>
            <w:r w:rsidRPr="0047547C">
              <w:rPr>
                <w:rFonts w:ascii="Monotype Corsiva" w:hAnsi="Monotype Corsiva"/>
                <w:sz w:val="24"/>
                <w:szCs w:val="24"/>
                <w:lang w:val="hr-HR"/>
              </w:rPr>
              <w:t>ž</w:t>
            </w:r>
            <w:r w:rsidRPr="0047547C">
              <w:rPr>
                <w:rFonts w:ascii="Monotype Corsiva" w:hAnsi="Monotype Corsiva"/>
                <w:sz w:val="24"/>
                <w:szCs w:val="24"/>
              </w:rPr>
              <w:t>ica</w:t>
            </w:r>
            <w:r w:rsidRPr="0047547C">
              <w:rPr>
                <w:rFonts w:ascii="Monotype Corsiva" w:hAnsi="Monotype Corsiva"/>
                <w:sz w:val="24"/>
                <w:szCs w:val="24"/>
                <w:lang w:val="hr-HR"/>
              </w:rPr>
              <w:t xml:space="preserve"> </w:t>
            </w:r>
            <w:r w:rsidRPr="0047547C">
              <w:rPr>
                <w:rFonts w:ascii="Monotype Corsiva" w:hAnsi="Monotype Corsiva"/>
                <w:sz w:val="24"/>
                <w:szCs w:val="24"/>
              </w:rPr>
              <w:t>Gudelj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2878EB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57AEDEE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00"/>
              </w:rPr>
            </w:pPr>
            <w:r w:rsidRPr="00D05402">
              <w:rPr>
                <w:rFonts w:ascii="Monotype Corsiva" w:hAnsi="Monotype Corsiva"/>
                <w:color w:val="000000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806891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7.c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5E9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5.c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B13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BA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7.b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281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AA270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2A85EB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28C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6BF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73D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026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61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B394A6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D448DE" w:rsidRPr="00D05402" w14:paraId="481EE23B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055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</w:rPr>
            </w:pPr>
            <w:r w:rsidRPr="00D05402">
              <w:rPr>
                <w:rFonts w:ascii="Monotype Corsiva" w:hAnsi="Monotype Corsiva"/>
                <w:color w:val="FF6600"/>
              </w:rPr>
              <w:t>Terezija Baltić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85C0C4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6600"/>
              </w:rPr>
            </w:pPr>
            <w:r w:rsidRPr="00D05402">
              <w:rPr>
                <w:rFonts w:ascii="Monotype Corsiva" w:hAnsi="Monotype Corsiva"/>
                <w:color w:val="FF660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E50ED4C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</w:rPr>
              <w:t xml:space="preserve">Matematika/ </w:t>
            </w:r>
            <w:r w:rsidRPr="00D05402">
              <w:rPr>
                <w:rFonts w:ascii="Monotype Corsiva" w:hAnsi="Monotype Corsiva"/>
                <w:color w:val="FF6600"/>
              </w:rPr>
              <w:t>Fizika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1AC31B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CAD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A5B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07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ECC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AD2615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3EC1DC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6600"/>
                <w:sz w:val="32"/>
                <w:szCs w:val="32"/>
              </w:rPr>
              <w:t>8.b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C59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31B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6600"/>
                <w:sz w:val="32"/>
                <w:szCs w:val="32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DBC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DC3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5CE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829012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</w:tr>
      <w:tr w:rsidR="00D448DE" w:rsidRPr="00D05402" w14:paraId="5A33129E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C4D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</w:rPr>
            </w:pPr>
            <w:r w:rsidRPr="00D05402">
              <w:rPr>
                <w:rFonts w:ascii="Monotype Corsiva" w:hAnsi="Monotype Corsiva"/>
                <w:color w:val="FF00FF"/>
              </w:rPr>
              <w:t>Jelena Samac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460D93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FF"/>
              </w:rPr>
            </w:pPr>
            <w:r w:rsidRPr="00D05402">
              <w:rPr>
                <w:rFonts w:ascii="Monotype Corsiva" w:hAnsi="Monotype Corsiva"/>
                <w:color w:val="FF00FF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27A423E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FF00FF"/>
              </w:rPr>
              <w:t>Kemija</w:t>
            </w:r>
            <w:r w:rsidRPr="00D05402">
              <w:rPr>
                <w:rFonts w:ascii="Monotype Corsiva" w:hAnsi="Monotype Corsiva"/>
                <w:color w:val="008000"/>
              </w:rPr>
              <w:t>/Priroda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74BF28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131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29D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AD1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593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2BA72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DB89B1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DC3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F4E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349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E21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  <w:highlight w:val="lightGray"/>
              </w:rPr>
            </w:pPr>
            <w:r w:rsidRPr="00D05402">
              <w:rPr>
                <w:rFonts w:ascii="Monotype Corsiva" w:hAnsi="Monotype Corsiva"/>
                <w:color w:val="FF00FF"/>
                <w:sz w:val="32"/>
                <w:szCs w:val="32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19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FF"/>
                <w:sz w:val="32"/>
                <w:szCs w:val="32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145B4B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>
              <w:rPr>
                <w:rFonts w:ascii="Monotype Corsiva" w:hAnsi="Monotype Corsiva"/>
                <w:color w:val="FF00FF"/>
                <w:sz w:val="32"/>
                <w:szCs w:val="32"/>
              </w:rPr>
              <w:t>Sr</w:t>
            </w:r>
          </w:p>
        </w:tc>
      </w:tr>
      <w:tr w:rsidR="00D448DE" w:rsidRPr="00D05402" w14:paraId="591CDE4C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970" w14:textId="77777777" w:rsidR="00D448DE" w:rsidRPr="00D05402" w:rsidRDefault="00D448DE" w:rsidP="000F2B7F">
            <w:pPr>
              <w:pStyle w:val="Bezproreda"/>
              <w:rPr>
                <w:rFonts w:ascii="Monotype Corsiva" w:hAnsi="Monotype Corsiva"/>
                <w:color w:val="76923C"/>
              </w:rPr>
            </w:pPr>
            <w:r w:rsidRPr="00D05402">
              <w:rPr>
                <w:rFonts w:ascii="Monotype Corsiva" w:hAnsi="Monotype Corsiva"/>
                <w:color w:val="76923C"/>
              </w:rPr>
              <w:t>Marina Petrin Horvatić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B68990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76923C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6C4B987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76923C"/>
              </w:rPr>
            </w:pPr>
            <w:r w:rsidRPr="00D05402">
              <w:rPr>
                <w:rFonts w:ascii="Monotype Corsiva" w:hAnsi="Monotype Corsiva"/>
                <w:color w:val="76923C"/>
                <w:shd w:val="clear" w:color="auto" w:fill="F3F3F3"/>
                <w:lang w:val="de-DE"/>
              </w:rPr>
              <w:t>Priroda/Biologija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40E4B2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76923C"/>
                <w:sz w:val="32"/>
                <w:szCs w:val="32"/>
              </w:rPr>
              <w:t>7.a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129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76923C"/>
                <w:sz w:val="32"/>
                <w:szCs w:val="32"/>
              </w:rPr>
              <w:t>7.a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17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76923C"/>
                <w:sz w:val="32"/>
                <w:szCs w:val="32"/>
              </w:rPr>
              <w:t>5.c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907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76923C"/>
                <w:sz w:val="32"/>
                <w:szCs w:val="32"/>
              </w:rPr>
              <w:t>5.b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DB7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53EC4A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40AA1F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76A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2E2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2C1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7A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CD8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231BC9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</w:tr>
      <w:tr w:rsidR="00D448DE" w:rsidRPr="00D05402" w14:paraId="4138BD2B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E39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</w:rPr>
            </w:pPr>
            <w:r w:rsidRPr="00D05402">
              <w:rPr>
                <w:rFonts w:ascii="Monotype Corsiva" w:hAnsi="Monotype Corsiva"/>
                <w:color w:val="008080"/>
              </w:rPr>
              <w:t>Tibor Bali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590443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80"/>
              </w:rPr>
            </w:pPr>
            <w:r w:rsidRPr="00D05402">
              <w:rPr>
                <w:rFonts w:ascii="Monotype Corsiva" w:hAnsi="Monotype Corsiva"/>
                <w:color w:val="00808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A94DCF3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jc w:val="both"/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Tehnička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BED255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D33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EA5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3EB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57D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6BE86A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640B3A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A2C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94B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F8C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1BB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66D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8F52FD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</w:tr>
      <w:tr w:rsidR="00D448DE" w:rsidRPr="00D05402" w14:paraId="7AC1C271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FCB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</w:rPr>
            </w:pPr>
            <w:r w:rsidRPr="00D05402">
              <w:rPr>
                <w:rFonts w:ascii="Monotype Corsiva" w:hAnsi="Monotype Corsiva"/>
                <w:color w:val="993366"/>
              </w:rPr>
              <w:t>Marina Renić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B94565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993366"/>
              </w:rPr>
            </w:pPr>
            <w:r w:rsidRPr="00D05402">
              <w:rPr>
                <w:rFonts w:ascii="Monotype Corsiva" w:hAnsi="Monotype Corsiva"/>
                <w:color w:val="993366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4C01B7F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800080"/>
              </w:rPr>
            </w:pPr>
            <w:r w:rsidRPr="00D05402">
              <w:rPr>
                <w:rFonts w:ascii="Monotype Corsiva" w:hAnsi="Monotype Corsiva"/>
                <w:color w:val="993366"/>
                <w:lang w:val="de-DE"/>
              </w:rPr>
              <w:t>Povijest/</w:t>
            </w:r>
            <w:r w:rsidRPr="00D05402">
              <w:rPr>
                <w:rFonts w:ascii="Monotype Corsiva" w:hAnsi="Monotype Corsiva"/>
                <w:color w:val="FF0000"/>
                <w:lang w:val="de-DE"/>
              </w:rPr>
              <w:t xml:space="preserve"> Hrvatski 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8EBA84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C77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17D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A8F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7.c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CA0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7.c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B1C136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3366"/>
                <w:sz w:val="32"/>
                <w:szCs w:val="32"/>
              </w:rPr>
              <w:t>5.a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F203E9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3366"/>
                <w:sz w:val="32"/>
                <w:szCs w:val="32"/>
              </w:rPr>
              <w:t>6.b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E6E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F10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3366"/>
                <w:sz w:val="32"/>
                <w:szCs w:val="32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32C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4F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63D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E652ED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</w:tr>
      <w:tr w:rsidR="00D448DE" w:rsidRPr="00D05402" w14:paraId="3B2C28D4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63E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</w:rPr>
            </w:pPr>
            <w:r w:rsidRPr="00D05402">
              <w:rPr>
                <w:rFonts w:ascii="Monotype Corsiva" w:hAnsi="Monotype Corsiva"/>
                <w:color w:val="993366"/>
              </w:rPr>
              <w:t>Filip Mišurac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1FF9D7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99336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648CFC0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993366"/>
                <w:lang w:val="de-DE"/>
              </w:rPr>
            </w:pPr>
            <w:r w:rsidRPr="00D05402">
              <w:rPr>
                <w:rFonts w:ascii="Monotype Corsiva" w:hAnsi="Monotype Corsiva"/>
                <w:color w:val="993366"/>
                <w:lang w:val="de-DE"/>
              </w:rPr>
              <w:t xml:space="preserve">Povijest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256B35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127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40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C2F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A46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3E3CF5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59556C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EFE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3366"/>
                <w:sz w:val="32"/>
                <w:szCs w:val="32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21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3366"/>
                <w:sz w:val="32"/>
                <w:szCs w:val="32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553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3366"/>
                <w:sz w:val="32"/>
                <w:szCs w:val="32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5DC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>
              <w:rPr>
                <w:rFonts w:ascii="Monotype Corsiva" w:hAnsi="Monotype Corsiva"/>
                <w:color w:val="993366"/>
                <w:sz w:val="32"/>
                <w:szCs w:val="32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3C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3366"/>
                <w:sz w:val="32"/>
                <w:szCs w:val="32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4E61E7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</w:tr>
      <w:tr w:rsidR="00D448DE" w:rsidRPr="00D05402" w14:paraId="1C73588E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264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</w:rPr>
            </w:pPr>
            <w:r w:rsidRPr="00D05402">
              <w:rPr>
                <w:rFonts w:ascii="Monotype Corsiva" w:hAnsi="Monotype Corsiva"/>
                <w:color w:val="CC99FF"/>
              </w:rPr>
              <w:t>Marijan Biruš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0F3724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CC99FF"/>
              </w:rPr>
            </w:pPr>
            <w:r w:rsidRPr="00D05402">
              <w:rPr>
                <w:rFonts w:ascii="Monotype Corsiva" w:hAnsi="Monotype Corsiva"/>
                <w:color w:val="CC99FF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6736EB3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CC99FF"/>
                <w:lang w:val="de-DE"/>
              </w:rPr>
            </w:pPr>
            <w:r w:rsidRPr="00D05402">
              <w:rPr>
                <w:rFonts w:ascii="Monotype Corsiva" w:hAnsi="Monotype Corsiva"/>
                <w:color w:val="CC99FF"/>
                <w:lang w:val="de-DE"/>
              </w:rPr>
              <w:t>Geografija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56A944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68" w:lineRule="auto"/>
              <w:jc w:val="center"/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CC99FF"/>
                <w:sz w:val="32"/>
                <w:szCs w:val="32"/>
              </w:rPr>
              <w:t>5.c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750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68" w:lineRule="auto"/>
              <w:jc w:val="center"/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E6B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CC99FF"/>
                <w:sz w:val="32"/>
                <w:szCs w:val="32"/>
              </w:rPr>
              <w:t>7.a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B08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CC99FF"/>
                <w:sz w:val="32"/>
                <w:szCs w:val="32"/>
              </w:rPr>
              <w:t>5.a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D70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CC99FF"/>
                <w:sz w:val="32"/>
                <w:szCs w:val="32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6C6190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>
              <w:rPr>
                <w:rFonts w:ascii="Monotype Corsiva" w:hAnsi="Monotype Corsiva"/>
                <w:color w:val="CC99FF"/>
                <w:sz w:val="32"/>
                <w:szCs w:val="32"/>
              </w:rPr>
              <w:t>7.c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8BA7BA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ACC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073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AC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939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0B4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70B6D7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</w:tr>
      <w:tr w:rsidR="00D448DE" w:rsidRPr="00D05402" w14:paraId="660FDD6F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0FC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  <w:color w:val="FF0000"/>
              </w:rPr>
              <w:t>Željka Bedenicki</w:t>
            </w:r>
            <w:r w:rsidRPr="00D05402">
              <w:rPr>
                <w:rFonts w:ascii="Monotype Corsiva" w:hAnsi="Monotype Corsiva"/>
              </w:rPr>
              <w:t>/Ines Patafta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C7E6CF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</w:rPr>
              <w:t>Vd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926A09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lang w:val="de-DE"/>
              </w:rPr>
            </w:pPr>
            <w:r w:rsidRPr="00D05402">
              <w:rPr>
                <w:rFonts w:ascii="Monotype Corsiva" w:hAnsi="Monotype Corsiva"/>
                <w:lang w:val="de-DE"/>
              </w:rPr>
              <w:t>TZK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9EA789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651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5.b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D3F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7.b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3FF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7.a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C34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ED19D9">
              <w:rPr>
                <w:rFonts w:ascii="Monotype Corsiva" w:hAnsi="Monotype Corsiva"/>
                <w:color w:val="FF0000"/>
                <w:sz w:val="32"/>
                <w:szCs w:val="32"/>
              </w:rPr>
              <w:t>5.a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E5CEE0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5.c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E256D9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6.c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55D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D0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6B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CC5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0FD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78F0DC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D448DE" w:rsidRPr="00D05402" w14:paraId="6C4DBE47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E53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</w:rPr>
            </w:pPr>
            <w:r w:rsidRPr="00D05402">
              <w:rPr>
                <w:rFonts w:ascii="Monotype Corsiva" w:hAnsi="Monotype Corsiva"/>
                <w:color w:val="800000"/>
              </w:rPr>
              <w:t>Ljuba Jurić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59CF69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8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1AC660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</w:rPr>
            </w:pPr>
            <w:r w:rsidRPr="00D05402">
              <w:rPr>
                <w:rFonts w:ascii="Monotype Corsiva" w:hAnsi="Monotype Corsiva"/>
                <w:color w:val="800000"/>
              </w:rPr>
              <w:t xml:space="preserve">Vjeronauk   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DD3FC3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800000"/>
                <w:sz w:val="32"/>
                <w:szCs w:val="32"/>
              </w:rPr>
              <w:t>5.a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3DE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>
              <w:rPr>
                <w:rFonts w:ascii="Monotype Corsiva" w:hAnsi="Monotype Corsiva"/>
                <w:color w:val="800000"/>
                <w:sz w:val="32"/>
                <w:szCs w:val="32"/>
              </w:rPr>
              <w:t>5.a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30D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800000"/>
                <w:sz w:val="32"/>
                <w:szCs w:val="32"/>
              </w:rPr>
              <w:t>5.b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AB7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6AF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800000"/>
                <w:sz w:val="32"/>
                <w:szCs w:val="32"/>
              </w:rPr>
              <w:t>5.c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83A654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34D65A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D5B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C43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2E7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BBA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F9C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3CEB6F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</w:tr>
      <w:tr w:rsidR="00D448DE" w:rsidRPr="00D05402" w14:paraId="11C7E202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8B7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20"/>
              </w:rPr>
            </w:pPr>
            <w:r>
              <w:rPr>
                <w:rFonts w:ascii="Monotype Corsiva" w:hAnsi="Monotype Corsiva"/>
                <w:color w:val="800000"/>
                <w:sz w:val="20"/>
              </w:rPr>
              <w:t>Anamarija Strabi</w:t>
            </w:r>
            <w:r w:rsidRPr="00D05402">
              <w:rPr>
                <w:rFonts w:ascii="Monotype Corsiva" w:hAnsi="Monotype Corsiva"/>
                <w:color w:val="800000"/>
                <w:sz w:val="20"/>
              </w:rPr>
              <w:t xml:space="preserve">ć / </w:t>
            </w:r>
            <w:r w:rsidRPr="00D05402">
              <w:rPr>
                <w:rFonts w:ascii="Monotype Corsiva" w:hAnsi="Monotype Corsiva"/>
                <w:color w:val="00B0F0"/>
                <w:sz w:val="20"/>
              </w:rPr>
              <w:t>Ružica Subašić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0B981F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8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7BAEFA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</w:rPr>
            </w:pPr>
            <w:r w:rsidRPr="00D05402">
              <w:rPr>
                <w:rFonts w:ascii="Monotype Corsiva" w:hAnsi="Monotype Corsiva"/>
                <w:color w:val="800000"/>
              </w:rPr>
              <w:t xml:space="preserve">Vjeronauk  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98922E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B39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8B5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2AA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278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3183E3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418559F" w14:textId="77777777" w:rsidR="00D448DE" w:rsidRPr="0047547C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  <w:r>
              <w:rPr>
                <w:rFonts w:ascii="Monotype Corsiva" w:hAnsi="Monotype Corsiva"/>
                <w:color w:val="00B0F0"/>
                <w:sz w:val="32"/>
                <w:szCs w:val="32"/>
              </w:rPr>
              <w:t>2.b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75B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B0F0"/>
                <w:sz w:val="32"/>
                <w:szCs w:val="32"/>
              </w:rPr>
              <w:t>2.b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268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B0F0"/>
                <w:sz w:val="32"/>
                <w:szCs w:val="32"/>
              </w:rPr>
              <w:t>4.a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E21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14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61E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64B4CA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</w:tr>
      <w:tr w:rsidR="00D448DE" w:rsidRPr="00D05402" w14:paraId="5786B22C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C36239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</w:rPr>
            </w:pPr>
            <w:r w:rsidRPr="00D05402">
              <w:rPr>
                <w:rFonts w:ascii="Monotype Corsiva" w:hAnsi="Monotype Corsiva"/>
                <w:color w:val="99CC00"/>
              </w:rPr>
              <w:t>Bojana Trivanović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3FF5E6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99CC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76D5380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</w:rPr>
            </w:pPr>
            <w:r w:rsidRPr="00D05402">
              <w:rPr>
                <w:rFonts w:ascii="Monotype Corsiva" w:hAnsi="Monotype Corsiva"/>
                <w:color w:val="99CC00"/>
              </w:rPr>
              <w:t xml:space="preserve">Informatika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6CD387F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99CC00"/>
                <w:sz w:val="32"/>
                <w:szCs w:val="32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A13C85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CC00"/>
                <w:sz w:val="32"/>
                <w:szCs w:val="32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3F9F26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99CC00"/>
                <w:sz w:val="32"/>
                <w:szCs w:val="32"/>
              </w:rPr>
              <w:t>1.b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6D4F46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CC00"/>
                <w:sz w:val="32"/>
                <w:szCs w:val="32"/>
              </w:rPr>
              <w:t>1.b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2B0892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CC00"/>
                <w:sz w:val="32"/>
                <w:szCs w:val="32"/>
              </w:rPr>
              <w:t>3.a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8A7B6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99CC00"/>
                <w:sz w:val="32"/>
                <w:szCs w:val="32"/>
              </w:rPr>
              <w:t>3.a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0ADF1C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C20F60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78A12E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703E48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B63339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7BED6D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</w:tcPr>
          <w:p w14:paraId="0F44A55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</w:tr>
    </w:tbl>
    <w:p w14:paraId="32EDC050" w14:textId="77777777" w:rsidR="00D448DE" w:rsidRPr="00D05402" w:rsidRDefault="00D448DE" w:rsidP="00D448DE">
      <w:pPr>
        <w:rPr>
          <w:rFonts w:ascii="Monotype Corsiva" w:hAnsi="Monotype Corsiva"/>
        </w:rPr>
      </w:pPr>
    </w:p>
    <w:tbl>
      <w:tblPr>
        <w:tblW w:w="15844" w:type="dxa"/>
        <w:tblLayout w:type="fixed"/>
        <w:tblLook w:val="01E0" w:firstRow="1" w:lastRow="1" w:firstColumn="1" w:lastColumn="1" w:noHBand="0" w:noVBand="0"/>
      </w:tblPr>
      <w:tblGrid>
        <w:gridCol w:w="2943"/>
        <w:gridCol w:w="993"/>
        <w:gridCol w:w="2835"/>
        <w:gridCol w:w="567"/>
        <w:gridCol w:w="567"/>
        <w:gridCol w:w="708"/>
        <w:gridCol w:w="709"/>
        <w:gridCol w:w="596"/>
        <w:gridCol w:w="822"/>
        <w:gridCol w:w="708"/>
        <w:gridCol w:w="851"/>
        <w:gridCol w:w="709"/>
        <w:gridCol w:w="709"/>
        <w:gridCol w:w="709"/>
        <w:gridCol w:w="709"/>
        <w:gridCol w:w="709"/>
      </w:tblGrid>
      <w:tr w:rsidR="00D448DE" w:rsidRPr="00D05402" w14:paraId="45CE769A" w14:textId="77777777" w:rsidTr="00824E3D">
        <w:trPr>
          <w:trHeight w:val="187"/>
        </w:trPr>
        <w:tc>
          <w:tcPr>
            <w:tcW w:w="3936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65F77A4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6"/>
                <w:szCs w:val="36"/>
              </w:rPr>
            </w:pPr>
            <w:r w:rsidRPr="00D05402">
              <w:rPr>
                <w:rFonts w:ascii="Monotype Corsiva" w:hAnsi="Monotype Corsiva"/>
                <w:sz w:val="36"/>
                <w:szCs w:val="36"/>
              </w:rPr>
              <w:lastRenderedPageBreak/>
              <w:t>5. i 7. ujutro</w:t>
            </w:r>
          </w:p>
          <w:p w14:paraId="621ADEF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6"/>
              </w:rPr>
            </w:pPr>
            <w:r w:rsidRPr="00D05402">
              <w:rPr>
                <w:rFonts w:ascii="Monotype Corsiva" w:hAnsi="Monotype Corsiva"/>
                <w:sz w:val="36"/>
                <w:szCs w:val="36"/>
              </w:rPr>
              <w:t>6. i 8. popodne</w:t>
            </w:r>
          </w:p>
        </w:tc>
        <w:tc>
          <w:tcPr>
            <w:tcW w:w="2835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3BE99103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  <w:r w:rsidRPr="00D05402">
              <w:rPr>
                <w:rFonts w:ascii="Monotype Corsiva" w:hAnsi="Monotype Corsiva"/>
                <w:szCs w:val="28"/>
              </w:rPr>
              <w:t>PREDMET</w:t>
            </w:r>
          </w:p>
          <w:p w14:paraId="0A6CF8A9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9073" w:type="dxa"/>
            <w:gridSpan w:val="13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118C135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b/>
                <w:sz w:val="16"/>
              </w:rPr>
            </w:pPr>
            <w:r w:rsidRPr="00D05402">
              <w:rPr>
                <w:rFonts w:ascii="Monotype Corsiva" w:hAnsi="Monotype Corsiva"/>
                <w:b/>
                <w:sz w:val="26"/>
                <w:highlight w:val="yellow"/>
              </w:rPr>
              <w:t>SRIJEDA</w:t>
            </w:r>
          </w:p>
        </w:tc>
      </w:tr>
      <w:tr w:rsidR="00D448DE" w:rsidRPr="00D05402" w14:paraId="5FFAB964" w14:textId="77777777" w:rsidTr="00824E3D">
        <w:tc>
          <w:tcPr>
            <w:tcW w:w="3936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1CA8B9C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835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0FECCEBC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3ACE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E0DD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6A43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7808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4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B19F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5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017F8E1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157AEA2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51C2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4F40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3283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AC2D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0709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317B3DB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6</w:t>
            </w:r>
          </w:p>
        </w:tc>
      </w:tr>
      <w:tr w:rsidR="00D448DE" w:rsidRPr="00D05402" w14:paraId="05D43436" w14:textId="77777777" w:rsidTr="00824E3D">
        <w:trPr>
          <w:trHeight w:val="156"/>
        </w:trPr>
        <w:tc>
          <w:tcPr>
            <w:tcW w:w="3936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0A7287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835" w:type="dxa"/>
            <w:vMerge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17C82FBB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BCBE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8.00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98AB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8.45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BAB2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9.35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1F01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10.25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4F5B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11.10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04D3CA1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11.55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4BFBE4C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13.20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4E17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14.05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A620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14.55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F918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15.40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F43A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16.30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36CC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17.15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63210BF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18.00</w:t>
            </w:r>
          </w:p>
        </w:tc>
      </w:tr>
      <w:tr w:rsidR="00D448DE" w:rsidRPr="00D05402" w14:paraId="12C7B31D" w14:textId="77777777" w:rsidTr="00AE7809">
        <w:trPr>
          <w:trHeight w:hRule="exact" w:val="340"/>
        </w:trPr>
        <w:tc>
          <w:tcPr>
            <w:tcW w:w="294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A14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</w:rPr>
            </w:pPr>
            <w:r w:rsidRPr="00D05402">
              <w:rPr>
                <w:rFonts w:ascii="Monotype Corsiva" w:hAnsi="Monotype Corsiva"/>
                <w:color w:val="FF0000"/>
              </w:rPr>
              <w:t>Irena Duplančić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FB0153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00"/>
              </w:rPr>
            </w:pPr>
            <w:r w:rsidRPr="00D05402">
              <w:rPr>
                <w:rFonts w:ascii="Monotype Corsiva" w:hAnsi="Monotype Corsiva"/>
                <w:color w:val="FF0000"/>
              </w:rPr>
              <w:t>221</w:t>
            </w:r>
          </w:p>
        </w:tc>
        <w:tc>
          <w:tcPr>
            <w:tcW w:w="283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129A2D5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FF0000"/>
              </w:rPr>
            </w:pPr>
            <w:r w:rsidRPr="00D05402">
              <w:rPr>
                <w:rFonts w:ascii="Monotype Corsiva" w:hAnsi="Monotype Corsiva"/>
                <w:color w:val="FF0000"/>
              </w:rPr>
              <w:t>Hrvatski  jezik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558C1C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1D6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5.a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977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5.c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852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7.b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A88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58AF7B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F4E1BE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EA8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F77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8A3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08B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0D9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F2AA9F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</w:tr>
      <w:tr w:rsidR="00D448DE" w:rsidRPr="00D05402" w14:paraId="0BB88DA0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2A7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</w:rPr>
            </w:pPr>
            <w:r w:rsidRPr="00D05402">
              <w:rPr>
                <w:rFonts w:ascii="Monotype Corsiva" w:hAnsi="Monotype Corsiva"/>
                <w:color w:val="FF0000"/>
              </w:rPr>
              <w:t>Gabrijela Vojvodić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67CE34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00"/>
              </w:rPr>
            </w:pPr>
            <w:r w:rsidRPr="00D05402">
              <w:rPr>
                <w:rFonts w:ascii="Monotype Corsiva" w:hAnsi="Monotype Corsiva"/>
                <w:color w:val="FF0000"/>
              </w:rPr>
              <w:t>221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0282901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FF0000"/>
              </w:rPr>
            </w:pPr>
            <w:r w:rsidRPr="00D05402">
              <w:rPr>
                <w:rFonts w:ascii="Monotype Corsiva" w:hAnsi="Monotype Corsiva"/>
                <w:color w:val="FF0000"/>
              </w:rPr>
              <w:t>Hrvatski 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FBA022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BB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705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ADC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66D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EF3EF4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5.b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F2F12B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D35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CC6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974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6A5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720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0B85C4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</w:tr>
      <w:tr w:rsidR="00D448DE" w:rsidRPr="00D05402" w14:paraId="41C8ADEA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DC5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lang w:val="de-DE"/>
              </w:rPr>
            </w:pPr>
            <w:r w:rsidRPr="00D05402">
              <w:rPr>
                <w:rFonts w:ascii="Monotype Corsiva" w:hAnsi="Monotype Corsiva"/>
                <w:color w:val="0000FF"/>
                <w:lang w:val="de-DE"/>
              </w:rPr>
              <w:t>Margita Bašić Kale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E9AA55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00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DC5A2C4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FF0000"/>
                <w:lang w:val="de-DE"/>
              </w:rPr>
            </w:pPr>
            <w:r w:rsidRPr="00D05402">
              <w:rPr>
                <w:rFonts w:ascii="Monotype Corsiva" w:hAnsi="Monotype Corsiva"/>
                <w:color w:val="FF0000"/>
                <w:lang w:val="de-DE"/>
              </w:rPr>
              <w:t>Hrvatski  jezik/</w:t>
            </w:r>
            <w:r w:rsidRPr="00D05402">
              <w:rPr>
                <w:rFonts w:ascii="Monotype Corsiva" w:hAnsi="Monotype Corsiva"/>
                <w:color w:val="0000FF"/>
                <w:lang w:val="de-DE"/>
              </w:rPr>
              <w:t>njemački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20220D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46E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BB6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F2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8BD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3AEBD6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1A51EF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B27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6D6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8FF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E3E0" w14:textId="77777777" w:rsidR="00D448DE" w:rsidRPr="008B63DE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0"/>
              </w:rPr>
            </w:pPr>
            <w:r w:rsidRPr="008B63DE">
              <w:rPr>
                <w:rFonts w:ascii="Monotype Corsiva" w:hAnsi="Monotype Corsiva"/>
                <w:color w:val="0000FF"/>
                <w:sz w:val="20"/>
              </w:rPr>
              <w:t>4.a izb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B4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5726CE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8.c</w:t>
            </w:r>
          </w:p>
        </w:tc>
      </w:tr>
      <w:tr w:rsidR="00D448DE" w:rsidRPr="00D05402" w14:paraId="08BB0562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B54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Gabrijela Dominović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76C869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9744877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Likovna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D0CCF9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2C2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56F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2AA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017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7A260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111998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D39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72F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28E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D2C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1AF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58F624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</w:tr>
      <w:tr w:rsidR="00D448DE" w:rsidRPr="00D05402" w14:paraId="6CF5032A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392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Domagoj Brlečić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E002C2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7AA5524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Glazbena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C912DC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7.b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141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A12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5.a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68B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5.b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8DD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5.c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1C76F4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B03F2C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477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FD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365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C55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352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9FC3E7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</w:tr>
      <w:tr w:rsidR="00D448DE" w:rsidRPr="00D05402" w14:paraId="2131429E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5B5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Marijan Fitz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9C806D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9BAADEA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9AE94C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FEB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C3E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D78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E2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79C7FA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9DA177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018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4ED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331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41F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317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310A90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</w:tr>
      <w:tr w:rsidR="00D448DE" w:rsidRPr="00D05402" w14:paraId="4800D721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6F6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Noemi Ajduković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C1FB19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6ED9CCB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4A4D98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7.c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22A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7.a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32B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927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3.a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D6C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D36BFC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867F83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C49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F60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393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E8B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B5D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CB1471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</w:tr>
      <w:tr w:rsidR="00D448DE" w:rsidRPr="00D05402" w14:paraId="338FEECE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F96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Melinda Tupek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7F2049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AA7E237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59E100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2.a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B14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5.c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281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1.a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F96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1.b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CD7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C87416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Sr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BE4B78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945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F4E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CC5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E25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827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5F8C45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</w:tr>
      <w:tr w:rsidR="00D448DE" w:rsidRPr="00D05402" w14:paraId="37C2EE1F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21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Željka Šprljan Piskač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62D8A3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C1D6E13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Njemački jezik/</w:t>
            </w:r>
            <w:r w:rsidRPr="00D05402">
              <w:rPr>
                <w:rFonts w:ascii="Monotype Corsiva" w:hAnsi="Monotype Corsiva"/>
                <w:color w:val="99CC00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014AAE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CC00"/>
                <w:sz w:val="32"/>
                <w:szCs w:val="32"/>
              </w:rPr>
              <w:t>5.b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EF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CC00"/>
                <w:sz w:val="32"/>
                <w:szCs w:val="32"/>
              </w:rPr>
              <w:t>5.b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4EF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20"/>
              </w:rPr>
              <w:t>8</w:t>
            </w:r>
            <w:r w:rsidRPr="00414865">
              <w:rPr>
                <w:rFonts w:ascii="Monotype Corsiva" w:hAnsi="Monotype Corsiva"/>
                <w:color w:val="0000FF"/>
                <w:sz w:val="20"/>
              </w:rPr>
              <w:t>.a izb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ED1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20"/>
              </w:rPr>
              <w:t>8</w:t>
            </w:r>
            <w:r w:rsidRPr="00414865">
              <w:rPr>
                <w:rFonts w:ascii="Monotype Corsiva" w:hAnsi="Monotype Corsiva"/>
                <w:color w:val="0000FF"/>
                <w:sz w:val="20"/>
              </w:rPr>
              <w:t>.a izb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536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26D996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1A27EA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80B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DC2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A9E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A6D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535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BA4AE6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D448DE" w:rsidRPr="00D05402" w14:paraId="37586089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F32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</w:rPr>
              <w:t>Ivana Hlišć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CBDFB7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F656F22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  <w:lang w:val="de-DE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1652FD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FF5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2A8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93C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D58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8D4FB5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DBAC17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1CE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0E9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FCA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CDE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3AD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4B4CE3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8.b</w:t>
            </w:r>
          </w:p>
        </w:tc>
      </w:tr>
      <w:tr w:rsidR="00D448DE" w:rsidRPr="00D05402" w14:paraId="2F82081D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3CF6" w14:textId="77777777" w:rsidR="00D448DE" w:rsidRPr="00FA76AA" w:rsidRDefault="00D448DE" w:rsidP="000F2B7F">
            <w:pPr>
              <w:pStyle w:val="Zaglavlje"/>
              <w:rPr>
                <w:rFonts w:ascii="Monotype Corsiva" w:hAnsi="Monotype Corsiva"/>
                <w:sz w:val="24"/>
                <w:szCs w:val="24"/>
                <w:lang w:val="hr-HR"/>
              </w:rPr>
            </w:pPr>
            <w:r w:rsidRPr="00FA76AA">
              <w:rPr>
                <w:rFonts w:ascii="Monotype Corsiva" w:hAnsi="Monotype Corsiva"/>
                <w:sz w:val="24"/>
                <w:szCs w:val="24"/>
              </w:rPr>
              <w:t>Ru</w:t>
            </w:r>
            <w:r w:rsidRPr="00FA76AA">
              <w:rPr>
                <w:rFonts w:ascii="Monotype Corsiva" w:hAnsi="Monotype Corsiva"/>
                <w:sz w:val="24"/>
                <w:szCs w:val="24"/>
                <w:lang w:val="hr-HR"/>
              </w:rPr>
              <w:t>ž</w:t>
            </w:r>
            <w:r w:rsidRPr="00FA76AA">
              <w:rPr>
                <w:rFonts w:ascii="Monotype Corsiva" w:hAnsi="Monotype Corsiva"/>
                <w:sz w:val="24"/>
                <w:szCs w:val="24"/>
              </w:rPr>
              <w:t>ica</w:t>
            </w:r>
            <w:r w:rsidRPr="00FA76AA">
              <w:rPr>
                <w:rFonts w:ascii="Monotype Corsiva" w:hAnsi="Monotype Corsiva"/>
                <w:sz w:val="24"/>
                <w:szCs w:val="24"/>
                <w:lang w:val="hr-HR"/>
              </w:rPr>
              <w:t xml:space="preserve"> </w:t>
            </w:r>
            <w:r w:rsidRPr="00FA76AA">
              <w:rPr>
                <w:rFonts w:ascii="Monotype Corsiva" w:hAnsi="Monotype Corsiva"/>
                <w:sz w:val="24"/>
                <w:szCs w:val="24"/>
              </w:rPr>
              <w:t>Gudelj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D3B975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22A9723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00"/>
              </w:rPr>
            </w:pPr>
            <w:r w:rsidRPr="00D05402">
              <w:rPr>
                <w:rFonts w:ascii="Monotype Corsiva" w:hAnsi="Monotype Corsiva"/>
                <w:color w:val="000000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6F4F71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7A2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7.b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0E3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A6E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5.c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D20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5.b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44AE00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780C22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738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18C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35A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48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BB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1C2213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D448DE" w:rsidRPr="00D05402" w14:paraId="4676134E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0A0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</w:rPr>
            </w:pPr>
            <w:r w:rsidRPr="00D05402">
              <w:rPr>
                <w:rFonts w:ascii="Monotype Corsiva" w:hAnsi="Monotype Corsiva"/>
                <w:color w:val="FF6600"/>
              </w:rPr>
              <w:t>Terezija Baltić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05402B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6600"/>
              </w:rPr>
            </w:pPr>
            <w:r w:rsidRPr="00D05402">
              <w:rPr>
                <w:rFonts w:ascii="Monotype Corsiva" w:hAnsi="Monotype Corsiva"/>
                <w:color w:val="FF660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1F9F615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</w:rPr>
              <w:t xml:space="preserve">Matematika/ </w:t>
            </w:r>
            <w:r w:rsidRPr="00D05402">
              <w:rPr>
                <w:rFonts w:ascii="Monotype Corsiva" w:hAnsi="Monotype Corsiva"/>
                <w:color w:val="FF6600"/>
              </w:rPr>
              <w:t>Fizika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D62734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10C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A60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CDB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568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5.a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723397C" w14:textId="77777777" w:rsidR="00D448DE" w:rsidRPr="008B63DE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8B63DE">
              <w:rPr>
                <w:rFonts w:ascii="Monotype Corsiva" w:hAnsi="Monotype Corsiva"/>
                <w:sz w:val="32"/>
                <w:szCs w:val="32"/>
              </w:rPr>
              <w:t>5.a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D61059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416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6600"/>
                <w:sz w:val="32"/>
                <w:szCs w:val="32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354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51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EF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BF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3A7C67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</w:tr>
      <w:tr w:rsidR="00D448DE" w:rsidRPr="00D05402" w14:paraId="4090873D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812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</w:rPr>
            </w:pPr>
            <w:r w:rsidRPr="00D05402">
              <w:rPr>
                <w:rFonts w:ascii="Monotype Corsiva" w:hAnsi="Monotype Corsiva"/>
                <w:color w:val="FF00FF"/>
              </w:rPr>
              <w:t>Jelena Samac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599E17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FF"/>
              </w:rPr>
            </w:pPr>
            <w:r w:rsidRPr="00D05402">
              <w:rPr>
                <w:rFonts w:ascii="Monotype Corsiva" w:hAnsi="Monotype Corsiva"/>
                <w:color w:val="FF00FF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B6BBCEB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FF00FF"/>
              </w:rPr>
              <w:t>Kemija</w:t>
            </w:r>
            <w:r w:rsidRPr="00D05402">
              <w:rPr>
                <w:rFonts w:ascii="Monotype Corsiva" w:hAnsi="Monotype Corsiva"/>
                <w:color w:val="008000"/>
              </w:rPr>
              <w:t>/Priroda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F3B54A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010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72B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FF"/>
                <w:sz w:val="32"/>
                <w:szCs w:val="32"/>
              </w:rPr>
              <w:t>7.a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868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FF"/>
                <w:sz w:val="32"/>
                <w:szCs w:val="32"/>
              </w:rPr>
              <w:t>7.a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39B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2EF1CA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A2B70E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7B9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B56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522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21B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666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F40B5F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</w:tr>
      <w:tr w:rsidR="00D448DE" w:rsidRPr="00D05402" w14:paraId="1F6FF0E8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FAD7" w14:textId="77777777" w:rsidR="00D448DE" w:rsidRPr="00D05402" w:rsidRDefault="00D448DE" w:rsidP="000F2B7F">
            <w:pPr>
              <w:pStyle w:val="Bezproreda"/>
              <w:rPr>
                <w:rFonts w:ascii="Monotype Corsiva" w:hAnsi="Monotype Corsiva"/>
                <w:color w:val="76923C"/>
              </w:rPr>
            </w:pPr>
            <w:r w:rsidRPr="00D05402">
              <w:rPr>
                <w:rFonts w:ascii="Monotype Corsiva" w:hAnsi="Monotype Corsiva"/>
                <w:color w:val="76923C"/>
              </w:rPr>
              <w:t>Marina Petrin Horvatić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1C3CF1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76923C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FED7089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76923C"/>
              </w:rPr>
            </w:pPr>
            <w:r w:rsidRPr="00D05402">
              <w:rPr>
                <w:rFonts w:ascii="Monotype Corsiva" w:hAnsi="Monotype Corsiva"/>
                <w:color w:val="76923C"/>
                <w:shd w:val="clear" w:color="auto" w:fill="F3F3F3"/>
                <w:lang w:val="de-DE"/>
              </w:rPr>
              <w:t>Priroda/Biologija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303324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A6F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E4B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0C0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3FF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76923C"/>
                <w:sz w:val="32"/>
                <w:szCs w:val="32"/>
              </w:rPr>
              <w:t>7.b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A53C5A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76923C"/>
                <w:sz w:val="32"/>
                <w:szCs w:val="32"/>
              </w:rPr>
              <w:t>7.b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AD1C3F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056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AB2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6D8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DD3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370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769585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</w:tr>
      <w:tr w:rsidR="00D448DE" w:rsidRPr="00D05402" w14:paraId="60646F5A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B75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</w:rPr>
            </w:pPr>
            <w:r w:rsidRPr="00D05402">
              <w:rPr>
                <w:rFonts w:ascii="Monotype Corsiva" w:hAnsi="Monotype Corsiva"/>
                <w:color w:val="008080"/>
              </w:rPr>
              <w:t>Tibor Bali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C7B743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80"/>
              </w:rPr>
            </w:pPr>
            <w:r w:rsidRPr="00D05402">
              <w:rPr>
                <w:rFonts w:ascii="Monotype Corsiva" w:hAnsi="Monotype Corsiva"/>
                <w:color w:val="00808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7278773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jc w:val="both"/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Tehnička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2843CA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2EB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20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80"/>
                <w:sz w:val="32"/>
                <w:szCs w:val="32"/>
              </w:rPr>
              <w:t>7.c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7A8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80"/>
                <w:sz w:val="32"/>
                <w:szCs w:val="32"/>
              </w:rPr>
              <w:t>7.c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25B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80"/>
                <w:sz w:val="32"/>
                <w:szCs w:val="32"/>
              </w:rPr>
              <w:t>7.a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6C054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80"/>
                <w:sz w:val="32"/>
                <w:szCs w:val="32"/>
              </w:rPr>
              <w:t>7.a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313C9B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3A0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7E6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11E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EA3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204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8F093D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</w:tr>
      <w:tr w:rsidR="00D448DE" w:rsidRPr="00D05402" w14:paraId="63BE6D60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BE2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</w:rPr>
            </w:pPr>
            <w:r w:rsidRPr="00D05402">
              <w:rPr>
                <w:rFonts w:ascii="Monotype Corsiva" w:hAnsi="Monotype Corsiva"/>
                <w:color w:val="993366"/>
              </w:rPr>
              <w:t>Marina Renić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55B3AE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993366"/>
              </w:rPr>
            </w:pPr>
            <w:r w:rsidRPr="00D05402">
              <w:rPr>
                <w:rFonts w:ascii="Monotype Corsiva" w:hAnsi="Monotype Corsiva"/>
                <w:color w:val="993366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7EE8E60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800080"/>
              </w:rPr>
            </w:pPr>
            <w:r w:rsidRPr="00D05402">
              <w:rPr>
                <w:rFonts w:ascii="Monotype Corsiva" w:hAnsi="Monotype Corsiva"/>
                <w:color w:val="993366"/>
                <w:lang w:val="de-DE"/>
              </w:rPr>
              <w:t>Povijest/</w:t>
            </w:r>
            <w:r w:rsidRPr="00D05402">
              <w:rPr>
                <w:rFonts w:ascii="Monotype Corsiva" w:hAnsi="Monotype Corsiva"/>
                <w:color w:val="FF0000"/>
                <w:lang w:val="de-DE"/>
              </w:rPr>
              <w:t xml:space="preserve"> Hrvatski 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5D8BB0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3366"/>
                <w:sz w:val="32"/>
                <w:szCs w:val="32"/>
              </w:rPr>
              <w:t>5.c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310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7.c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641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3366"/>
                <w:sz w:val="32"/>
                <w:szCs w:val="32"/>
              </w:rPr>
              <w:t>5.b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511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3366"/>
                <w:sz w:val="32"/>
                <w:szCs w:val="32"/>
              </w:rPr>
              <w:t>5.a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1E7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3366"/>
                <w:sz w:val="32"/>
                <w:szCs w:val="32"/>
              </w:rPr>
              <w:t>7.c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2FCD61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8ACFB4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C57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C3A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11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7D0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B00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93C275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</w:tr>
      <w:tr w:rsidR="00D448DE" w:rsidRPr="00D05402" w14:paraId="024E13CD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F93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</w:rPr>
            </w:pPr>
            <w:r w:rsidRPr="00D05402">
              <w:rPr>
                <w:rFonts w:ascii="Monotype Corsiva" w:hAnsi="Monotype Corsiva"/>
                <w:color w:val="993366"/>
              </w:rPr>
              <w:t>Filip Mišurac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E4421D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99336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6D384BB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993366"/>
                <w:lang w:val="de-DE"/>
              </w:rPr>
            </w:pPr>
            <w:r w:rsidRPr="00D05402">
              <w:rPr>
                <w:rFonts w:ascii="Monotype Corsiva" w:hAnsi="Monotype Corsiva"/>
                <w:color w:val="993366"/>
                <w:lang w:val="de-DE"/>
              </w:rPr>
              <w:t xml:space="preserve">Povijest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B97E04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2F0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151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605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5BF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BA10B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contextualSpacing/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21EF07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54A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561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FFF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007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CFD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FC9F87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D448DE" w:rsidRPr="00D05402" w14:paraId="337F7173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4AD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</w:rPr>
            </w:pPr>
            <w:r w:rsidRPr="00D05402">
              <w:rPr>
                <w:rFonts w:ascii="Monotype Corsiva" w:hAnsi="Monotype Corsiva"/>
                <w:color w:val="CC99FF"/>
              </w:rPr>
              <w:t>Marijan Biruš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AF693E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CC99FF"/>
              </w:rPr>
            </w:pPr>
            <w:r w:rsidRPr="00D05402">
              <w:rPr>
                <w:rFonts w:ascii="Monotype Corsiva" w:hAnsi="Monotype Corsiva"/>
                <w:color w:val="CC99FF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0957F78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CC99FF"/>
                <w:lang w:val="de-DE"/>
              </w:rPr>
            </w:pPr>
            <w:r w:rsidRPr="00D05402">
              <w:rPr>
                <w:rFonts w:ascii="Monotype Corsiva" w:hAnsi="Monotype Corsiva"/>
                <w:color w:val="CC99FF"/>
                <w:lang w:val="de-DE"/>
              </w:rPr>
              <w:t>Geografija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247F8C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1F7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8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A5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59C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6C7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FC0479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E87E37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CC99FF"/>
                <w:sz w:val="32"/>
                <w:szCs w:val="32"/>
              </w:rPr>
              <w:t>6.a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3EF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CD5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CC99FF"/>
                <w:sz w:val="32"/>
                <w:szCs w:val="32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731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CC99FF"/>
                <w:sz w:val="32"/>
                <w:szCs w:val="32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922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CC99FF"/>
                <w:sz w:val="32"/>
                <w:szCs w:val="32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BC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CC99FF"/>
                <w:sz w:val="32"/>
                <w:szCs w:val="32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5D83BE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</w:tr>
      <w:tr w:rsidR="00D448DE" w:rsidRPr="00D05402" w14:paraId="2AA49D1A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22C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  <w:color w:val="FF0000"/>
              </w:rPr>
              <w:t>Željka Bedenicki</w:t>
            </w:r>
            <w:r w:rsidRPr="00D05402">
              <w:rPr>
                <w:rFonts w:ascii="Monotype Corsiva" w:hAnsi="Monotype Corsiva"/>
              </w:rPr>
              <w:t>/Ines Patafta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0B298D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</w:rPr>
              <w:t>Vd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E9D34B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lang w:val="de-DE"/>
              </w:rPr>
            </w:pPr>
            <w:r w:rsidRPr="00D05402">
              <w:rPr>
                <w:rFonts w:ascii="Monotype Corsiva" w:hAnsi="Monotype Corsiva"/>
                <w:lang w:val="de-DE"/>
              </w:rPr>
              <w:t>TZK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FFBF91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D26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8F1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49F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203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02DA56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7.c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22EA4C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6.b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29A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0D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EA5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0F6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5C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359E4A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</w:tr>
      <w:tr w:rsidR="00D448DE" w:rsidRPr="00D05402" w14:paraId="472E202B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B32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</w:rPr>
            </w:pPr>
            <w:r w:rsidRPr="00D05402">
              <w:rPr>
                <w:rFonts w:ascii="Monotype Corsiva" w:hAnsi="Monotype Corsiva"/>
                <w:color w:val="800000"/>
              </w:rPr>
              <w:t>Ljuba Jurić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F84CEA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8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4F90E0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</w:rPr>
            </w:pPr>
            <w:r w:rsidRPr="00D05402">
              <w:rPr>
                <w:rFonts w:ascii="Monotype Corsiva" w:hAnsi="Monotype Corsiva"/>
                <w:color w:val="800000"/>
              </w:rPr>
              <w:t xml:space="preserve">Vjeronauk   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19BD3D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F36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08B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0F9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468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1E1BDF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C4129F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800000"/>
                <w:sz w:val="32"/>
                <w:szCs w:val="32"/>
              </w:rPr>
              <w:t>8.a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808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800000"/>
                <w:sz w:val="32"/>
                <w:szCs w:val="32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BEA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800000"/>
                <w:sz w:val="32"/>
                <w:szCs w:val="32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B1D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5D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800000"/>
                <w:sz w:val="32"/>
                <w:szCs w:val="32"/>
              </w:rPr>
              <w:t>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B9C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D3A0DB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</w:tr>
      <w:tr w:rsidR="00D448DE" w:rsidRPr="00D05402" w14:paraId="7534758C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EBE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20"/>
              </w:rPr>
            </w:pPr>
            <w:r>
              <w:rPr>
                <w:rFonts w:ascii="Monotype Corsiva" w:hAnsi="Monotype Corsiva"/>
                <w:color w:val="800000"/>
                <w:sz w:val="20"/>
              </w:rPr>
              <w:t>Anamarija Strabi</w:t>
            </w:r>
            <w:r w:rsidRPr="00D05402">
              <w:rPr>
                <w:rFonts w:ascii="Monotype Corsiva" w:hAnsi="Monotype Corsiva"/>
                <w:color w:val="800000"/>
                <w:sz w:val="20"/>
              </w:rPr>
              <w:t xml:space="preserve">ć / </w:t>
            </w:r>
            <w:r w:rsidRPr="00D05402">
              <w:rPr>
                <w:rFonts w:ascii="Monotype Corsiva" w:hAnsi="Monotype Corsiva"/>
                <w:color w:val="00B0F0"/>
                <w:sz w:val="20"/>
              </w:rPr>
              <w:t>Ružica Subašić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F2B1EC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8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44805D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</w:rPr>
            </w:pPr>
            <w:r w:rsidRPr="00D05402">
              <w:rPr>
                <w:rFonts w:ascii="Monotype Corsiva" w:hAnsi="Monotype Corsiva"/>
                <w:color w:val="800000"/>
              </w:rPr>
              <w:t xml:space="preserve">Vjeronauk  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A15E61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103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B0F0"/>
                <w:sz w:val="32"/>
                <w:szCs w:val="32"/>
              </w:rPr>
              <w:t>3.b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2AB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  <w:r>
              <w:rPr>
                <w:rFonts w:ascii="Monotype Corsiva" w:hAnsi="Monotype Corsiva"/>
                <w:color w:val="00B0F0"/>
                <w:sz w:val="32"/>
                <w:szCs w:val="32"/>
              </w:rPr>
              <w:t>3.b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67B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B0F0"/>
                <w:sz w:val="32"/>
                <w:szCs w:val="32"/>
              </w:rPr>
              <w:t>2.a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F5A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991CC6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95C2825" w14:textId="77777777" w:rsidR="00D448DE" w:rsidRPr="008B63DE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F645" w14:textId="77777777" w:rsidR="00D448DE" w:rsidRPr="008B63DE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A55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A56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761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68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7BC7DD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</w:tr>
      <w:tr w:rsidR="00D448DE" w:rsidRPr="00D05402" w14:paraId="4DC3208E" w14:textId="77777777" w:rsidTr="00AE7809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88E70E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</w:rPr>
            </w:pPr>
            <w:r w:rsidRPr="00D05402">
              <w:rPr>
                <w:rFonts w:ascii="Monotype Corsiva" w:hAnsi="Monotype Corsiva"/>
                <w:color w:val="99CC00"/>
              </w:rPr>
              <w:t>Bojana Trivanović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B8DF6E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99CC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6045E38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</w:rPr>
            </w:pPr>
            <w:r w:rsidRPr="00D05402">
              <w:rPr>
                <w:rFonts w:ascii="Monotype Corsiva" w:hAnsi="Monotype Corsiva"/>
                <w:color w:val="99CC00"/>
              </w:rPr>
              <w:t xml:space="preserve">Informatika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74372D5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b/>
                <w:color w:val="99CC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3D3B81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C499DC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CC00"/>
                <w:sz w:val="32"/>
                <w:szCs w:val="32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F368BD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CC00"/>
                <w:sz w:val="32"/>
                <w:szCs w:val="32"/>
              </w:rPr>
              <w:t>8.c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A9FD24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052F4D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986B58A" w14:textId="77777777" w:rsidR="00D448DE" w:rsidRPr="008B63DE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99CC00"/>
                <w:sz w:val="32"/>
                <w:szCs w:val="32"/>
              </w:rPr>
              <w:t>2.b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FEF513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CC00"/>
                <w:sz w:val="32"/>
                <w:szCs w:val="32"/>
              </w:rPr>
              <w:t>2.b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B0B7BE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29D2D5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2E1A6C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5C79B9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</w:tcPr>
          <w:p w14:paraId="75A81F3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</w:tr>
    </w:tbl>
    <w:p w14:paraId="51C4C6D2" w14:textId="77777777" w:rsidR="00D448DE" w:rsidRPr="00D05402" w:rsidRDefault="00D448DE" w:rsidP="00D448DE">
      <w:pPr>
        <w:rPr>
          <w:rFonts w:ascii="Monotype Corsiva" w:hAnsi="Monotype Corsiva"/>
          <w:sz w:val="20"/>
        </w:rPr>
      </w:pPr>
    </w:p>
    <w:p w14:paraId="1C6FB955" w14:textId="77777777" w:rsidR="00D448DE" w:rsidRPr="00D05402" w:rsidRDefault="00D448DE" w:rsidP="00D448DE">
      <w:pPr>
        <w:rPr>
          <w:rFonts w:ascii="Monotype Corsiva" w:hAnsi="Monotype Corsiva"/>
          <w:sz w:val="20"/>
        </w:rPr>
      </w:pPr>
    </w:p>
    <w:tbl>
      <w:tblPr>
        <w:tblW w:w="15825" w:type="dxa"/>
        <w:tblLayout w:type="fixed"/>
        <w:tblLook w:val="01E0" w:firstRow="1" w:lastRow="1" w:firstColumn="1" w:lastColumn="1" w:noHBand="0" w:noVBand="0"/>
      </w:tblPr>
      <w:tblGrid>
        <w:gridCol w:w="2939"/>
        <w:gridCol w:w="992"/>
        <w:gridCol w:w="2831"/>
        <w:gridCol w:w="566"/>
        <w:gridCol w:w="566"/>
        <w:gridCol w:w="566"/>
        <w:gridCol w:w="707"/>
        <w:gridCol w:w="708"/>
        <w:gridCol w:w="850"/>
        <w:gridCol w:w="707"/>
        <w:gridCol w:w="850"/>
        <w:gridCol w:w="708"/>
        <w:gridCol w:w="708"/>
        <w:gridCol w:w="708"/>
        <w:gridCol w:w="708"/>
        <w:gridCol w:w="711"/>
      </w:tblGrid>
      <w:tr w:rsidR="00D448DE" w:rsidRPr="00D05402" w14:paraId="2A4A0121" w14:textId="77777777" w:rsidTr="00AE7809">
        <w:trPr>
          <w:trHeight w:val="162"/>
        </w:trPr>
        <w:tc>
          <w:tcPr>
            <w:tcW w:w="3931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0525A64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6"/>
                <w:szCs w:val="36"/>
              </w:rPr>
            </w:pPr>
            <w:r w:rsidRPr="00D05402">
              <w:rPr>
                <w:rFonts w:ascii="Monotype Corsiva" w:hAnsi="Monotype Corsiva"/>
                <w:sz w:val="36"/>
                <w:szCs w:val="36"/>
              </w:rPr>
              <w:lastRenderedPageBreak/>
              <w:t>5. i 7. ujutro</w:t>
            </w:r>
          </w:p>
          <w:p w14:paraId="1067E42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6"/>
              </w:rPr>
            </w:pPr>
            <w:r w:rsidRPr="00D05402">
              <w:rPr>
                <w:rFonts w:ascii="Monotype Corsiva" w:hAnsi="Monotype Corsiva"/>
                <w:sz w:val="36"/>
                <w:szCs w:val="36"/>
              </w:rPr>
              <w:t>6. i 8. popodne</w:t>
            </w:r>
          </w:p>
        </w:tc>
        <w:tc>
          <w:tcPr>
            <w:tcW w:w="283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7CA98702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  <w:r w:rsidRPr="00D05402">
              <w:rPr>
                <w:rFonts w:ascii="Monotype Corsiva" w:hAnsi="Monotype Corsiva"/>
                <w:szCs w:val="28"/>
              </w:rPr>
              <w:t>PREDMET</w:t>
            </w:r>
          </w:p>
          <w:p w14:paraId="0EAD50D0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9063" w:type="dxa"/>
            <w:gridSpan w:val="13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2A02036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b/>
                <w:sz w:val="16"/>
              </w:rPr>
            </w:pPr>
            <w:r w:rsidRPr="00D05402">
              <w:rPr>
                <w:rFonts w:ascii="Monotype Corsiva" w:hAnsi="Monotype Corsiva"/>
                <w:b/>
                <w:sz w:val="26"/>
                <w:highlight w:val="yellow"/>
              </w:rPr>
              <w:t>ČETVRTAK</w:t>
            </w:r>
          </w:p>
        </w:tc>
      </w:tr>
      <w:tr w:rsidR="00D448DE" w:rsidRPr="00D05402" w14:paraId="7A15DFFC" w14:textId="77777777" w:rsidTr="00AE7809">
        <w:trPr>
          <w:trHeight w:val="125"/>
        </w:trPr>
        <w:tc>
          <w:tcPr>
            <w:tcW w:w="3931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741A1FF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83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2949EDF3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A503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4AFD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2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9AA3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3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49A4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0B2B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37753DD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6</w:t>
            </w:r>
          </w:p>
        </w:tc>
        <w:tc>
          <w:tcPr>
            <w:tcW w:w="70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27D3659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DE41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43F1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43AA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A08F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66A0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435DA1D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6</w:t>
            </w:r>
          </w:p>
        </w:tc>
      </w:tr>
      <w:tr w:rsidR="00D448DE" w:rsidRPr="00D05402" w14:paraId="257AA18B" w14:textId="77777777" w:rsidTr="00AE7809">
        <w:trPr>
          <w:trHeight w:val="95"/>
        </w:trPr>
        <w:tc>
          <w:tcPr>
            <w:tcW w:w="3931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43EB99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831" w:type="dxa"/>
            <w:vMerge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65619C42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46CB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8.00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C638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8.45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410C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9.35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4AC7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10.25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029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11.10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0605E92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11.55</w:t>
            </w:r>
          </w:p>
        </w:tc>
        <w:tc>
          <w:tcPr>
            <w:tcW w:w="70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2BCD2AE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13.20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45F5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14.05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ABB5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14.55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1C29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15.40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1CC8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16.30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F418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17.15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5A12FCD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18.00</w:t>
            </w:r>
          </w:p>
        </w:tc>
      </w:tr>
      <w:tr w:rsidR="00D448DE" w:rsidRPr="00D05402" w14:paraId="5D076953" w14:textId="77777777" w:rsidTr="00AE7809">
        <w:trPr>
          <w:trHeight w:hRule="exact" w:val="402"/>
        </w:trPr>
        <w:tc>
          <w:tcPr>
            <w:tcW w:w="293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186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</w:rPr>
            </w:pPr>
            <w:r w:rsidRPr="00D05402">
              <w:rPr>
                <w:rFonts w:ascii="Monotype Corsiva" w:hAnsi="Monotype Corsiva"/>
                <w:color w:val="FF0000"/>
              </w:rPr>
              <w:t>Irena Duplančić</w:t>
            </w:r>
          </w:p>
        </w:tc>
        <w:tc>
          <w:tcPr>
            <w:tcW w:w="99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87814A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00"/>
              </w:rPr>
            </w:pPr>
            <w:r w:rsidRPr="00D05402">
              <w:rPr>
                <w:rFonts w:ascii="Monotype Corsiva" w:hAnsi="Monotype Corsiva"/>
                <w:color w:val="FF0000"/>
              </w:rPr>
              <w:t>221</w:t>
            </w:r>
          </w:p>
        </w:tc>
        <w:tc>
          <w:tcPr>
            <w:tcW w:w="283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1BC6B23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FF0000"/>
              </w:rPr>
            </w:pPr>
            <w:r w:rsidRPr="00D05402">
              <w:rPr>
                <w:rFonts w:ascii="Monotype Corsiva" w:hAnsi="Monotype Corsiva"/>
                <w:color w:val="FF0000"/>
              </w:rPr>
              <w:t>Hrvatski  jezik</w:t>
            </w:r>
          </w:p>
        </w:tc>
        <w:tc>
          <w:tcPr>
            <w:tcW w:w="56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466E0D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7.a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DB7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837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5.c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8C3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5.c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9F4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5.a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27A691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D1D6C9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DEA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B76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06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90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E59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E206D2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</w:tr>
      <w:tr w:rsidR="00D448DE" w:rsidRPr="00D05402" w14:paraId="169CECAE" w14:textId="77777777" w:rsidTr="00AE7809">
        <w:trPr>
          <w:trHeight w:hRule="exact" w:val="344"/>
        </w:trPr>
        <w:tc>
          <w:tcPr>
            <w:tcW w:w="29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6E6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</w:rPr>
            </w:pPr>
            <w:r w:rsidRPr="00D05402">
              <w:rPr>
                <w:rFonts w:ascii="Monotype Corsiva" w:hAnsi="Monotype Corsiva"/>
                <w:color w:val="FF0000"/>
              </w:rPr>
              <w:t>Gabrijela Vojvodić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E7948E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00"/>
              </w:rPr>
            </w:pPr>
            <w:r w:rsidRPr="00D05402">
              <w:rPr>
                <w:rFonts w:ascii="Monotype Corsiva" w:hAnsi="Monotype Corsiva"/>
                <w:color w:val="FF0000"/>
              </w:rPr>
              <w:t>221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DEDAE30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FF0000"/>
              </w:rPr>
            </w:pPr>
            <w:r w:rsidRPr="00D05402">
              <w:rPr>
                <w:rFonts w:ascii="Monotype Corsiva" w:hAnsi="Monotype Corsiva"/>
                <w:color w:val="FF0000"/>
              </w:rPr>
              <w:t>Hrvatski  jezik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240567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5E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5.b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652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5.b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40C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96A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F18FFA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D157CD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358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5C1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000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A5B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5EE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945D22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</w:tr>
      <w:tr w:rsidR="00D448DE" w:rsidRPr="00D05402" w14:paraId="56B9503D" w14:textId="77777777" w:rsidTr="00AE7809">
        <w:trPr>
          <w:trHeight w:hRule="exact" w:val="344"/>
        </w:trPr>
        <w:tc>
          <w:tcPr>
            <w:tcW w:w="29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8B0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lang w:val="de-DE"/>
              </w:rPr>
            </w:pPr>
            <w:r w:rsidRPr="00D05402">
              <w:rPr>
                <w:rFonts w:ascii="Monotype Corsiva" w:hAnsi="Monotype Corsiva"/>
                <w:color w:val="0000FF"/>
                <w:lang w:val="de-DE"/>
              </w:rPr>
              <w:t>Margita Bašić Kale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A517D4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00"/>
                <w:lang w:val="de-DE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33F02ED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FF0000"/>
                <w:lang w:val="de-DE"/>
              </w:rPr>
            </w:pPr>
            <w:r w:rsidRPr="00D05402">
              <w:rPr>
                <w:rFonts w:ascii="Monotype Corsiva" w:hAnsi="Monotype Corsiva"/>
                <w:color w:val="FF0000"/>
                <w:lang w:val="de-DE"/>
              </w:rPr>
              <w:t>Hrvatski  jezik/</w:t>
            </w:r>
            <w:r w:rsidRPr="00D05402">
              <w:rPr>
                <w:rFonts w:ascii="Monotype Corsiva" w:hAnsi="Monotype Corsiva"/>
                <w:color w:val="0000FF"/>
                <w:lang w:val="de-DE"/>
              </w:rPr>
              <w:t>njemački jezik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3600F8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325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348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1C9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304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74918C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A472D42" w14:textId="77777777" w:rsidR="00D448DE" w:rsidRPr="008B63DE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8B63DE">
              <w:rPr>
                <w:rFonts w:ascii="Monotype Corsiva" w:hAnsi="Monotype Corsiva"/>
                <w:color w:val="FF0000"/>
                <w:sz w:val="32"/>
                <w:szCs w:val="32"/>
              </w:rPr>
              <w:t>6.c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F699" w14:textId="77777777" w:rsidR="00D448DE" w:rsidRPr="008B63DE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8B63DE">
              <w:rPr>
                <w:rFonts w:ascii="Monotype Corsiva" w:hAnsi="Monotype Corsiva"/>
                <w:color w:val="FF0000"/>
                <w:sz w:val="32"/>
                <w:szCs w:val="32"/>
              </w:rPr>
              <w:t>6.c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193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6.a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E6F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6.a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E7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6.b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5A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49C2EB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</w:tr>
      <w:tr w:rsidR="00D448DE" w:rsidRPr="00D05402" w14:paraId="39F4AC7E" w14:textId="77777777" w:rsidTr="00AE7809">
        <w:trPr>
          <w:trHeight w:hRule="exact" w:val="344"/>
        </w:trPr>
        <w:tc>
          <w:tcPr>
            <w:tcW w:w="29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169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Gabrijela Dominović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E9878C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213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A5F1C4D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Likovna kultura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DCD88E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7C23" w14:textId="77777777" w:rsidR="00D448DE" w:rsidRPr="00741A50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F93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B80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019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E6CD2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55A055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048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20D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918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BA9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8.a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D33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8.a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6B71D8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</w:tr>
      <w:tr w:rsidR="00D448DE" w:rsidRPr="00D05402" w14:paraId="2324F6F5" w14:textId="77777777" w:rsidTr="00AE7809">
        <w:trPr>
          <w:trHeight w:hRule="exact" w:val="344"/>
        </w:trPr>
        <w:tc>
          <w:tcPr>
            <w:tcW w:w="29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3F8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Domagoj Brlečić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4B5060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213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FB3F88E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Glazbena kultura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6532F2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0DF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716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96F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D89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F1B23C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F3833A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730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3DE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1AB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8.c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8B8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0F2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4.a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24E5BC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</w:tr>
      <w:tr w:rsidR="00D448DE" w:rsidRPr="00D05402" w14:paraId="7A849EB7" w14:textId="77777777" w:rsidTr="00AE7809">
        <w:trPr>
          <w:trHeight w:hRule="exact" w:val="344"/>
        </w:trPr>
        <w:tc>
          <w:tcPr>
            <w:tcW w:w="29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D7E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Marijan Fitz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FC20DB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220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294F9EE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Engleski jezik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844C7C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C62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B9A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0BF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3B9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258348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Dop 8</w:t>
            </w: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CE3085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8.c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A6F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8</w:t>
            </w: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.c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EB2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670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8.a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36E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3C1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3F2892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</w:tr>
      <w:tr w:rsidR="00D448DE" w:rsidRPr="00D05402" w14:paraId="53B6DCE4" w14:textId="77777777" w:rsidTr="00AE7809">
        <w:trPr>
          <w:trHeight w:hRule="exact" w:val="344"/>
        </w:trPr>
        <w:tc>
          <w:tcPr>
            <w:tcW w:w="29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D4D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Noemi Ajduković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5F7B17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220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A612A1B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Engleski jezik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C99270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7.b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DE0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ED1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7.a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303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5.a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BC4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5E57A6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F96C63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0A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957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DCE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57E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F5E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64C99D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</w:tr>
      <w:tr w:rsidR="00D448DE" w:rsidRPr="00D05402" w14:paraId="5769A223" w14:textId="77777777" w:rsidTr="00AE7809">
        <w:trPr>
          <w:trHeight w:hRule="exact" w:val="344"/>
        </w:trPr>
        <w:tc>
          <w:tcPr>
            <w:tcW w:w="29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067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Melinda Tupek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8161C2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3432051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Engleski jezik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13BB1F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2.a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67A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5.c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51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E5E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410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F829F3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122AE6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E8A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CA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A95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FA3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161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CAEC28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</w:tr>
      <w:tr w:rsidR="00D448DE" w:rsidRPr="00D05402" w14:paraId="531D1CD8" w14:textId="77777777" w:rsidTr="00AE7809">
        <w:trPr>
          <w:trHeight w:hRule="exact" w:val="344"/>
        </w:trPr>
        <w:tc>
          <w:tcPr>
            <w:tcW w:w="29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048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Željka Šprljan Piskač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F80E43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EC01A20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Njemački jezik/</w:t>
            </w:r>
            <w:r w:rsidRPr="00D05402">
              <w:rPr>
                <w:rFonts w:ascii="Monotype Corsiva" w:hAnsi="Monotype Corsiva"/>
                <w:color w:val="99CC00"/>
              </w:rPr>
              <w:t>informatika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AB7190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5F2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40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3D5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C25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4EA62FE" w14:textId="77777777" w:rsidR="00D448DE" w:rsidRPr="00FA76AA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0000FF"/>
                <w:sz w:val="20"/>
              </w:rPr>
            </w:pPr>
            <w:r w:rsidRPr="00FA76AA">
              <w:rPr>
                <w:rFonts w:ascii="Monotype Corsiva" w:hAnsi="Monotype Corsiva"/>
                <w:color w:val="0000FF"/>
                <w:sz w:val="20"/>
              </w:rPr>
              <w:t>5.</w:t>
            </w:r>
            <w:r>
              <w:rPr>
                <w:rFonts w:ascii="Monotype Corsiva" w:hAnsi="Monotype Corsiva"/>
                <w:color w:val="0000FF"/>
                <w:sz w:val="20"/>
              </w:rPr>
              <w:t>b</w:t>
            </w:r>
            <w:r w:rsidRPr="00FA76AA">
              <w:rPr>
                <w:rFonts w:ascii="Monotype Corsiva" w:hAnsi="Monotype Corsiva"/>
                <w:color w:val="0000FF"/>
                <w:sz w:val="20"/>
              </w:rPr>
              <w:t xml:space="preserve"> izb</w:t>
            </w: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EE46698" w14:textId="77777777" w:rsidR="00D448DE" w:rsidRPr="00FA76AA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0"/>
              </w:rPr>
            </w:pPr>
            <w:r w:rsidRPr="00FA76AA">
              <w:rPr>
                <w:rFonts w:ascii="Monotype Corsiva" w:hAnsi="Monotype Corsiva"/>
                <w:color w:val="0000FF"/>
                <w:sz w:val="20"/>
              </w:rPr>
              <w:t>6.</w:t>
            </w:r>
            <w:r>
              <w:rPr>
                <w:rFonts w:ascii="Monotype Corsiva" w:hAnsi="Monotype Corsiva"/>
                <w:color w:val="0000FF"/>
                <w:sz w:val="20"/>
              </w:rPr>
              <w:t>b</w:t>
            </w:r>
            <w:r w:rsidRPr="00FA76AA">
              <w:rPr>
                <w:rFonts w:ascii="Monotype Corsiva" w:hAnsi="Monotype Corsiva"/>
                <w:color w:val="0000FF"/>
                <w:sz w:val="20"/>
              </w:rPr>
              <w:t xml:space="preserve"> izb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912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414865">
              <w:rPr>
                <w:rFonts w:ascii="Monotype Corsiva" w:hAnsi="Monotype Corsiva"/>
                <w:color w:val="0000FF"/>
                <w:sz w:val="20"/>
              </w:rPr>
              <w:t>7</w:t>
            </w:r>
            <w:r>
              <w:rPr>
                <w:rFonts w:ascii="Monotype Corsiva" w:hAnsi="Monotype Corsiva"/>
                <w:color w:val="0000FF"/>
                <w:sz w:val="20"/>
              </w:rPr>
              <w:t>.c</w:t>
            </w:r>
            <w:r w:rsidRPr="00414865">
              <w:rPr>
                <w:rFonts w:ascii="Monotype Corsiva" w:hAnsi="Monotype Corsiva"/>
                <w:color w:val="0000FF"/>
                <w:sz w:val="20"/>
              </w:rPr>
              <w:t>. izb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B7B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CC00"/>
                <w:sz w:val="32"/>
                <w:szCs w:val="32"/>
              </w:rPr>
              <w:t>7.c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084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CC00"/>
                <w:sz w:val="32"/>
                <w:szCs w:val="32"/>
              </w:rPr>
              <w:t>7.c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5DF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6C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C9FA22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</w:tr>
      <w:tr w:rsidR="00D448DE" w:rsidRPr="00D05402" w14:paraId="087D1381" w14:textId="77777777" w:rsidTr="00AE7809">
        <w:trPr>
          <w:trHeight w:hRule="exact" w:val="344"/>
        </w:trPr>
        <w:tc>
          <w:tcPr>
            <w:tcW w:w="29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606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</w:rPr>
              <w:t>Ivana Hlišć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3C7831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</w:rPr>
              <w:t>217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7FD1F97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  <w:lang w:val="de-DE"/>
              </w:rPr>
              <w:t>Matematika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4B19E9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3D0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3F0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FBE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A8E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06CD49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A25AE8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581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6.a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7B0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8.b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FF1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65B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6.c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702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6.b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14A3FC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6.b</w:t>
            </w:r>
          </w:p>
        </w:tc>
      </w:tr>
      <w:tr w:rsidR="00D448DE" w:rsidRPr="00D05402" w14:paraId="3C0BDC68" w14:textId="77777777" w:rsidTr="00AE7809">
        <w:trPr>
          <w:trHeight w:hRule="exact" w:val="344"/>
        </w:trPr>
        <w:tc>
          <w:tcPr>
            <w:tcW w:w="29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F269" w14:textId="77777777" w:rsidR="00D448DE" w:rsidRPr="00FA76AA" w:rsidRDefault="00D448DE" w:rsidP="000F2B7F">
            <w:pPr>
              <w:pStyle w:val="Zaglavlje"/>
              <w:rPr>
                <w:rFonts w:ascii="Monotype Corsiva" w:hAnsi="Monotype Corsiva"/>
                <w:sz w:val="24"/>
                <w:szCs w:val="24"/>
                <w:lang w:val="hr-HR"/>
              </w:rPr>
            </w:pPr>
            <w:r w:rsidRPr="00FA76AA">
              <w:rPr>
                <w:rFonts w:ascii="Monotype Corsiva" w:hAnsi="Monotype Corsiva"/>
                <w:sz w:val="24"/>
                <w:szCs w:val="24"/>
              </w:rPr>
              <w:t>Ru</w:t>
            </w:r>
            <w:r w:rsidRPr="00FA76AA">
              <w:rPr>
                <w:rFonts w:ascii="Monotype Corsiva" w:hAnsi="Monotype Corsiva"/>
                <w:sz w:val="24"/>
                <w:szCs w:val="24"/>
                <w:lang w:val="hr-HR"/>
              </w:rPr>
              <w:t>ž</w:t>
            </w:r>
            <w:r w:rsidRPr="00FA76AA">
              <w:rPr>
                <w:rFonts w:ascii="Monotype Corsiva" w:hAnsi="Monotype Corsiva"/>
                <w:sz w:val="24"/>
                <w:szCs w:val="24"/>
              </w:rPr>
              <w:t>ica</w:t>
            </w:r>
            <w:r w:rsidRPr="00FA76AA">
              <w:rPr>
                <w:rFonts w:ascii="Monotype Corsiva" w:hAnsi="Monotype Corsiva"/>
                <w:sz w:val="24"/>
                <w:szCs w:val="24"/>
                <w:lang w:val="hr-HR"/>
              </w:rPr>
              <w:t xml:space="preserve"> </w:t>
            </w:r>
            <w:r w:rsidRPr="00FA76AA">
              <w:rPr>
                <w:rFonts w:ascii="Monotype Corsiva" w:hAnsi="Monotype Corsiva"/>
                <w:sz w:val="24"/>
                <w:szCs w:val="24"/>
              </w:rPr>
              <w:t>Gudelj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59D88F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</w:rPr>
              <w:t>217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79CA8B3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00"/>
              </w:rPr>
            </w:pPr>
            <w:r w:rsidRPr="00D05402">
              <w:rPr>
                <w:rFonts w:ascii="Monotype Corsiva" w:hAnsi="Monotype Corsiva"/>
                <w:color w:val="000000"/>
              </w:rPr>
              <w:t>Matematika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000B89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5.c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33D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7.a7.a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23B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7.b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EBD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5.b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429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64F9BB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7163EF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17A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CCB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815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BFE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87F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4AAEB2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D448DE" w:rsidRPr="00D05402" w14:paraId="7DED9B0A" w14:textId="77777777" w:rsidTr="00AE7809">
        <w:trPr>
          <w:trHeight w:hRule="exact" w:val="344"/>
        </w:trPr>
        <w:tc>
          <w:tcPr>
            <w:tcW w:w="29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663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</w:rPr>
            </w:pPr>
            <w:r w:rsidRPr="00D05402">
              <w:rPr>
                <w:rFonts w:ascii="Monotype Corsiva" w:hAnsi="Monotype Corsiva"/>
                <w:color w:val="FF6600"/>
              </w:rPr>
              <w:t>Terezija Baltić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944023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6600"/>
              </w:rPr>
            </w:pPr>
            <w:r w:rsidRPr="00D05402">
              <w:rPr>
                <w:rFonts w:ascii="Monotype Corsiva" w:hAnsi="Monotype Corsiva"/>
                <w:color w:val="FF6600"/>
              </w:rPr>
              <w:t>205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115324D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</w:rPr>
              <w:t xml:space="preserve">Matematika/ </w:t>
            </w:r>
            <w:r w:rsidRPr="00D05402">
              <w:rPr>
                <w:rFonts w:ascii="Monotype Corsiva" w:hAnsi="Monotype Corsiva"/>
                <w:color w:val="FF6600"/>
              </w:rPr>
              <w:t>Fizika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5376A4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5.a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B389" w14:textId="77777777" w:rsidR="00D448DE" w:rsidRPr="00741A50" w:rsidRDefault="00D448DE" w:rsidP="000F2B7F">
            <w:pPr>
              <w:rPr>
                <w:color w:val="FF6600"/>
              </w:rPr>
            </w:pPr>
            <w:r w:rsidRPr="00741A50">
              <w:rPr>
                <w:color w:val="FF6600"/>
              </w:rPr>
              <w:t>7.c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708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FF6600"/>
                <w:sz w:val="32"/>
                <w:szCs w:val="32"/>
              </w:rPr>
            </w:pPr>
            <w:r w:rsidRPr="00741A50">
              <w:rPr>
                <w:rFonts w:ascii="Monotype Corsiva" w:hAnsi="Monotype Corsiva"/>
                <w:color w:val="FF6600"/>
                <w:sz w:val="32"/>
                <w:szCs w:val="32"/>
              </w:rPr>
              <w:t>7.</w:t>
            </w:r>
            <w:r w:rsidRPr="00D05402">
              <w:rPr>
                <w:rFonts w:ascii="Monotype Corsiva" w:hAnsi="Monotype Corsiva"/>
                <w:color w:val="FF6600"/>
                <w:sz w:val="32"/>
                <w:szCs w:val="32"/>
              </w:rPr>
              <w:t>c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3CB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6600"/>
                <w:sz w:val="32"/>
                <w:szCs w:val="32"/>
              </w:rPr>
              <w:t>7.b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EEC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6600"/>
                <w:sz w:val="32"/>
                <w:szCs w:val="32"/>
              </w:rPr>
              <w:t>7.b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55C690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537437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C5A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A16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E10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FB9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000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1DE083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</w:tr>
      <w:tr w:rsidR="00D448DE" w:rsidRPr="00D05402" w14:paraId="50F1FFEC" w14:textId="77777777" w:rsidTr="00AE7809">
        <w:trPr>
          <w:trHeight w:hRule="exact" w:val="344"/>
        </w:trPr>
        <w:tc>
          <w:tcPr>
            <w:tcW w:w="29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BAE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</w:rPr>
            </w:pPr>
            <w:r w:rsidRPr="00D05402">
              <w:rPr>
                <w:rFonts w:ascii="Monotype Corsiva" w:hAnsi="Monotype Corsiva"/>
                <w:color w:val="FF00FF"/>
              </w:rPr>
              <w:t>Jelena Samac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34C1BE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FF"/>
              </w:rPr>
            </w:pPr>
            <w:r w:rsidRPr="00D05402">
              <w:rPr>
                <w:rFonts w:ascii="Monotype Corsiva" w:hAnsi="Monotype Corsiva"/>
                <w:color w:val="FF00FF"/>
              </w:rPr>
              <w:t>210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9D6C9DB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FF00FF"/>
              </w:rPr>
              <w:t>Kemija</w:t>
            </w:r>
            <w:r w:rsidRPr="00D05402">
              <w:rPr>
                <w:rFonts w:ascii="Monotype Corsiva" w:hAnsi="Monotype Corsiva"/>
                <w:color w:val="008000"/>
              </w:rPr>
              <w:t>/Priroda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00A89B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538135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E47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538135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63A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B16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6FE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538135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0E675D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538135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44478A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532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8.a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AB8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8.a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21E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8.b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55E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8.b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BD6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8.c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ABD083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8.c</w:t>
            </w:r>
          </w:p>
        </w:tc>
      </w:tr>
      <w:tr w:rsidR="00D448DE" w:rsidRPr="00D05402" w14:paraId="37EBE26E" w14:textId="77777777" w:rsidTr="00AE7809">
        <w:trPr>
          <w:trHeight w:hRule="exact" w:val="344"/>
        </w:trPr>
        <w:tc>
          <w:tcPr>
            <w:tcW w:w="29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F2EC" w14:textId="77777777" w:rsidR="00D448DE" w:rsidRPr="00D05402" w:rsidRDefault="00D448DE" w:rsidP="000F2B7F">
            <w:pPr>
              <w:pStyle w:val="Bezproreda"/>
              <w:rPr>
                <w:rFonts w:ascii="Monotype Corsiva" w:hAnsi="Monotype Corsiva"/>
                <w:color w:val="76923C"/>
              </w:rPr>
            </w:pPr>
            <w:r w:rsidRPr="00D05402">
              <w:rPr>
                <w:rFonts w:ascii="Monotype Corsiva" w:hAnsi="Monotype Corsiva"/>
                <w:color w:val="76923C"/>
              </w:rPr>
              <w:t>Marina Petrin Horvatić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FBB410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76923C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DBB1FD4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76923C"/>
              </w:rPr>
            </w:pPr>
            <w:r w:rsidRPr="00D05402">
              <w:rPr>
                <w:rFonts w:ascii="Monotype Corsiva" w:hAnsi="Monotype Corsiva"/>
                <w:color w:val="76923C"/>
                <w:shd w:val="clear" w:color="auto" w:fill="F3F3F3"/>
                <w:lang w:val="de-DE"/>
              </w:rPr>
              <w:t>Priroda/Biologija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EC10A3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BAA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76923C"/>
                <w:sz w:val="32"/>
                <w:szCs w:val="32"/>
              </w:rPr>
              <w:t>5.a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43A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6DF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76923C"/>
                <w:sz w:val="32"/>
                <w:szCs w:val="32"/>
              </w:rPr>
              <w:t>7.c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E3D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76923C"/>
                <w:sz w:val="32"/>
                <w:szCs w:val="32"/>
              </w:rPr>
              <w:t>7.c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6374E0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2B8697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995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ED9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25C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292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846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687198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</w:tr>
      <w:tr w:rsidR="00D448DE" w:rsidRPr="00D05402" w14:paraId="4CCA937E" w14:textId="77777777" w:rsidTr="00AE7809">
        <w:trPr>
          <w:trHeight w:hRule="exact" w:val="344"/>
        </w:trPr>
        <w:tc>
          <w:tcPr>
            <w:tcW w:w="29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766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</w:rPr>
            </w:pPr>
            <w:r w:rsidRPr="00D05402">
              <w:rPr>
                <w:rFonts w:ascii="Monotype Corsiva" w:hAnsi="Monotype Corsiva"/>
                <w:color w:val="008080"/>
              </w:rPr>
              <w:t>Tibor Bali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C7CD1C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80"/>
              </w:rPr>
            </w:pPr>
            <w:r w:rsidRPr="00D05402">
              <w:rPr>
                <w:rFonts w:ascii="Monotype Corsiva" w:hAnsi="Monotype Corsiva"/>
                <w:color w:val="008080"/>
              </w:rPr>
              <w:t>205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B88145C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jc w:val="both"/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Tehnička kultura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E81E44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CC3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0BD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8FC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6AA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03CDC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0FA079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CDF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D5A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156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D61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545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7268BB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</w:tr>
      <w:tr w:rsidR="00D448DE" w:rsidRPr="00D05402" w14:paraId="04685564" w14:textId="77777777" w:rsidTr="00AE7809">
        <w:trPr>
          <w:trHeight w:hRule="exact" w:val="344"/>
        </w:trPr>
        <w:tc>
          <w:tcPr>
            <w:tcW w:w="29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227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</w:rPr>
            </w:pPr>
            <w:r w:rsidRPr="00D05402">
              <w:rPr>
                <w:rFonts w:ascii="Monotype Corsiva" w:hAnsi="Monotype Corsiva"/>
                <w:color w:val="993366"/>
              </w:rPr>
              <w:t>Marina Renić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1FBF2F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993366"/>
              </w:rPr>
            </w:pPr>
            <w:r w:rsidRPr="00D05402">
              <w:rPr>
                <w:rFonts w:ascii="Monotype Corsiva" w:hAnsi="Monotype Corsiva"/>
                <w:color w:val="993366"/>
              </w:rPr>
              <w:t>223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29A4CF5D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800080"/>
              </w:rPr>
            </w:pPr>
            <w:r w:rsidRPr="00D05402">
              <w:rPr>
                <w:rFonts w:ascii="Monotype Corsiva" w:hAnsi="Monotype Corsiva"/>
                <w:color w:val="993366"/>
                <w:lang w:val="de-DE"/>
              </w:rPr>
              <w:t>Povijest/</w:t>
            </w:r>
            <w:r w:rsidRPr="00D05402">
              <w:rPr>
                <w:rFonts w:ascii="Monotype Corsiva" w:hAnsi="Monotype Corsiva"/>
                <w:color w:val="FF0000"/>
                <w:lang w:val="de-DE"/>
              </w:rPr>
              <w:t xml:space="preserve"> Hrvatski  jezik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2B3F04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0D2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C68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794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D7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659359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768DA6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D23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3366"/>
                <w:sz w:val="32"/>
                <w:szCs w:val="32"/>
              </w:rPr>
              <w:t>6.b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886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E45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3366"/>
                <w:sz w:val="32"/>
                <w:szCs w:val="32"/>
              </w:rPr>
              <w:t>6.</w:t>
            </w:r>
            <w:r>
              <w:rPr>
                <w:rFonts w:ascii="Monotype Corsiva" w:hAnsi="Monotype Corsiva"/>
                <w:color w:val="993366"/>
                <w:sz w:val="32"/>
                <w:szCs w:val="32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6A7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8D2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063EC2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</w:tr>
      <w:tr w:rsidR="00D448DE" w:rsidRPr="00D05402" w14:paraId="628E2A30" w14:textId="77777777" w:rsidTr="00AE7809">
        <w:trPr>
          <w:trHeight w:hRule="exact" w:val="344"/>
        </w:trPr>
        <w:tc>
          <w:tcPr>
            <w:tcW w:w="29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850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</w:rPr>
            </w:pPr>
            <w:r w:rsidRPr="00D05402">
              <w:rPr>
                <w:rFonts w:ascii="Monotype Corsiva" w:hAnsi="Monotype Corsiva"/>
                <w:color w:val="993366"/>
              </w:rPr>
              <w:t>Filip Mišurac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61CB4C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99336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65163C8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993366"/>
                <w:lang w:val="de-DE"/>
              </w:rPr>
            </w:pPr>
            <w:r w:rsidRPr="00D05402">
              <w:rPr>
                <w:rFonts w:ascii="Monotype Corsiva" w:hAnsi="Monotype Corsiva"/>
                <w:color w:val="993366"/>
                <w:lang w:val="de-DE"/>
              </w:rPr>
              <w:t xml:space="preserve">Povijest 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B6DCFC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53F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436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B43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733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51F219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65942D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7AB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4F4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800000"/>
                <w:sz w:val="32"/>
                <w:szCs w:val="32"/>
              </w:rPr>
              <w:t>8.c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D7A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C84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545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800000"/>
                <w:sz w:val="32"/>
                <w:szCs w:val="32"/>
              </w:rPr>
              <w:t>8.b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29112E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800000"/>
                <w:sz w:val="32"/>
                <w:szCs w:val="32"/>
              </w:rPr>
              <w:t>6.a</w:t>
            </w:r>
          </w:p>
        </w:tc>
      </w:tr>
      <w:tr w:rsidR="00D448DE" w:rsidRPr="00D05402" w14:paraId="4B5DDD64" w14:textId="77777777" w:rsidTr="00AE7809">
        <w:trPr>
          <w:trHeight w:hRule="exact" w:val="344"/>
        </w:trPr>
        <w:tc>
          <w:tcPr>
            <w:tcW w:w="29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553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</w:rPr>
            </w:pPr>
            <w:r w:rsidRPr="00D05402">
              <w:rPr>
                <w:rFonts w:ascii="Monotype Corsiva" w:hAnsi="Monotype Corsiva"/>
                <w:color w:val="CC99FF"/>
              </w:rPr>
              <w:t>Marijan Biruš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8D320C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CC99FF"/>
              </w:rPr>
            </w:pPr>
            <w:r w:rsidRPr="00D05402">
              <w:rPr>
                <w:rFonts w:ascii="Monotype Corsiva" w:hAnsi="Monotype Corsiva"/>
                <w:color w:val="CC99FF"/>
              </w:rPr>
              <w:t>223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69C7D08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CC99FF"/>
                <w:lang w:val="de-DE"/>
              </w:rPr>
            </w:pPr>
            <w:r w:rsidRPr="00D05402">
              <w:rPr>
                <w:rFonts w:ascii="Monotype Corsiva" w:hAnsi="Monotype Corsiva"/>
                <w:color w:val="CC99FF"/>
                <w:lang w:val="de-DE"/>
              </w:rPr>
              <w:t>Geografija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C75827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9C2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343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CA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E75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CC99FF"/>
                <w:sz w:val="32"/>
                <w:szCs w:val="32"/>
              </w:rPr>
              <w:t>5.b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B803A6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CC99FF"/>
                <w:sz w:val="32"/>
                <w:szCs w:val="32"/>
              </w:rPr>
              <w:t>7.b</w:t>
            </w: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14CBCA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CC99FF"/>
                <w:sz w:val="32"/>
                <w:szCs w:val="32"/>
              </w:rPr>
              <w:t>8.a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766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432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CC99FF"/>
                <w:sz w:val="32"/>
                <w:szCs w:val="32"/>
              </w:rPr>
              <w:t>6.b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56A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5D6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CC99FF"/>
                <w:sz w:val="32"/>
                <w:szCs w:val="32"/>
              </w:rPr>
              <w:t>6.a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A05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CC99FF"/>
                <w:sz w:val="32"/>
                <w:szCs w:val="32"/>
              </w:rPr>
              <w:t>6.c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53D4A7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</w:tr>
      <w:tr w:rsidR="00D448DE" w:rsidRPr="00D05402" w14:paraId="3D2D019B" w14:textId="77777777" w:rsidTr="00AE7809">
        <w:trPr>
          <w:trHeight w:hRule="exact" w:val="344"/>
        </w:trPr>
        <w:tc>
          <w:tcPr>
            <w:tcW w:w="29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276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  <w:color w:val="FF0000"/>
              </w:rPr>
              <w:t>Željka Bedenicki</w:t>
            </w:r>
            <w:r w:rsidRPr="00D05402">
              <w:rPr>
                <w:rFonts w:ascii="Monotype Corsiva" w:hAnsi="Monotype Corsiva"/>
              </w:rPr>
              <w:t>/Ines Patafta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30BB81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</w:rPr>
              <w:t>Vd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3A1449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lang w:val="de-DE"/>
              </w:rPr>
            </w:pPr>
            <w:r w:rsidRPr="00D05402">
              <w:rPr>
                <w:rFonts w:ascii="Monotype Corsiva" w:hAnsi="Monotype Corsiva"/>
                <w:lang w:val="de-DE"/>
              </w:rPr>
              <w:t>TZK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CD1E5D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5.b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784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7.b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8D9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5.a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A46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7.a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F9A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5.c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F2A478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7.c</w:t>
            </w: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4075FD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8.b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55E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C9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455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EE7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956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D428D2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00"/>
                <w:sz w:val="32"/>
                <w:szCs w:val="32"/>
              </w:rPr>
            </w:pPr>
          </w:p>
        </w:tc>
      </w:tr>
      <w:tr w:rsidR="00D448DE" w:rsidRPr="00D05402" w14:paraId="715CD990" w14:textId="77777777" w:rsidTr="00AE7809">
        <w:trPr>
          <w:trHeight w:hRule="exact" w:val="344"/>
        </w:trPr>
        <w:tc>
          <w:tcPr>
            <w:tcW w:w="29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704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</w:rPr>
            </w:pPr>
            <w:r w:rsidRPr="00D05402">
              <w:rPr>
                <w:rFonts w:ascii="Monotype Corsiva" w:hAnsi="Monotype Corsiva"/>
                <w:color w:val="800000"/>
              </w:rPr>
              <w:t>Ljuba Jurić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316120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8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0BE7B0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</w:rPr>
            </w:pPr>
            <w:r w:rsidRPr="00D05402">
              <w:rPr>
                <w:rFonts w:ascii="Monotype Corsiva" w:hAnsi="Monotype Corsiva"/>
                <w:color w:val="800000"/>
              </w:rPr>
              <w:t xml:space="preserve">Vjeronauk    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68275E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589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76E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E11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2E8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363148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B168CA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C85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800000"/>
                <w:sz w:val="32"/>
                <w:szCs w:val="32"/>
              </w:rPr>
              <w:t>8.b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E5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800000"/>
                <w:sz w:val="32"/>
                <w:szCs w:val="32"/>
              </w:rPr>
              <w:t>6.c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7F4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800000"/>
                <w:sz w:val="32"/>
                <w:szCs w:val="32"/>
              </w:rPr>
              <w:t>6.b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755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800000"/>
                <w:sz w:val="32"/>
                <w:szCs w:val="32"/>
              </w:rPr>
              <w:t>8.c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C34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800000"/>
                <w:sz w:val="32"/>
                <w:szCs w:val="32"/>
              </w:rPr>
              <w:t>6.a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FC6314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</w:tr>
      <w:tr w:rsidR="00D448DE" w:rsidRPr="00D05402" w14:paraId="54FF3E2A" w14:textId="77777777" w:rsidTr="00AE7809">
        <w:trPr>
          <w:trHeight w:hRule="exact" w:val="344"/>
        </w:trPr>
        <w:tc>
          <w:tcPr>
            <w:tcW w:w="29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5DD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20"/>
              </w:rPr>
            </w:pPr>
            <w:r>
              <w:rPr>
                <w:rFonts w:ascii="Monotype Corsiva" w:hAnsi="Monotype Corsiva"/>
                <w:color w:val="800000"/>
                <w:sz w:val="20"/>
              </w:rPr>
              <w:t>Anamarija Strabi</w:t>
            </w:r>
            <w:r w:rsidRPr="00D05402">
              <w:rPr>
                <w:rFonts w:ascii="Monotype Corsiva" w:hAnsi="Monotype Corsiva"/>
                <w:color w:val="800000"/>
                <w:sz w:val="20"/>
              </w:rPr>
              <w:t xml:space="preserve">ć / </w:t>
            </w:r>
            <w:r w:rsidRPr="00D05402">
              <w:rPr>
                <w:rFonts w:ascii="Monotype Corsiva" w:hAnsi="Monotype Corsiva"/>
                <w:color w:val="00B0F0"/>
                <w:sz w:val="20"/>
              </w:rPr>
              <w:t>Ružica Subašić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C0352E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8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68F327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</w:rPr>
            </w:pPr>
            <w:r w:rsidRPr="00D05402">
              <w:rPr>
                <w:rFonts w:ascii="Monotype Corsiva" w:hAnsi="Monotype Corsiva"/>
                <w:color w:val="800000"/>
              </w:rPr>
              <w:t xml:space="preserve">Vjeronauk   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E8EF56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A22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800000"/>
                <w:sz w:val="32"/>
                <w:szCs w:val="32"/>
              </w:rPr>
              <w:t>1.b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861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>
              <w:rPr>
                <w:rFonts w:ascii="Monotype Corsiva" w:hAnsi="Monotype Corsiva"/>
                <w:color w:val="800000"/>
                <w:sz w:val="32"/>
                <w:szCs w:val="32"/>
              </w:rPr>
              <w:t>1.b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0AC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>
              <w:rPr>
                <w:rFonts w:ascii="Monotype Corsiva" w:hAnsi="Monotype Corsiva"/>
                <w:color w:val="800000"/>
                <w:sz w:val="32"/>
                <w:szCs w:val="32"/>
              </w:rPr>
              <w:t>1.a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8B6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>
              <w:rPr>
                <w:rFonts w:ascii="Monotype Corsiva" w:hAnsi="Monotype Corsiva"/>
                <w:color w:val="800000"/>
                <w:sz w:val="32"/>
                <w:szCs w:val="32"/>
              </w:rPr>
              <w:t>7.a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2D5964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>
              <w:rPr>
                <w:rFonts w:ascii="Monotype Corsiva" w:hAnsi="Monotype Corsiva"/>
                <w:color w:val="800000"/>
                <w:sz w:val="32"/>
                <w:szCs w:val="32"/>
              </w:rPr>
              <w:t>7.a</w:t>
            </w: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6F43A01" w14:textId="77777777" w:rsidR="00D448DE" w:rsidRPr="00F45218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  <w:r w:rsidRPr="00F45218">
              <w:rPr>
                <w:rFonts w:ascii="Monotype Corsiva" w:hAnsi="Monotype Corsiva"/>
                <w:color w:val="00B0F0"/>
                <w:sz w:val="32"/>
                <w:szCs w:val="32"/>
              </w:rPr>
              <w:t>4.c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020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B0F0"/>
                <w:sz w:val="32"/>
                <w:szCs w:val="32"/>
              </w:rPr>
              <w:t>4.</w:t>
            </w:r>
            <w:r>
              <w:rPr>
                <w:rFonts w:ascii="Monotype Corsiva" w:hAnsi="Monotype Corsiva"/>
                <w:color w:val="00B0F0"/>
                <w:sz w:val="32"/>
                <w:szCs w:val="32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427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  <w:r>
              <w:rPr>
                <w:rFonts w:ascii="Monotype Corsiva" w:hAnsi="Monotype Corsiva"/>
                <w:color w:val="00B0F0"/>
                <w:sz w:val="32"/>
                <w:szCs w:val="32"/>
              </w:rPr>
              <w:t>4.a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E35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8AE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3F5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2DAF53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</w:tr>
      <w:tr w:rsidR="00D448DE" w:rsidRPr="00D05402" w14:paraId="2EBE660B" w14:textId="77777777" w:rsidTr="00AE7809">
        <w:trPr>
          <w:trHeight w:hRule="exact" w:val="344"/>
        </w:trPr>
        <w:tc>
          <w:tcPr>
            <w:tcW w:w="2939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F00A7C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</w:rPr>
            </w:pPr>
            <w:r w:rsidRPr="00D05402">
              <w:rPr>
                <w:rFonts w:ascii="Monotype Corsiva" w:hAnsi="Monotype Corsiva"/>
                <w:color w:val="99CC00"/>
              </w:rPr>
              <w:t>Bojana Trivanović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732357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99CC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1C39255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</w:rPr>
            </w:pPr>
            <w:r w:rsidRPr="00D05402">
              <w:rPr>
                <w:rFonts w:ascii="Monotype Corsiva" w:hAnsi="Monotype Corsiva"/>
                <w:color w:val="99CC00"/>
              </w:rPr>
              <w:t xml:space="preserve">Informatika 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5759522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99CC00"/>
                <w:sz w:val="32"/>
                <w:szCs w:val="32"/>
              </w:rPr>
              <w:t>8.b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8B208E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99CC00"/>
                <w:sz w:val="32"/>
                <w:szCs w:val="32"/>
              </w:rPr>
              <w:t>8.b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10B374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99CC00"/>
                <w:sz w:val="32"/>
                <w:szCs w:val="32"/>
              </w:rPr>
              <w:t>8.a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65406E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99CC00"/>
                <w:sz w:val="32"/>
                <w:szCs w:val="32"/>
              </w:rPr>
              <w:t>8.a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09934D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08D038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0CCDCF1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E8F708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FDD324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3DEA6F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FB7E4D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CD2CBC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</w:tcPr>
          <w:p w14:paraId="2DE113B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</w:tr>
    </w:tbl>
    <w:p w14:paraId="6AB0270C" w14:textId="77777777" w:rsidR="00D448DE" w:rsidRPr="00D05402" w:rsidRDefault="00D448DE" w:rsidP="00D448DE">
      <w:pPr>
        <w:rPr>
          <w:rFonts w:ascii="Monotype Corsiva" w:hAnsi="Monotype Corsiva"/>
          <w:sz w:val="20"/>
        </w:rPr>
      </w:pPr>
    </w:p>
    <w:tbl>
      <w:tblPr>
        <w:tblW w:w="15741" w:type="dxa"/>
        <w:tblLayout w:type="fixed"/>
        <w:tblLook w:val="01E0" w:firstRow="1" w:lastRow="1" w:firstColumn="1" w:lastColumn="1" w:noHBand="0" w:noVBand="0"/>
      </w:tblPr>
      <w:tblGrid>
        <w:gridCol w:w="2924"/>
        <w:gridCol w:w="986"/>
        <w:gridCol w:w="2816"/>
        <w:gridCol w:w="563"/>
        <w:gridCol w:w="563"/>
        <w:gridCol w:w="563"/>
        <w:gridCol w:w="703"/>
        <w:gridCol w:w="704"/>
        <w:gridCol w:w="845"/>
        <w:gridCol w:w="844"/>
        <w:gridCol w:w="704"/>
        <w:gridCol w:w="704"/>
        <w:gridCol w:w="704"/>
        <w:gridCol w:w="704"/>
        <w:gridCol w:w="704"/>
        <w:gridCol w:w="704"/>
        <w:gridCol w:w="6"/>
      </w:tblGrid>
      <w:tr w:rsidR="00D448DE" w:rsidRPr="00D05402" w14:paraId="2AEC3475" w14:textId="77777777" w:rsidTr="00AE7809">
        <w:trPr>
          <w:trHeight w:val="157"/>
        </w:trPr>
        <w:tc>
          <w:tcPr>
            <w:tcW w:w="3910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02D6D9F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6"/>
                <w:szCs w:val="36"/>
              </w:rPr>
            </w:pPr>
            <w:r w:rsidRPr="00D05402">
              <w:rPr>
                <w:rFonts w:ascii="Monotype Corsiva" w:hAnsi="Monotype Corsiva"/>
                <w:sz w:val="36"/>
                <w:szCs w:val="36"/>
              </w:rPr>
              <w:lastRenderedPageBreak/>
              <w:t>5. i 7. ujutro</w:t>
            </w:r>
          </w:p>
          <w:p w14:paraId="0774B41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6"/>
              </w:rPr>
            </w:pPr>
            <w:r w:rsidRPr="00D05402">
              <w:rPr>
                <w:rFonts w:ascii="Monotype Corsiva" w:hAnsi="Monotype Corsiva"/>
                <w:sz w:val="36"/>
                <w:szCs w:val="36"/>
              </w:rPr>
              <w:t>6. i 8. popodne</w:t>
            </w:r>
          </w:p>
        </w:tc>
        <w:tc>
          <w:tcPr>
            <w:tcW w:w="281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232CDA21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  <w:r w:rsidRPr="00D05402">
              <w:rPr>
                <w:rFonts w:ascii="Monotype Corsiva" w:hAnsi="Monotype Corsiva"/>
                <w:szCs w:val="28"/>
              </w:rPr>
              <w:t>PREDMET</w:t>
            </w:r>
          </w:p>
          <w:p w14:paraId="0AB8E851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9015" w:type="dxa"/>
            <w:gridSpan w:val="1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72B528D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b/>
                <w:sz w:val="16"/>
              </w:rPr>
            </w:pPr>
            <w:r w:rsidRPr="00D05402">
              <w:rPr>
                <w:rFonts w:ascii="Monotype Corsiva" w:hAnsi="Monotype Corsiva"/>
                <w:b/>
                <w:sz w:val="26"/>
                <w:highlight w:val="yellow"/>
              </w:rPr>
              <w:t>PETAK</w:t>
            </w:r>
          </w:p>
        </w:tc>
      </w:tr>
      <w:tr w:rsidR="00D448DE" w:rsidRPr="00D05402" w14:paraId="502155BE" w14:textId="77777777" w:rsidTr="00AE7809">
        <w:trPr>
          <w:gridAfter w:val="1"/>
          <w:wAfter w:w="6" w:type="dxa"/>
          <w:trHeight w:val="121"/>
        </w:trPr>
        <w:tc>
          <w:tcPr>
            <w:tcW w:w="3910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42A529D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816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554420C9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A918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D4E4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2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0745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3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B641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4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C0C0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5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1935D5B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6</w:t>
            </w:r>
          </w:p>
        </w:tc>
        <w:tc>
          <w:tcPr>
            <w:tcW w:w="844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415576D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0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E203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73B6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2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E61D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3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D42C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4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706C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5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612B2B1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6</w:t>
            </w:r>
          </w:p>
        </w:tc>
      </w:tr>
      <w:tr w:rsidR="00D448DE" w:rsidRPr="00D05402" w14:paraId="1F2EB5DC" w14:textId="77777777" w:rsidTr="00AE7809">
        <w:trPr>
          <w:gridAfter w:val="1"/>
          <w:wAfter w:w="6" w:type="dxa"/>
          <w:trHeight w:val="131"/>
        </w:trPr>
        <w:tc>
          <w:tcPr>
            <w:tcW w:w="3910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9E336F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816" w:type="dxa"/>
            <w:vMerge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0CBF51A8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C63E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8.00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1BF3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8.45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20F4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9.35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FFBC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10.25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A6F3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11.10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3F9A335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D05402">
              <w:rPr>
                <w:rFonts w:ascii="Monotype Corsiva" w:hAnsi="Monotype Corsiva"/>
                <w:sz w:val="16"/>
              </w:rPr>
              <w:t>11.55</w:t>
            </w:r>
          </w:p>
        </w:tc>
        <w:tc>
          <w:tcPr>
            <w:tcW w:w="844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19AFF1E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13.20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F592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14.05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CC04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14.55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A499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15.40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5730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16.30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BB41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17.15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14586BD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D05402">
              <w:rPr>
                <w:rFonts w:ascii="Monotype Corsiva" w:hAnsi="Monotype Corsiva"/>
                <w:sz w:val="18"/>
              </w:rPr>
              <w:t>18.00</w:t>
            </w:r>
          </w:p>
        </w:tc>
      </w:tr>
      <w:tr w:rsidR="00D448DE" w:rsidRPr="00D05402" w14:paraId="527DCE2E" w14:textId="77777777" w:rsidTr="00AE7809">
        <w:trPr>
          <w:gridAfter w:val="1"/>
          <w:wAfter w:w="6" w:type="dxa"/>
          <w:trHeight w:hRule="exact" w:val="492"/>
        </w:trPr>
        <w:tc>
          <w:tcPr>
            <w:tcW w:w="292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71B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</w:rPr>
            </w:pPr>
            <w:r w:rsidRPr="00D05402">
              <w:rPr>
                <w:rFonts w:ascii="Monotype Corsiva" w:hAnsi="Monotype Corsiva"/>
                <w:color w:val="FF0000"/>
              </w:rPr>
              <w:t>Irena Duplančić</w:t>
            </w:r>
          </w:p>
        </w:tc>
        <w:tc>
          <w:tcPr>
            <w:tcW w:w="98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52E6D8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00"/>
              </w:rPr>
            </w:pPr>
            <w:r w:rsidRPr="00D05402">
              <w:rPr>
                <w:rFonts w:ascii="Monotype Corsiva" w:hAnsi="Monotype Corsiva"/>
                <w:color w:val="FF0000"/>
              </w:rPr>
              <w:t>221</w:t>
            </w:r>
          </w:p>
        </w:tc>
        <w:tc>
          <w:tcPr>
            <w:tcW w:w="2816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12D5533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FF0000"/>
              </w:rPr>
            </w:pPr>
            <w:r w:rsidRPr="00D05402">
              <w:rPr>
                <w:rFonts w:ascii="Monotype Corsiva" w:hAnsi="Monotype Corsiva"/>
                <w:color w:val="FF0000"/>
              </w:rPr>
              <w:t>Hrvatski  jezik</w:t>
            </w:r>
          </w:p>
        </w:tc>
        <w:tc>
          <w:tcPr>
            <w:tcW w:w="563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32A47F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5.c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932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7.a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C5C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5.a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C92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5.a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814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CE1BC3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AFE886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01D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D16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21A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D73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20C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36DB32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</w:tr>
      <w:tr w:rsidR="00D448DE" w:rsidRPr="00D05402" w14:paraId="44D88083" w14:textId="77777777" w:rsidTr="00AE7809">
        <w:trPr>
          <w:gridAfter w:val="1"/>
          <w:wAfter w:w="6" w:type="dxa"/>
          <w:trHeight w:hRule="exact" w:val="33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A8C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</w:rPr>
            </w:pPr>
            <w:r w:rsidRPr="00D05402">
              <w:rPr>
                <w:rFonts w:ascii="Monotype Corsiva" w:hAnsi="Monotype Corsiva"/>
                <w:color w:val="FF0000"/>
              </w:rPr>
              <w:t>Gabrijela Vojvodić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A66D3F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00"/>
              </w:rPr>
            </w:pPr>
            <w:r w:rsidRPr="00D05402">
              <w:rPr>
                <w:rFonts w:ascii="Monotype Corsiva" w:hAnsi="Monotype Corsiva"/>
                <w:color w:val="FF0000"/>
              </w:rPr>
              <w:t>221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5DEF710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FF0000"/>
              </w:rPr>
            </w:pPr>
            <w:r w:rsidRPr="00D05402">
              <w:rPr>
                <w:rFonts w:ascii="Monotype Corsiva" w:hAnsi="Monotype Corsiva"/>
                <w:color w:val="FF0000"/>
              </w:rPr>
              <w:t>Hrvatski  jezik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5B8E11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767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84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C3B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413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5F9868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0AA3DE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8.a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EF5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8.a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366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8.b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8D9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8.b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4B6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8.c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EF8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8.c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7A3755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</w:tr>
      <w:tr w:rsidR="00D448DE" w:rsidRPr="00D05402" w14:paraId="0B7FB8FE" w14:textId="77777777" w:rsidTr="00AE7809">
        <w:trPr>
          <w:gridAfter w:val="1"/>
          <w:wAfter w:w="6" w:type="dxa"/>
          <w:trHeight w:hRule="exact" w:val="33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047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lang w:val="de-DE"/>
              </w:rPr>
            </w:pPr>
            <w:r w:rsidRPr="00D05402">
              <w:rPr>
                <w:rFonts w:ascii="Monotype Corsiva" w:hAnsi="Monotype Corsiva"/>
                <w:color w:val="0000FF"/>
                <w:lang w:val="de-DE"/>
              </w:rPr>
              <w:t>Margita Bašić Kale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E044CF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00"/>
                <w:lang w:val="de-DE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60A3902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FF0000"/>
                <w:lang w:val="de-DE"/>
              </w:rPr>
            </w:pPr>
            <w:r w:rsidRPr="00D05402">
              <w:rPr>
                <w:rFonts w:ascii="Monotype Corsiva" w:hAnsi="Monotype Corsiva"/>
                <w:color w:val="FF0000"/>
                <w:lang w:val="de-DE"/>
              </w:rPr>
              <w:t>Hrvatski  jezik/</w:t>
            </w:r>
            <w:r w:rsidRPr="00D05402">
              <w:rPr>
                <w:rFonts w:ascii="Monotype Corsiva" w:hAnsi="Monotype Corsiva"/>
                <w:color w:val="0000FF"/>
                <w:lang w:val="de-DE"/>
              </w:rPr>
              <w:t>njemački jezik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139FD4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A13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016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3E1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077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53B33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A0FA51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484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E5B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6.a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BAF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6.c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DB9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00"/>
                <w:sz w:val="32"/>
                <w:szCs w:val="32"/>
              </w:rPr>
              <w:t>6.c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E522" w14:textId="77777777" w:rsidR="00D448DE" w:rsidRPr="004E1E55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0"/>
              </w:rPr>
            </w:pPr>
            <w:r w:rsidRPr="004E1E55">
              <w:rPr>
                <w:rFonts w:ascii="Monotype Corsiva" w:hAnsi="Monotype Corsiva"/>
                <w:color w:val="0000FF"/>
                <w:sz w:val="20"/>
              </w:rPr>
              <w:t>4.</w:t>
            </w:r>
            <w:r>
              <w:rPr>
                <w:rFonts w:ascii="Monotype Corsiva" w:hAnsi="Monotype Corsiva"/>
                <w:color w:val="0000FF"/>
                <w:sz w:val="20"/>
              </w:rPr>
              <w:t>c</w:t>
            </w:r>
            <w:r w:rsidRPr="004E1E55">
              <w:rPr>
                <w:rFonts w:ascii="Monotype Corsiva" w:hAnsi="Monotype Corsiva"/>
                <w:color w:val="0000FF"/>
                <w:sz w:val="20"/>
              </w:rPr>
              <w:t xml:space="preserve"> izb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519027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</w:tr>
      <w:tr w:rsidR="00D448DE" w:rsidRPr="00D05402" w14:paraId="6DD622E4" w14:textId="77777777" w:rsidTr="00AE7809">
        <w:trPr>
          <w:gridAfter w:val="1"/>
          <w:wAfter w:w="6" w:type="dxa"/>
          <w:trHeight w:hRule="exact" w:val="33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992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Gabrijela Dominović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F474AF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213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D131C74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Likovna kultura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1374F4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448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000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F89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8FD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1CB4D4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Sr</w:t>
            </w:r>
          </w:p>
        </w:tc>
        <w:tc>
          <w:tcPr>
            <w:tcW w:w="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F5F6CC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Ina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415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7F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8.c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8D6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8.c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55A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8.b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E2D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8.b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6816A4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</w:tr>
      <w:tr w:rsidR="00D448DE" w:rsidRPr="00D05402" w14:paraId="2D6599DD" w14:textId="77777777" w:rsidTr="00AE7809">
        <w:trPr>
          <w:gridAfter w:val="1"/>
          <w:wAfter w:w="6" w:type="dxa"/>
          <w:trHeight w:hRule="exact" w:val="33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788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Domagoj Brlečić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BED4B2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213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969D46A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008000"/>
              </w:rPr>
              <w:t>Glazbena kultura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C06C2E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A39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580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2C3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7.c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C0E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8000"/>
                <w:sz w:val="32"/>
                <w:szCs w:val="32"/>
              </w:rPr>
              <w:t>7.a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7F0463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7C2A62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631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59A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000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5BD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BD9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4B4211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</w:tr>
      <w:tr w:rsidR="00D448DE" w:rsidRPr="00D05402" w14:paraId="315DDF97" w14:textId="77777777" w:rsidTr="00AE7809">
        <w:trPr>
          <w:gridAfter w:val="1"/>
          <w:wAfter w:w="6" w:type="dxa"/>
          <w:trHeight w:hRule="exact" w:val="33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837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Marijan Fitz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9DC06F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220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9049F1B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Engleski jezik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158931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DF3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64B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FC7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7DF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C12B9A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56833F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8.b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B33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6.a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3EF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7E9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6.b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A13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D18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E258B4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</w:tr>
      <w:tr w:rsidR="00D448DE" w:rsidRPr="00D05402" w14:paraId="552D182C" w14:textId="77777777" w:rsidTr="00AE7809">
        <w:trPr>
          <w:gridAfter w:val="1"/>
          <w:wAfter w:w="6" w:type="dxa"/>
          <w:trHeight w:hRule="exact" w:val="33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7CC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Noemi Ajduković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C5B68E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220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9D3B118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Engleski jezik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93DBD6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5.b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465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5.a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885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3.b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9B8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3.a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D5B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2CFBC1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7.a</w:t>
            </w:r>
          </w:p>
        </w:tc>
        <w:tc>
          <w:tcPr>
            <w:tcW w:w="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67028B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6E5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DD3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9BB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845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B9D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1B76F1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</w:tr>
      <w:tr w:rsidR="00D448DE" w:rsidRPr="00D05402" w14:paraId="33F9133F" w14:textId="77777777" w:rsidTr="00AE7809">
        <w:trPr>
          <w:gridAfter w:val="1"/>
          <w:wAfter w:w="6" w:type="dxa"/>
          <w:trHeight w:hRule="exact" w:val="33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3BE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Melinda Tupek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9D7162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B79DA30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Engleski jezik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CB4659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18F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7DA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DCF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D36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80446C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71BCA2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460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4.b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D23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2.b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05E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4.c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ABB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FF"/>
                <w:sz w:val="32"/>
                <w:szCs w:val="32"/>
              </w:rPr>
              <w:t>4.a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415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EFA50C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</w:tr>
      <w:tr w:rsidR="00D448DE" w:rsidRPr="00D05402" w14:paraId="12510A54" w14:textId="77777777" w:rsidTr="00AE7809">
        <w:trPr>
          <w:gridAfter w:val="1"/>
          <w:wAfter w:w="6" w:type="dxa"/>
          <w:trHeight w:hRule="exact" w:val="33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198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Željka Šprljan Piskač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C34080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3244F4F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D05402">
              <w:rPr>
                <w:rFonts w:ascii="Monotype Corsiva" w:hAnsi="Monotype Corsiva"/>
                <w:color w:val="0000FF"/>
              </w:rPr>
              <w:t>Njemački jezik/</w:t>
            </w:r>
            <w:r w:rsidRPr="00D05402">
              <w:rPr>
                <w:rFonts w:ascii="Monotype Corsiva" w:hAnsi="Monotype Corsiva"/>
                <w:color w:val="99CC00"/>
              </w:rPr>
              <w:t>informatika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303329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6B4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7BB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CC00"/>
                <w:sz w:val="32"/>
                <w:szCs w:val="32"/>
              </w:rPr>
              <w:t>5.c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8C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CC00"/>
                <w:sz w:val="32"/>
                <w:szCs w:val="32"/>
              </w:rPr>
              <w:t>5.c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264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CD81A0F" w14:textId="77777777" w:rsidR="00D448DE" w:rsidRPr="004E660C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0000FF"/>
                <w:sz w:val="20"/>
              </w:rPr>
            </w:pPr>
            <w:r>
              <w:rPr>
                <w:rFonts w:ascii="Monotype Corsiva" w:hAnsi="Monotype Corsiva"/>
                <w:color w:val="0000FF"/>
                <w:sz w:val="20"/>
              </w:rPr>
              <w:t>5.c</w:t>
            </w:r>
            <w:r w:rsidRPr="004E660C">
              <w:rPr>
                <w:rFonts w:ascii="Monotype Corsiva" w:hAnsi="Monotype Corsiva"/>
                <w:color w:val="0000FF"/>
                <w:sz w:val="20"/>
              </w:rPr>
              <w:t>. izb</w:t>
            </w:r>
          </w:p>
        </w:tc>
        <w:tc>
          <w:tcPr>
            <w:tcW w:w="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96C933A" w14:textId="77777777" w:rsidR="00D448DE" w:rsidRPr="004E660C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0000FF"/>
                <w:sz w:val="20"/>
              </w:rPr>
            </w:pPr>
            <w:r>
              <w:rPr>
                <w:rFonts w:ascii="Monotype Corsiva" w:hAnsi="Monotype Corsiva"/>
                <w:color w:val="0000FF"/>
                <w:sz w:val="20"/>
              </w:rPr>
              <w:t>6.c</w:t>
            </w:r>
            <w:r w:rsidRPr="004E660C">
              <w:rPr>
                <w:rFonts w:ascii="Monotype Corsiva" w:hAnsi="Monotype Corsiva"/>
                <w:color w:val="0000FF"/>
                <w:sz w:val="20"/>
              </w:rPr>
              <w:t>. izb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19D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646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F98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F93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F49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4A252D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</w:tr>
      <w:tr w:rsidR="00D448DE" w:rsidRPr="00D05402" w14:paraId="740853DD" w14:textId="77777777" w:rsidTr="00AE7809">
        <w:trPr>
          <w:gridAfter w:val="1"/>
          <w:wAfter w:w="6" w:type="dxa"/>
          <w:trHeight w:hRule="exact" w:val="33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F4A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</w:rPr>
              <w:t>Ivana Hlišć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188B1F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</w:rPr>
              <w:t>217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41F589F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  <w:lang w:val="de-DE"/>
              </w:rPr>
              <w:t>Matematika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1979F1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C1D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484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85F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466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4B7FA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56D50A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1EB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8.c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535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8DF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FFE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DDF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6591F0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D448DE" w:rsidRPr="00D05402" w14:paraId="6BE2908F" w14:textId="77777777" w:rsidTr="00AE7809">
        <w:trPr>
          <w:gridAfter w:val="1"/>
          <w:wAfter w:w="6" w:type="dxa"/>
          <w:trHeight w:hRule="exact" w:val="33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3CF1" w14:textId="77777777" w:rsidR="00D448DE" w:rsidRPr="00FA76AA" w:rsidRDefault="00D448DE" w:rsidP="000F2B7F">
            <w:pPr>
              <w:pStyle w:val="Zaglavlje"/>
              <w:rPr>
                <w:rFonts w:ascii="Monotype Corsiva" w:hAnsi="Monotype Corsiva"/>
                <w:sz w:val="24"/>
                <w:szCs w:val="24"/>
                <w:lang w:val="hr-HR"/>
              </w:rPr>
            </w:pPr>
            <w:r w:rsidRPr="00FA76AA">
              <w:rPr>
                <w:rFonts w:ascii="Monotype Corsiva" w:hAnsi="Monotype Corsiva"/>
                <w:sz w:val="24"/>
                <w:szCs w:val="24"/>
              </w:rPr>
              <w:t>Ru</w:t>
            </w:r>
            <w:r w:rsidRPr="00FA76AA">
              <w:rPr>
                <w:rFonts w:ascii="Monotype Corsiva" w:hAnsi="Monotype Corsiva"/>
                <w:sz w:val="24"/>
                <w:szCs w:val="24"/>
                <w:lang w:val="hr-HR"/>
              </w:rPr>
              <w:t>ž</w:t>
            </w:r>
            <w:r w:rsidRPr="00FA76AA">
              <w:rPr>
                <w:rFonts w:ascii="Monotype Corsiva" w:hAnsi="Monotype Corsiva"/>
                <w:sz w:val="24"/>
                <w:szCs w:val="24"/>
              </w:rPr>
              <w:t>ica</w:t>
            </w:r>
            <w:r w:rsidRPr="00FA76AA">
              <w:rPr>
                <w:rFonts w:ascii="Monotype Corsiva" w:hAnsi="Monotype Corsiva"/>
                <w:sz w:val="24"/>
                <w:szCs w:val="24"/>
                <w:lang w:val="hr-HR"/>
              </w:rPr>
              <w:t xml:space="preserve"> </w:t>
            </w:r>
            <w:r w:rsidRPr="00FA76AA">
              <w:rPr>
                <w:rFonts w:ascii="Monotype Corsiva" w:hAnsi="Monotype Corsiva"/>
                <w:sz w:val="24"/>
                <w:szCs w:val="24"/>
              </w:rPr>
              <w:t>Gudelj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EDCECE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</w:rPr>
              <w:t>217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C791D6D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00"/>
              </w:rPr>
            </w:pPr>
            <w:r w:rsidRPr="00D05402">
              <w:rPr>
                <w:rFonts w:ascii="Monotype Corsiva" w:hAnsi="Monotype Corsiva"/>
                <w:color w:val="000000"/>
              </w:rPr>
              <w:t>Matematika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D6AD1C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7.c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06B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5.b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BBB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7.a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A43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9D0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60227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D16024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EEC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577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C1D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915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01C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B872D5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D448DE" w:rsidRPr="00D05402" w14:paraId="130BA2E8" w14:textId="77777777" w:rsidTr="00AE7809">
        <w:trPr>
          <w:gridAfter w:val="1"/>
          <w:wAfter w:w="6" w:type="dxa"/>
          <w:trHeight w:hRule="exact" w:val="33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9BC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</w:rPr>
            </w:pPr>
            <w:r w:rsidRPr="00D05402">
              <w:rPr>
                <w:rFonts w:ascii="Monotype Corsiva" w:hAnsi="Monotype Corsiva"/>
                <w:color w:val="FF6600"/>
              </w:rPr>
              <w:t>Terezija Baltić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6F44B3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6600"/>
              </w:rPr>
            </w:pPr>
            <w:r w:rsidRPr="00D05402">
              <w:rPr>
                <w:rFonts w:ascii="Monotype Corsiva" w:hAnsi="Monotype Corsiva"/>
                <w:color w:val="FF6600"/>
              </w:rPr>
              <w:t>205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4F5C8C2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</w:rPr>
              <w:t xml:space="preserve">Matematika/ </w:t>
            </w:r>
            <w:r w:rsidRPr="00D05402">
              <w:rPr>
                <w:rFonts w:ascii="Monotype Corsiva" w:hAnsi="Monotype Corsiva"/>
                <w:color w:val="FF6600"/>
              </w:rPr>
              <w:t>Fizika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4237D3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0E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672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EAB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DE2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83D40D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5.a</w:t>
            </w:r>
          </w:p>
        </w:tc>
        <w:tc>
          <w:tcPr>
            <w:tcW w:w="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0EC249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6600"/>
                <w:sz w:val="32"/>
                <w:szCs w:val="32"/>
              </w:rPr>
              <w:t>8.c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4AB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6600"/>
                <w:sz w:val="32"/>
                <w:szCs w:val="32"/>
              </w:rPr>
              <w:t>8.b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E9A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6600"/>
                <w:sz w:val="32"/>
                <w:szCs w:val="32"/>
              </w:rPr>
              <w:t>8.a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D5E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8.a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CD0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8.a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CA3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B980BD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D448DE" w:rsidRPr="00D05402" w14:paraId="41C6CE3F" w14:textId="77777777" w:rsidTr="00AE7809">
        <w:trPr>
          <w:gridAfter w:val="1"/>
          <w:wAfter w:w="6" w:type="dxa"/>
          <w:trHeight w:hRule="exact" w:val="33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69B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</w:rPr>
            </w:pPr>
            <w:r w:rsidRPr="00D05402">
              <w:rPr>
                <w:rFonts w:ascii="Monotype Corsiva" w:hAnsi="Monotype Corsiva"/>
                <w:color w:val="FF00FF"/>
              </w:rPr>
              <w:t>Jelena Samac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36627C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FF"/>
              </w:rPr>
            </w:pPr>
            <w:r w:rsidRPr="00D05402">
              <w:rPr>
                <w:rFonts w:ascii="Monotype Corsiva" w:hAnsi="Monotype Corsiva"/>
                <w:color w:val="FF00FF"/>
              </w:rPr>
              <w:t>210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1105535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8000"/>
              </w:rPr>
            </w:pPr>
            <w:r w:rsidRPr="00D05402">
              <w:rPr>
                <w:rFonts w:ascii="Monotype Corsiva" w:hAnsi="Monotype Corsiva"/>
                <w:color w:val="FF00FF"/>
              </w:rPr>
              <w:t>Kemija</w:t>
            </w:r>
            <w:r w:rsidRPr="00D05402">
              <w:rPr>
                <w:rFonts w:ascii="Monotype Corsiva" w:hAnsi="Monotype Corsiva"/>
                <w:color w:val="008000"/>
              </w:rPr>
              <w:t>/Priroda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AA1A55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320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FF"/>
                <w:sz w:val="32"/>
                <w:szCs w:val="32"/>
              </w:rPr>
              <w:t>7.c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298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FF"/>
                <w:sz w:val="32"/>
                <w:szCs w:val="32"/>
              </w:rPr>
              <w:t>7.c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25D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FF"/>
                <w:sz w:val="32"/>
                <w:szCs w:val="32"/>
              </w:rPr>
              <w:t>7.b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BF3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FF00FF"/>
                <w:sz w:val="32"/>
                <w:szCs w:val="32"/>
              </w:rPr>
              <w:t>7.b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BCC216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50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1299C7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88B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247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4AE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1A9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BC5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EE8BDD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</w:tr>
      <w:tr w:rsidR="00D448DE" w:rsidRPr="00D05402" w14:paraId="7981BC0D" w14:textId="77777777" w:rsidTr="00AE7809">
        <w:trPr>
          <w:gridAfter w:val="1"/>
          <w:wAfter w:w="6" w:type="dxa"/>
          <w:trHeight w:hRule="exact" w:val="33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2021" w14:textId="77777777" w:rsidR="00D448DE" w:rsidRPr="00D05402" w:rsidRDefault="00D448DE" w:rsidP="000F2B7F">
            <w:pPr>
              <w:pStyle w:val="Bezproreda"/>
              <w:rPr>
                <w:rFonts w:ascii="Monotype Corsiva" w:hAnsi="Monotype Corsiva"/>
                <w:color w:val="76923C"/>
              </w:rPr>
            </w:pPr>
            <w:r w:rsidRPr="00D05402">
              <w:rPr>
                <w:rFonts w:ascii="Monotype Corsiva" w:hAnsi="Monotype Corsiva"/>
                <w:color w:val="76923C"/>
              </w:rPr>
              <w:t>Marina Petrin Horvatić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E54524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76923C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3E541CA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76923C"/>
              </w:rPr>
            </w:pPr>
            <w:r w:rsidRPr="00D05402">
              <w:rPr>
                <w:rFonts w:ascii="Monotype Corsiva" w:hAnsi="Monotype Corsiva"/>
                <w:color w:val="76923C"/>
                <w:shd w:val="clear" w:color="auto" w:fill="F3F3F3"/>
                <w:lang w:val="de-DE"/>
              </w:rPr>
              <w:t>Priroda/Biologija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D19C49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99E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BE8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472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F55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F7CF7B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76923C"/>
                <w:sz w:val="32"/>
                <w:szCs w:val="32"/>
                <w:lang w:val="pl-P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83779D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  <w:lang w:val="pl-PL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624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  <w:lang w:val="pl-PL"/>
              </w:rPr>
            </w:pPr>
            <w:r w:rsidRPr="00D05402">
              <w:rPr>
                <w:rFonts w:ascii="Monotype Corsiva" w:hAnsi="Monotype Corsiva"/>
                <w:color w:val="76923C"/>
                <w:sz w:val="32"/>
                <w:szCs w:val="32"/>
                <w:lang w:val="pl-PL"/>
              </w:rPr>
              <w:t>6.b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45F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  <w:lang w:val="pl-PL"/>
              </w:rPr>
            </w:pPr>
            <w:r w:rsidRPr="00D05402">
              <w:rPr>
                <w:rFonts w:ascii="Monotype Corsiva" w:hAnsi="Monotype Corsiva"/>
                <w:color w:val="76923C"/>
                <w:sz w:val="32"/>
                <w:szCs w:val="32"/>
                <w:lang w:val="pl-PL"/>
              </w:rPr>
              <w:t>6.b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E39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  <w:lang w:val="pl-PL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557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  <w:lang w:val="pl-PL"/>
              </w:rPr>
            </w:pPr>
            <w:r w:rsidRPr="00D05402">
              <w:rPr>
                <w:rFonts w:ascii="Monotype Corsiva" w:hAnsi="Monotype Corsiva"/>
                <w:color w:val="76923C"/>
                <w:sz w:val="32"/>
                <w:szCs w:val="32"/>
                <w:lang w:val="pl-PL"/>
              </w:rPr>
              <w:t>6.a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DF2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  <w:lang w:val="pl-PL"/>
              </w:rPr>
            </w:pPr>
            <w:r w:rsidRPr="00D05402">
              <w:rPr>
                <w:rFonts w:ascii="Monotype Corsiva" w:hAnsi="Monotype Corsiva"/>
                <w:color w:val="76923C"/>
                <w:sz w:val="32"/>
                <w:szCs w:val="32"/>
                <w:lang w:val="pl-PL"/>
              </w:rPr>
              <w:t>6.a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F6D91D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  <w:lang w:val="pl-PL"/>
              </w:rPr>
            </w:pPr>
          </w:p>
        </w:tc>
      </w:tr>
      <w:tr w:rsidR="00D448DE" w:rsidRPr="00D05402" w14:paraId="3976AB99" w14:textId="77777777" w:rsidTr="00AE7809">
        <w:trPr>
          <w:gridAfter w:val="1"/>
          <w:wAfter w:w="6" w:type="dxa"/>
          <w:trHeight w:hRule="exact" w:val="33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26B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lang w:val="pl-PL"/>
              </w:rPr>
            </w:pPr>
            <w:r w:rsidRPr="00D05402">
              <w:rPr>
                <w:rFonts w:ascii="Monotype Corsiva" w:hAnsi="Monotype Corsiva"/>
                <w:color w:val="008080"/>
                <w:lang w:val="pl-PL"/>
              </w:rPr>
              <w:t>Tibor Bali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692658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80"/>
                <w:lang w:val="pl-PL"/>
              </w:rPr>
            </w:pPr>
            <w:r w:rsidRPr="00D05402">
              <w:rPr>
                <w:rFonts w:ascii="Monotype Corsiva" w:hAnsi="Monotype Corsiva"/>
                <w:color w:val="008080"/>
                <w:lang w:val="pl-PL"/>
              </w:rPr>
              <w:t>205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094E5347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jc w:val="both"/>
              <w:rPr>
                <w:rFonts w:ascii="Monotype Corsiva" w:hAnsi="Monotype Corsiva"/>
                <w:color w:val="008000"/>
                <w:lang w:val="pl-PL"/>
              </w:rPr>
            </w:pPr>
            <w:r w:rsidRPr="00D05402">
              <w:rPr>
                <w:rFonts w:ascii="Monotype Corsiva" w:hAnsi="Monotype Corsiva"/>
                <w:color w:val="008000"/>
                <w:lang w:val="pl-PL"/>
              </w:rPr>
              <w:t>Tehnička kultura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CDD783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  <w:lang w:val="pl-PL"/>
              </w:rPr>
            </w:pPr>
            <w:r w:rsidRPr="00D05402">
              <w:rPr>
                <w:rFonts w:ascii="Monotype Corsiva" w:hAnsi="Monotype Corsiva"/>
                <w:color w:val="339966"/>
                <w:sz w:val="32"/>
                <w:szCs w:val="32"/>
                <w:lang w:val="pl-PL"/>
              </w:rPr>
              <w:t>7.b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892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  <w:lang w:val="pl-PL"/>
              </w:rPr>
            </w:pPr>
            <w:r w:rsidRPr="00D05402">
              <w:rPr>
                <w:rFonts w:ascii="Monotype Corsiva" w:hAnsi="Monotype Corsiva"/>
                <w:color w:val="339966"/>
                <w:sz w:val="32"/>
                <w:szCs w:val="32"/>
                <w:lang w:val="pl-PL"/>
              </w:rPr>
              <w:t>7.b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55D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  <w:lang w:val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62B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  <w:lang w:val="pl-PL"/>
              </w:rPr>
            </w:pPr>
            <w:r w:rsidRPr="00D05402">
              <w:rPr>
                <w:rFonts w:ascii="Monotype Corsiva" w:hAnsi="Monotype Corsiva"/>
                <w:color w:val="339966"/>
                <w:sz w:val="32"/>
                <w:szCs w:val="32"/>
                <w:lang w:val="pl-PL"/>
              </w:rPr>
              <w:t>5.b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BEA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  <w:lang w:val="pl-PL"/>
              </w:rPr>
            </w:pPr>
            <w:r w:rsidRPr="00D05402">
              <w:rPr>
                <w:rFonts w:ascii="Monotype Corsiva" w:hAnsi="Monotype Corsiva"/>
                <w:color w:val="339966"/>
                <w:sz w:val="32"/>
                <w:szCs w:val="32"/>
                <w:lang w:val="pl-PL"/>
              </w:rPr>
              <w:t>5.b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84C1BE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  <w:lang w:val="pl-P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AD7389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  <w:lang w:val="pl-PL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0AB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  <w:lang w:val="pl-PL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E79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  <w:lang w:val="pl-PL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CAD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  <w:lang w:val="pl-PL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C0C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  <w:lang w:val="pl-PL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F0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  <w:lang w:val="pl-PL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50DB21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  <w:lang w:val="pl-PL"/>
              </w:rPr>
            </w:pPr>
          </w:p>
        </w:tc>
      </w:tr>
      <w:tr w:rsidR="00D448DE" w:rsidRPr="00D05402" w14:paraId="4AA51F8D" w14:textId="77777777" w:rsidTr="00AE7809">
        <w:trPr>
          <w:gridAfter w:val="1"/>
          <w:wAfter w:w="6" w:type="dxa"/>
          <w:trHeight w:hRule="exact" w:val="33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D4B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lang w:val="pl-PL"/>
              </w:rPr>
            </w:pPr>
            <w:r w:rsidRPr="00D05402">
              <w:rPr>
                <w:rFonts w:ascii="Monotype Corsiva" w:hAnsi="Monotype Corsiva"/>
                <w:color w:val="993366"/>
                <w:lang w:val="pl-PL"/>
              </w:rPr>
              <w:t>Marina Renić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36B2D6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993366"/>
                <w:lang w:val="pl-PL"/>
              </w:rPr>
            </w:pPr>
            <w:r w:rsidRPr="00D05402">
              <w:rPr>
                <w:rFonts w:ascii="Monotype Corsiva" w:hAnsi="Monotype Corsiva"/>
                <w:color w:val="993366"/>
                <w:lang w:val="pl-PL"/>
              </w:rPr>
              <w:t>223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1BA957A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800080"/>
                <w:lang w:val="pl-PL"/>
              </w:rPr>
            </w:pPr>
            <w:r w:rsidRPr="00D05402">
              <w:rPr>
                <w:rFonts w:ascii="Monotype Corsiva" w:hAnsi="Monotype Corsiva"/>
                <w:color w:val="993366"/>
                <w:lang w:val="pl-PL"/>
              </w:rPr>
              <w:t>Povijest</w:t>
            </w:r>
            <w:r w:rsidRPr="00D05402">
              <w:rPr>
                <w:rFonts w:ascii="Monotype Corsiva" w:hAnsi="Monotype Corsiva"/>
                <w:color w:val="993366"/>
                <w:lang w:val="de-DE"/>
              </w:rPr>
              <w:t>/</w:t>
            </w:r>
            <w:r w:rsidRPr="00D05402">
              <w:rPr>
                <w:rFonts w:ascii="Monotype Corsiva" w:hAnsi="Monotype Corsiva"/>
                <w:color w:val="FF0000"/>
                <w:lang w:val="de-DE"/>
              </w:rPr>
              <w:t xml:space="preserve"> Hrvatski  jezik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E052BD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  <w:lang w:val="pl-P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5C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  <w:lang w:val="pl-P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91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  <w:lang w:val="pl-PL"/>
              </w:rPr>
            </w:pPr>
            <w:r w:rsidRPr="00D05402">
              <w:rPr>
                <w:rFonts w:ascii="Monotype Corsiva" w:hAnsi="Monotype Corsiva"/>
                <w:color w:val="993366"/>
                <w:sz w:val="32"/>
                <w:szCs w:val="32"/>
                <w:lang w:val="pl-PL"/>
              </w:rPr>
              <w:t>7.b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245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  <w:lang w:val="pl-PL"/>
              </w:rPr>
            </w:pPr>
            <w:r w:rsidRPr="00D05402">
              <w:rPr>
                <w:rFonts w:ascii="Monotype Corsiva" w:hAnsi="Monotype Corsiva"/>
                <w:color w:val="993366"/>
                <w:sz w:val="32"/>
                <w:szCs w:val="32"/>
                <w:lang w:val="pl-PL"/>
              </w:rPr>
              <w:t>7.a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FE6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  <w:lang w:val="pl-PL"/>
              </w:rPr>
            </w:pPr>
            <w:r w:rsidRPr="00D05402">
              <w:rPr>
                <w:rFonts w:ascii="Monotype Corsiva" w:hAnsi="Monotype Corsiva"/>
                <w:color w:val="993366"/>
                <w:sz w:val="32"/>
                <w:szCs w:val="32"/>
                <w:lang w:val="pl-PL"/>
              </w:rPr>
              <w:t>7.c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02FF60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  <w:lang w:val="pl-P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AFF773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  <w:lang w:val="pl-PL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43B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  <w:lang w:val="pl-PL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6E1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  <w:lang w:val="pl-PL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0FD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  <w:lang w:val="pl-PL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A0B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  <w:lang w:val="pl-PL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799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  <w:lang w:val="pl-PL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60F0E5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  <w:lang w:val="pl-PL"/>
              </w:rPr>
            </w:pPr>
          </w:p>
        </w:tc>
      </w:tr>
      <w:tr w:rsidR="00D448DE" w:rsidRPr="00D05402" w14:paraId="793A92A0" w14:textId="77777777" w:rsidTr="00AE7809">
        <w:trPr>
          <w:gridAfter w:val="1"/>
          <w:wAfter w:w="6" w:type="dxa"/>
          <w:trHeight w:hRule="exact" w:val="33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542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lang w:val="pl-PL"/>
              </w:rPr>
            </w:pPr>
            <w:r w:rsidRPr="00D05402">
              <w:rPr>
                <w:rFonts w:ascii="Monotype Corsiva" w:hAnsi="Monotype Corsiva"/>
                <w:color w:val="993366"/>
                <w:lang w:val="pl-PL"/>
              </w:rPr>
              <w:t>Filip Mišurac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981B75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993366"/>
                <w:lang w:val="pl-PL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0631D2E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993366"/>
                <w:lang w:val="de-DE"/>
              </w:rPr>
            </w:pPr>
            <w:r w:rsidRPr="00D05402">
              <w:rPr>
                <w:rFonts w:ascii="Monotype Corsiva" w:hAnsi="Monotype Corsiva"/>
                <w:color w:val="993366"/>
                <w:lang w:val="pl-PL"/>
              </w:rPr>
              <w:t>Povije</w:t>
            </w:r>
            <w:r w:rsidRPr="00D05402">
              <w:rPr>
                <w:rFonts w:ascii="Monotype Corsiva" w:hAnsi="Monotype Corsiva"/>
                <w:color w:val="993366"/>
                <w:lang w:val="de-DE"/>
              </w:rPr>
              <w:t xml:space="preserve">st 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5635DB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97B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31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EF6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88F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B11C62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3EB65C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C30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032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51D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B10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2B4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7B2963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</w:tr>
      <w:tr w:rsidR="00D448DE" w:rsidRPr="00D05402" w14:paraId="5B0C71F6" w14:textId="77777777" w:rsidTr="00AE7809">
        <w:trPr>
          <w:gridAfter w:val="1"/>
          <w:wAfter w:w="6" w:type="dxa"/>
          <w:trHeight w:hRule="exact" w:val="33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F69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</w:rPr>
            </w:pPr>
            <w:r w:rsidRPr="00D05402">
              <w:rPr>
                <w:rFonts w:ascii="Monotype Corsiva" w:hAnsi="Monotype Corsiva"/>
                <w:color w:val="CC99FF"/>
              </w:rPr>
              <w:t>Marijan Biruš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D5CD3D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CC99FF"/>
              </w:rPr>
            </w:pPr>
            <w:r w:rsidRPr="00D05402">
              <w:rPr>
                <w:rFonts w:ascii="Monotype Corsiva" w:hAnsi="Monotype Corsiva"/>
                <w:color w:val="CC99FF"/>
              </w:rPr>
              <w:t>223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D3844D5" w14:textId="77777777" w:rsidR="00D448DE" w:rsidRPr="00D05402" w:rsidRDefault="00D448DE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CC99FF"/>
                <w:lang w:val="de-DE"/>
              </w:rPr>
            </w:pPr>
            <w:r w:rsidRPr="00D05402">
              <w:rPr>
                <w:rFonts w:ascii="Monotype Corsiva" w:hAnsi="Monotype Corsiva"/>
                <w:color w:val="CC99FF"/>
                <w:lang w:val="de-DE"/>
              </w:rPr>
              <w:t>Geografija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2B59C2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CC99FF"/>
                <w:sz w:val="32"/>
                <w:szCs w:val="32"/>
              </w:rPr>
              <w:t>7.a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AED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CC99FF"/>
                <w:sz w:val="32"/>
                <w:szCs w:val="32"/>
              </w:rPr>
              <w:t>5.c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B2D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CC99FF"/>
                <w:sz w:val="32"/>
                <w:szCs w:val="32"/>
              </w:rPr>
              <w:t>5.b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A1F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917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CC99FF"/>
                <w:sz w:val="32"/>
                <w:szCs w:val="32"/>
              </w:rPr>
              <w:t>5.a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4853FD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CC99FF"/>
                <w:sz w:val="32"/>
                <w:szCs w:val="32"/>
              </w:rPr>
              <w:t>7.c</w:t>
            </w:r>
          </w:p>
        </w:tc>
        <w:tc>
          <w:tcPr>
            <w:tcW w:w="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6EE40F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303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FB8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8D4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E1F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ABC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134A0E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</w:tr>
      <w:tr w:rsidR="00D448DE" w:rsidRPr="00D05402" w14:paraId="60213B07" w14:textId="77777777" w:rsidTr="00AE7809">
        <w:trPr>
          <w:gridAfter w:val="1"/>
          <w:wAfter w:w="6" w:type="dxa"/>
          <w:trHeight w:hRule="exact" w:val="33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DA3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  <w:color w:val="FF0000"/>
              </w:rPr>
              <w:t>Željka Bedenicki</w:t>
            </w:r>
            <w:r w:rsidRPr="00D05402">
              <w:rPr>
                <w:rFonts w:ascii="Monotype Corsiva" w:hAnsi="Monotype Corsiva"/>
              </w:rPr>
              <w:t>/Ines Patafta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BCD1C5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</w:rPr>
            </w:pPr>
            <w:r w:rsidRPr="00D05402">
              <w:rPr>
                <w:rFonts w:ascii="Monotype Corsiva" w:hAnsi="Monotype Corsiva"/>
              </w:rPr>
              <w:t>Vd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6C6238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lang w:val="de-DE"/>
              </w:rPr>
            </w:pPr>
            <w:r w:rsidRPr="00D05402">
              <w:rPr>
                <w:rFonts w:ascii="Monotype Corsiva" w:hAnsi="Monotype Corsiva"/>
                <w:lang w:val="de-DE"/>
              </w:rPr>
              <w:t>TZK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A4EDD8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167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140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EB8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0FC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8A238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B82C56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801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E33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0A3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sz w:val="32"/>
                <w:szCs w:val="32"/>
              </w:rPr>
              <w:t>6.a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2AF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BAF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000000"/>
                <w:sz w:val="32"/>
                <w:szCs w:val="32"/>
              </w:rPr>
              <w:t>6.c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97D1F2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</w:tr>
      <w:tr w:rsidR="00D448DE" w:rsidRPr="00D05402" w14:paraId="1EFF0B34" w14:textId="77777777" w:rsidTr="00AE7809">
        <w:trPr>
          <w:gridAfter w:val="1"/>
          <w:wAfter w:w="6" w:type="dxa"/>
          <w:trHeight w:hRule="exact" w:val="33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568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</w:rPr>
            </w:pPr>
            <w:r w:rsidRPr="00D05402">
              <w:rPr>
                <w:rFonts w:ascii="Monotype Corsiva" w:hAnsi="Monotype Corsiva"/>
                <w:color w:val="800000"/>
              </w:rPr>
              <w:t>Ljuba Jurić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71D805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80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1D1254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</w:rPr>
            </w:pPr>
            <w:r w:rsidRPr="00D05402">
              <w:rPr>
                <w:rFonts w:ascii="Monotype Corsiva" w:hAnsi="Monotype Corsiva"/>
                <w:color w:val="800000"/>
              </w:rPr>
              <w:t xml:space="preserve">Vjeronauk    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F8F096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7A2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348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188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D13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800000"/>
                <w:sz w:val="32"/>
                <w:szCs w:val="32"/>
              </w:rPr>
              <w:t>5.c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F055E2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800000"/>
                <w:sz w:val="32"/>
                <w:szCs w:val="32"/>
              </w:rPr>
              <w:t>5.b</w:t>
            </w:r>
          </w:p>
        </w:tc>
        <w:tc>
          <w:tcPr>
            <w:tcW w:w="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BFADDA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52D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A8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719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8B1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E38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7381EB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</w:tr>
      <w:tr w:rsidR="00D448DE" w:rsidRPr="00D05402" w14:paraId="2B83B4AD" w14:textId="77777777" w:rsidTr="00AE7809">
        <w:trPr>
          <w:gridAfter w:val="1"/>
          <w:wAfter w:w="6" w:type="dxa"/>
          <w:trHeight w:hRule="exact" w:val="33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90A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20"/>
              </w:rPr>
            </w:pPr>
            <w:r w:rsidRPr="00D05402">
              <w:rPr>
                <w:rFonts w:ascii="Monotype Corsiva" w:hAnsi="Monotype Corsiva"/>
                <w:color w:val="800000"/>
                <w:sz w:val="20"/>
              </w:rPr>
              <w:t xml:space="preserve">Anamarija Strabać / </w:t>
            </w:r>
            <w:r w:rsidRPr="00D05402">
              <w:rPr>
                <w:rFonts w:ascii="Monotype Corsiva" w:hAnsi="Monotype Corsiva"/>
                <w:color w:val="00B0F0"/>
                <w:sz w:val="20"/>
              </w:rPr>
              <w:t>Ružica Subašić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5820F95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80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99CAF9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</w:rPr>
            </w:pPr>
            <w:r w:rsidRPr="00D05402">
              <w:rPr>
                <w:rFonts w:ascii="Monotype Corsiva" w:hAnsi="Monotype Corsiva"/>
                <w:color w:val="800000"/>
              </w:rPr>
              <w:t xml:space="preserve">Vjeronauk   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B08A28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058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17D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F80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619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72F75F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2CCE4AA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2221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13B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66FB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AAC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C7C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E55C56D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</w:tr>
      <w:tr w:rsidR="00D448DE" w:rsidRPr="00D05402" w14:paraId="71BC698E" w14:textId="77777777" w:rsidTr="00AE7809">
        <w:trPr>
          <w:gridAfter w:val="1"/>
          <w:wAfter w:w="6" w:type="dxa"/>
          <w:trHeight w:hRule="exact" w:val="33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6B71A29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</w:rPr>
            </w:pPr>
            <w:r w:rsidRPr="00D05402">
              <w:rPr>
                <w:rFonts w:ascii="Monotype Corsiva" w:hAnsi="Monotype Corsiva"/>
                <w:color w:val="99CC00"/>
              </w:rPr>
              <w:t>Bojana Trivanović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973A020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99CC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13D2CC36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</w:rPr>
            </w:pPr>
            <w:r w:rsidRPr="00D05402">
              <w:rPr>
                <w:rFonts w:ascii="Monotype Corsiva" w:hAnsi="Monotype Corsiva"/>
                <w:color w:val="99CC00"/>
              </w:rPr>
              <w:t xml:space="preserve">Informatika 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18F0EC44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DA4AC7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179412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3C61D3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25B6D7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884628C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9C584A7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97ED4C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CC00"/>
                <w:sz w:val="32"/>
                <w:szCs w:val="32"/>
              </w:rPr>
              <w:t>6.c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1B6D06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CC00"/>
                <w:sz w:val="32"/>
                <w:szCs w:val="32"/>
              </w:rPr>
              <w:t>6.c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D650882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80432F3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D05402">
              <w:rPr>
                <w:rFonts w:ascii="Monotype Corsiva" w:hAnsi="Monotype Corsiva"/>
                <w:color w:val="99CC00"/>
                <w:sz w:val="32"/>
                <w:szCs w:val="32"/>
              </w:rPr>
              <w:t>6.b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423784E" w14:textId="77777777" w:rsidR="00D448DE" w:rsidRPr="00D05402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4E660C">
              <w:rPr>
                <w:rFonts w:ascii="Monotype Corsiva" w:hAnsi="Monotype Corsiva"/>
                <w:color w:val="99CC00"/>
                <w:sz w:val="32"/>
                <w:szCs w:val="32"/>
              </w:rPr>
              <w:t>6</w:t>
            </w:r>
            <w:r w:rsidRPr="00D05402">
              <w:rPr>
                <w:rFonts w:ascii="Monotype Corsiva" w:hAnsi="Monotype Corsiva"/>
                <w:color w:val="99CC00"/>
                <w:sz w:val="32"/>
                <w:szCs w:val="32"/>
              </w:rPr>
              <w:t>.b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</w:tcPr>
          <w:p w14:paraId="3FCB34FB" w14:textId="77777777" w:rsidR="00D448DE" w:rsidRPr="004E660C" w:rsidRDefault="00D448DE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</w:tr>
    </w:tbl>
    <w:p w14:paraId="57500A7B" w14:textId="4B50A9AD" w:rsidR="000C7774" w:rsidRDefault="005F19D9" w:rsidP="000C7774">
      <w:pPr>
        <w:pStyle w:val="Naslov3"/>
      </w:pPr>
      <w:bookmarkStart w:id="92" w:name="_Toc57112918"/>
      <w:r>
        <w:lastRenderedPageBreak/>
        <w:t>RASPORED SATI – PREDMETNA NASTAVA - PARNI UJUTRO</w:t>
      </w:r>
      <w:bookmarkEnd w:id="92"/>
    </w:p>
    <w:tbl>
      <w:tblPr>
        <w:tblW w:w="15625" w:type="dxa"/>
        <w:tblLayout w:type="fixed"/>
        <w:tblLook w:val="01E0" w:firstRow="1" w:lastRow="1" w:firstColumn="1" w:lastColumn="1" w:noHBand="0" w:noVBand="0"/>
      </w:tblPr>
      <w:tblGrid>
        <w:gridCol w:w="2902"/>
        <w:gridCol w:w="979"/>
        <w:gridCol w:w="2796"/>
        <w:gridCol w:w="559"/>
        <w:gridCol w:w="559"/>
        <w:gridCol w:w="559"/>
        <w:gridCol w:w="698"/>
        <w:gridCol w:w="839"/>
        <w:gridCol w:w="699"/>
        <w:gridCol w:w="698"/>
        <w:gridCol w:w="839"/>
        <w:gridCol w:w="699"/>
        <w:gridCol w:w="699"/>
        <w:gridCol w:w="699"/>
        <w:gridCol w:w="699"/>
        <w:gridCol w:w="702"/>
      </w:tblGrid>
      <w:tr w:rsidR="000C7774" w:rsidRPr="00EA168A" w14:paraId="76EE9D44" w14:textId="77777777" w:rsidTr="00AE7809">
        <w:trPr>
          <w:trHeight w:val="150"/>
        </w:trPr>
        <w:tc>
          <w:tcPr>
            <w:tcW w:w="3881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34AEF6F6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sz w:val="36"/>
                <w:szCs w:val="28"/>
              </w:rPr>
            </w:pPr>
            <w:r w:rsidRPr="00EA168A">
              <w:rPr>
                <w:rFonts w:ascii="Monotype Corsiva" w:hAnsi="Monotype Corsiva"/>
                <w:sz w:val="36"/>
                <w:szCs w:val="28"/>
              </w:rPr>
              <w:t>6. i 8. ujutro</w:t>
            </w:r>
          </w:p>
          <w:p w14:paraId="374512E2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sz w:val="32"/>
                <w:szCs w:val="36"/>
              </w:rPr>
            </w:pPr>
            <w:r w:rsidRPr="00EA168A">
              <w:rPr>
                <w:rFonts w:ascii="Monotype Corsiva" w:hAnsi="Monotype Corsiva"/>
                <w:sz w:val="36"/>
                <w:szCs w:val="28"/>
              </w:rPr>
              <w:t>5. i 7. popodne</w:t>
            </w:r>
          </w:p>
        </w:tc>
        <w:tc>
          <w:tcPr>
            <w:tcW w:w="279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6FF247EF" w14:textId="77777777" w:rsidR="000C7774" w:rsidRPr="00EA168A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  <w:r w:rsidRPr="00EA168A">
              <w:rPr>
                <w:rFonts w:ascii="Monotype Corsiva" w:hAnsi="Monotype Corsiva"/>
                <w:szCs w:val="28"/>
              </w:rPr>
              <w:t>PREDMET</w:t>
            </w:r>
          </w:p>
          <w:p w14:paraId="3CBE81E1" w14:textId="77777777" w:rsidR="000C7774" w:rsidRPr="00EA168A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8948" w:type="dxa"/>
            <w:gridSpan w:val="13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7389577F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b/>
                <w:sz w:val="16"/>
              </w:rPr>
            </w:pPr>
            <w:r w:rsidRPr="00EA168A">
              <w:rPr>
                <w:rFonts w:ascii="Monotype Corsiva" w:hAnsi="Monotype Corsiva"/>
                <w:b/>
                <w:sz w:val="26"/>
                <w:highlight w:val="yellow"/>
              </w:rPr>
              <w:t>PONEDJELJAK</w:t>
            </w:r>
          </w:p>
        </w:tc>
      </w:tr>
      <w:tr w:rsidR="000C7774" w:rsidRPr="00EA168A" w14:paraId="3979390A" w14:textId="77777777" w:rsidTr="00AE7809">
        <w:trPr>
          <w:trHeight w:val="324"/>
        </w:trPr>
        <w:tc>
          <w:tcPr>
            <w:tcW w:w="3881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3B143CE7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796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127145DC" w14:textId="77777777" w:rsidR="000C7774" w:rsidRPr="00EA168A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1B788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EA168A">
              <w:rPr>
                <w:rFonts w:ascii="Monotype Corsiva" w:hAnsi="Monotype Corsiva"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A8F22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EA168A">
              <w:rPr>
                <w:rFonts w:ascii="Monotype Corsiva" w:hAnsi="Monotype Corsiva"/>
                <w:sz w:val="16"/>
              </w:rPr>
              <w:t>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1E410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EA168A">
              <w:rPr>
                <w:rFonts w:ascii="Monotype Corsiva" w:hAnsi="Monotype Corsiva"/>
                <w:sz w:val="16"/>
              </w:rPr>
              <w:t>3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73C6B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EA168A">
              <w:rPr>
                <w:rFonts w:ascii="Monotype Corsiva" w:hAnsi="Monotype Corsiva"/>
                <w:sz w:val="16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5790F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EA168A">
              <w:rPr>
                <w:rFonts w:ascii="Monotype Corsiva" w:hAnsi="Monotype Corsiva"/>
                <w:sz w:val="16"/>
              </w:rPr>
              <w:t>5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42022A63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EA168A">
              <w:rPr>
                <w:rFonts w:ascii="Monotype Corsiva" w:hAnsi="Monotype Corsiva"/>
                <w:sz w:val="16"/>
              </w:rPr>
              <w:t>6</w:t>
            </w:r>
          </w:p>
        </w:tc>
        <w:tc>
          <w:tcPr>
            <w:tcW w:w="69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6820EE0E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983F9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1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8CF15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2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D3A7C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3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9896E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4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A0777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5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597D5D82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6</w:t>
            </w:r>
          </w:p>
        </w:tc>
      </w:tr>
      <w:tr w:rsidR="000C7774" w:rsidRPr="00EA168A" w14:paraId="5C507B74" w14:textId="77777777" w:rsidTr="00AE7809">
        <w:trPr>
          <w:trHeight w:val="125"/>
        </w:trPr>
        <w:tc>
          <w:tcPr>
            <w:tcW w:w="3881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A8E1549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796" w:type="dxa"/>
            <w:vMerge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37D39DDC" w14:textId="77777777" w:rsidR="000C7774" w:rsidRPr="00EA168A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BE301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1B43DE">
              <w:rPr>
                <w:rFonts w:ascii="Monotype Corsiva" w:hAnsi="Monotype Corsiva"/>
                <w:sz w:val="16"/>
              </w:rPr>
              <w:t>8.00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06E48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1B43DE">
              <w:rPr>
                <w:rFonts w:ascii="Monotype Corsiva" w:hAnsi="Monotype Corsiva"/>
                <w:sz w:val="16"/>
              </w:rPr>
              <w:t>8.</w:t>
            </w:r>
            <w:r>
              <w:rPr>
                <w:rFonts w:ascii="Monotype Corsiva" w:hAnsi="Monotype Corsiva"/>
                <w:sz w:val="16"/>
              </w:rPr>
              <w:t>45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3C6F5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1B43DE">
              <w:rPr>
                <w:rFonts w:ascii="Monotype Corsiva" w:hAnsi="Monotype Corsiva"/>
                <w:sz w:val="16"/>
              </w:rPr>
              <w:t>9.</w:t>
            </w:r>
            <w:r>
              <w:rPr>
                <w:rFonts w:ascii="Monotype Corsiva" w:hAnsi="Monotype Corsiva"/>
                <w:sz w:val="16"/>
              </w:rPr>
              <w:t>3</w:t>
            </w:r>
            <w:r w:rsidRPr="001B43DE">
              <w:rPr>
                <w:rFonts w:ascii="Monotype Corsiva" w:hAnsi="Monotype Corsiva"/>
                <w:sz w:val="16"/>
              </w:rPr>
              <w:t>5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44FC9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1B43DE">
              <w:rPr>
                <w:rFonts w:ascii="Monotype Corsiva" w:hAnsi="Monotype Corsiva"/>
                <w:sz w:val="16"/>
              </w:rPr>
              <w:t>10.</w:t>
            </w:r>
            <w:r>
              <w:rPr>
                <w:rFonts w:ascii="Monotype Corsiva" w:hAnsi="Monotype Corsiva"/>
                <w:sz w:val="16"/>
              </w:rPr>
              <w:t>25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5C75C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1B43DE">
              <w:rPr>
                <w:rFonts w:ascii="Monotype Corsiva" w:hAnsi="Monotype Corsiva"/>
                <w:sz w:val="16"/>
              </w:rPr>
              <w:t>11.</w:t>
            </w:r>
            <w:r>
              <w:rPr>
                <w:rFonts w:ascii="Monotype Corsiva" w:hAnsi="Monotype Corsiva"/>
                <w:sz w:val="16"/>
              </w:rPr>
              <w:t>1</w:t>
            </w:r>
            <w:r w:rsidRPr="001B43DE">
              <w:rPr>
                <w:rFonts w:ascii="Monotype Corsiva" w:hAnsi="Monotype Corsiva"/>
                <w:sz w:val="16"/>
              </w:rPr>
              <w:t>0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40CDF036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1B43DE">
              <w:rPr>
                <w:rFonts w:ascii="Monotype Corsiva" w:hAnsi="Monotype Corsiva"/>
                <w:sz w:val="16"/>
              </w:rPr>
              <w:t>1</w:t>
            </w:r>
            <w:r>
              <w:rPr>
                <w:rFonts w:ascii="Monotype Corsiva" w:hAnsi="Monotype Corsiva"/>
                <w:sz w:val="16"/>
              </w:rPr>
              <w:t>1</w:t>
            </w:r>
            <w:r w:rsidRPr="001B43DE">
              <w:rPr>
                <w:rFonts w:ascii="Monotype Corsiva" w:hAnsi="Monotype Corsiva"/>
                <w:sz w:val="16"/>
              </w:rPr>
              <w:t>.</w:t>
            </w:r>
            <w:r>
              <w:rPr>
                <w:rFonts w:ascii="Monotype Corsiva" w:hAnsi="Monotype Corsiva"/>
                <w:sz w:val="16"/>
              </w:rPr>
              <w:t>55</w:t>
            </w:r>
          </w:p>
        </w:tc>
        <w:tc>
          <w:tcPr>
            <w:tcW w:w="69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7850EA6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13.</w:t>
            </w:r>
            <w:r>
              <w:rPr>
                <w:rFonts w:ascii="Monotype Corsiva" w:hAnsi="Monotype Corsiva"/>
                <w:sz w:val="18"/>
              </w:rPr>
              <w:t>2</w:t>
            </w:r>
            <w:r w:rsidRPr="001B43DE">
              <w:rPr>
                <w:rFonts w:ascii="Monotype Corsiva" w:hAnsi="Monotype Corsiva"/>
                <w:sz w:val="18"/>
              </w:rPr>
              <w:t>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FD7A4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14.0</w:t>
            </w:r>
            <w:r>
              <w:rPr>
                <w:rFonts w:ascii="Monotype Corsiva" w:hAnsi="Monotype Corsiva"/>
                <w:sz w:val="18"/>
              </w:rPr>
              <w:t>5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0602E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14.5</w:t>
            </w:r>
            <w:r>
              <w:rPr>
                <w:rFonts w:ascii="Monotype Corsiva" w:hAnsi="Monotype Corsiva"/>
                <w:sz w:val="18"/>
              </w:rPr>
              <w:t>5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6A7FE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15.4</w:t>
            </w:r>
            <w:r>
              <w:rPr>
                <w:rFonts w:ascii="Monotype Corsiva" w:hAnsi="Monotype Corsiva"/>
                <w:sz w:val="18"/>
              </w:rPr>
              <w:t>0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78899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16.</w:t>
            </w:r>
            <w:r>
              <w:rPr>
                <w:rFonts w:ascii="Monotype Corsiva" w:hAnsi="Monotype Corsiva"/>
                <w:sz w:val="18"/>
              </w:rPr>
              <w:t>3</w:t>
            </w:r>
            <w:r w:rsidRPr="001B43DE">
              <w:rPr>
                <w:rFonts w:ascii="Monotype Corsiva" w:hAnsi="Monotype Corsiva"/>
                <w:sz w:val="18"/>
              </w:rPr>
              <w:t>0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040CD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17.</w:t>
            </w:r>
            <w:r>
              <w:rPr>
                <w:rFonts w:ascii="Monotype Corsiva" w:hAnsi="Monotype Corsiva"/>
                <w:sz w:val="18"/>
              </w:rPr>
              <w:t>15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3372F5E7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18.</w:t>
            </w:r>
            <w:r>
              <w:rPr>
                <w:rFonts w:ascii="Monotype Corsiva" w:hAnsi="Monotype Corsiva"/>
                <w:sz w:val="18"/>
              </w:rPr>
              <w:t>0</w:t>
            </w:r>
            <w:r w:rsidRPr="001B43DE">
              <w:rPr>
                <w:rFonts w:ascii="Monotype Corsiva" w:hAnsi="Monotype Corsiva"/>
                <w:sz w:val="18"/>
              </w:rPr>
              <w:t>0</w:t>
            </w:r>
          </w:p>
        </w:tc>
      </w:tr>
      <w:tr w:rsidR="000C7774" w:rsidRPr="00EA168A" w14:paraId="449A0E79" w14:textId="77777777" w:rsidTr="00012D9B">
        <w:trPr>
          <w:trHeight w:hRule="exact" w:val="481"/>
        </w:trPr>
        <w:tc>
          <w:tcPr>
            <w:tcW w:w="290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F77F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</w:rPr>
            </w:pPr>
            <w:r w:rsidRPr="007C5916">
              <w:rPr>
                <w:rFonts w:ascii="Monotype Corsiva" w:hAnsi="Monotype Corsiva"/>
                <w:color w:val="FF0000"/>
              </w:rPr>
              <w:t>Irena Duplančić</w:t>
            </w:r>
          </w:p>
        </w:tc>
        <w:tc>
          <w:tcPr>
            <w:tcW w:w="97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ECF7B43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00"/>
              </w:rPr>
            </w:pPr>
            <w:r w:rsidRPr="007C5916">
              <w:rPr>
                <w:rFonts w:ascii="Monotype Corsiva" w:hAnsi="Monotype Corsiva"/>
                <w:color w:val="FF0000"/>
              </w:rPr>
              <w:t>221</w:t>
            </w:r>
          </w:p>
        </w:tc>
        <w:tc>
          <w:tcPr>
            <w:tcW w:w="2796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8B86EB1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FF0000"/>
              </w:rPr>
            </w:pPr>
            <w:r w:rsidRPr="007C5916">
              <w:rPr>
                <w:rFonts w:ascii="Monotype Corsiva" w:hAnsi="Monotype Corsiva"/>
                <w:color w:val="FF0000"/>
              </w:rPr>
              <w:t>Hrvatski  jezik</w:t>
            </w:r>
          </w:p>
        </w:tc>
        <w:tc>
          <w:tcPr>
            <w:tcW w:w="559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67B3C5D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A13C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78E7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45E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6ACF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CBA46CF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13B7B9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59FF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49D4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1AB6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A0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FF0000"/>
                <w:sz w:val="28"/>
                <w:szCs w:val="28"/>
              </w:rPr>
              <w:t>7.b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EC29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FF0000"/>
                <w:sz w:val="28"/>
                <w:szCs w:val="28"/>
              </w:rPr>
              <w:t>7.a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8BDCE25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</w:tr>
      <w:tr w:rsidR="000C7774" w:rsidRPr="00EA168A" w14:paraId="5A929C3E" w14:textId="77777777" w:rsidTr="00AE7809">
        <w:trPr>
          <w:trHeight w:hRule="exact" w:val="320"/>
        </w:trPr>
        <w:tc>
          <w:tcPr>
            <w:tcW w:w="29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182A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</w:rPr>
            </w:pPr>
            <w:r>
              <w:rPr>
                <w:rFonts w:ascii="Monotype Corsiva" w:hAnsi="Monotype Corsiva"/>
                <w:color w:val="FF0000"/>
              </w:rPr>
              <w:t>Gabrijela Vojvodić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AEDE5CB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00"/>
              </w:rPr>
            </w:pPr>
            <w:r w:rsidRPr="007C5916">
              <w:rPr>
                <w:rFonts w:ascii="Monotype Corsiva" w:hAnsi="Monotype Corsiva"/>
                <w:color w:val="FF0000"/>
              </w:rPr>
              <w:t>221</w:t>
            </w:r>
          </w:p>
        </w:tc>
        <w:tc>
          <w:tcPr>
            <w:tcW w:w="279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3954AC1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FF0000"/>
              </w:rPr>
            </w:pPr>
            <w:r w:rsidRPr="007C5916">
              <w:rPr>
                <w:rFonts w:ascii="Monotype Corsiva" w:hAnsi="Monotype Corsiva"/>
                <w:color w:val="FF0000"/>
              </w:rPr>
              <w:t>Hrvatski  jezik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16195D3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6C9D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75E9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5DCC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3DB8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67F70D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217EBE1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C411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FF0000"/>
                <w:sz w:val="28"/>
                <w:szCs w:val="28"/>
              </w:rPr>
              <w:t>5.b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BC43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FF0000"/>
                <w:sz w:val="28"/>
                <w:szCs w:val="28"/>
              </w:rPr>
              <w:t>Sr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1907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EE59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952B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4A43503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</w:tr>
      <w:tr w:rsidR="000C7774" w:rsidRPr="00EA168A" w14:paraId="4A018A70" w14:textId="77777777" w:rsidTr="00AE7809">
        <w:trPr>
          <w:trHeight w:hRule="exact" w:val="320"/>
        </w:trPr>
        <w:tc>
          <w:tcPr>
            <w:tcW w:w="29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D382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lang w:val="de-DE"/>
              </w:rPr>
            </w:pPr>
            <w:r w:rsidRPr="007C5916">
              <w:rPr>
                <w:rFonts w:ascii="Monotype Corsiva" w:hAnsi="Monotype Corsiva"/>
                <w:color w:val="0000FF"/>
                <w:lang w:val="de-DE"/>
              </w:rPr>
              <w:t>Margita Bašić Kale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A3F0C06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00"/>
                <w:lang w:val="de-DE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FBD2E4D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FF0000"/>
                <w:lang w:val="de-DE"/>
              </w:rPr>
            </w:pPr>
            <w:r w:rsidRPr="007C5916">
              <w:rPr>
                <w:rFonts w:ascii="Monotype Corsiva" w:hAnsi="Monotype Corsiva"/>
                <w:color w:val="FF0000"/>
                <w:lang w:val="de-DE"/>
              </w:rPr>
              <w:t>Hrvatski  jezik/</w:t>
            </w:r>
            <w:r w:rsidRPr="007C5916">
              <w:rPr>
                <w:rFonts w:ascii="Monotype Corsiva" w:hAnsi="Monotype Corsiva"/>
                <w:color w:val="0000FF"/>
                <w:lang w:val="de-DE"/>
              </w:rPr>
              <w:t>njemački jezik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7A61E01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FF0000"/>
                <w:sz w:val="28"/>
                <w:szCs w:val="28"/>
              </w:rPr>
              <w:t>6.b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0AFE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FF0000"/>
                <w:sz w:val="28"/>
                <w:szCs w:val="28"/>
              </w:rPr>
              <w:t>6.b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8B36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contextualSpacing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FF0000"/>
                <w:sz w:val="28"/>
                <w:szCs w:val="28"/>
              </w:rPr>
              <w:t>6.a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87C3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01F5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FF0000"/>
                <w:sz w:val="28"/>
                <w:szCs w:val="28"/>
              </w:rPr>
              <w:t>8.c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56DDDBB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2E044F1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D4FA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4560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437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68DF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019D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F74AC44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</w:tr>
      <w:tr w:rsidR="000C7774" w:rsidRPr="00EA168A" w14:paraId="12DA13B9" w14:textId="77777777" w:rsidTr="00AE7809">
        <w:trPr>
          <w:trHeight w:hRule="exact" w:val="320"/>
        </w:trPr>
        <w:tc>
          <w:tcPr>
            <w:tcW w:w="29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CD72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008000"/>
              </w:rPr>
              <w:t>Gabrijela Dominović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05E5154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008000"/>
              </w:rPr>
              <w:t>213</w:t>
            </w:r>
          </w:p>
        </w:tc>
        <w:tc>
          <w:tcPr>
            <w:tcW w:w="279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D62BEDD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008000"/>
              </w:rPr>
              <w:t>Likovna kultura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040D25E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2ED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23DA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3BE3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3733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2E48129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33BCF5E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4250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F85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008000"/>
                <w:sz w:val="28"/>
                <w:szCs w:val="28"/>
              </w:rPr>
              <w:t>5.c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B4D1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008000"/>
                <w:sz w:val="28"/>
                <w:szCs w:val="28"/>
              </w:rPr>
              <w:t>5.c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875F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325D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008000"/>
                <w:sz w:val="28"/>
                <w:szCs w:val="28"/>
              </w:rPr>
              <w:t>Sr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1C6CE03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8"/>
                <w:szCs w:val="28"/>
              </w:rPr>
            </w:pPr>
          </w:p>
        </w:tc>
      </w:tr>
      <w:tr w:rsidR="000C7774" w:rsidRPr="00EA168A" w14:paraId="502DC020" w14:textId="77777777" w:rsidTr="00AE7809">
        <w:trPr>
          <w:trHeight w:hRule="exact" w:val="320"/>
        </w:trPr>
        <w:tc>
          <w:tcPr>
            <w:tcW w:w="29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5063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008000"/>
              </w:rPr>
              <w:t>Domagoj Brlečić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29FB7EF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008000"/>
              </w:rPr>
              <w:t>213</w:t>
            </w:r>
          </w:p>
        </w:tc>
        <w:tc>
          <w:tcPr>
            <w:tcW w:w="279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4604116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008000"/>
              </w:rPr>
              <w:t>Glazbena kultura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BADCD2C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547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BBE4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17A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7AB8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7D4A8A7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008000"/>
                <w:sz w:val="28"/>
                <w:szCs w:val="28"/>
              </w:rPr>
              <w:t>6.a</w:t>
            </w:r>
          </w:p>
        </w:tc>
        <w:tc>
          <w:tcPr>
            <w:tcW w:w="6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456F745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DB6D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9167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0E17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A98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09CB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E01A54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8"/>
                <w:szCs w:val="28"/>
              </w:rPr>
            </w:pPr>
          </w:p>
        </w:tc>
      </w:tr>
      <w:tr w:rsidR="000C7774" w:rsidRPr="00EA168A" w14:paraId="74B44535" w14:textId="77777777" w:rsidTr="00AE7809">
        <w:trPr>
          <w:trHeight w:hRule="exact" w:val="428"/>
        </w:trPr>
        <w:tc>
          <w:tcPr>
            <w:tcW w:w="29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5BE1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7C5916">
              <w:rPr>
                <w:rFonts w:ascii="Monotype Corsiva" w:hAnsi="Monotype Corsiva"/>
                <w:color w:val="0000FF"/>
              </w:rPr>
              <w:t>Marijan Fitz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8416876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  <w:r w:rsidRPr="007C5916">
              <w:rPr>
                <w:rFonts w:ascii="Monotype Corsiva" w:hAnsi="Monotype Corsiva"/>
                <w:color w:val="0000FF"/>
              </w:rPr>
              <w:t>220</w:t>
            </w:r>
          </w:p>
        </w:tc>
        <w:tc>
          <w:tcPr>
            <w:tcW w:w="279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051204D" w14:textId="77777777" w:rsidR="000C7774" w:rsidRPr="00E350DA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E350DA">
              <w:rPr>
                <w:rFonts w:ascii="Monotype Corsiva" w:hAnsi="Monotype Corsiva"/>
                <w:color w:val="0000FF"/>
              </w:rPr>
              <w:t>Engleski jezik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35114F8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0000FF"/>
                <w:sz w:val="28"/>
                <w:szCs w:val="28"/>
              </w:rPr>
              <w:t>8.a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569E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0000FF"/>
                <w:sz w:val="28"/>
                <w:szCs w:val="28"/>
              </w:rPr>
              <w:t>Sr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D427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0000FF"/>
                <w:sz w:val="28"/>
                <w:szCs w:val="28"/>
              </w:rPr>
              <w:t>8.b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8D19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0000FF"/>
                <w:sz w:val="28"/>
                <w:szCs w:val="28"/>
              </w:rPr>
              <w:t>6.c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C304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9031625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6754AED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5CDD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3A03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79FA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537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1E46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7A51F7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</w:tr>
      <w:tr w:rsidR="000C7774" w:rsidRPr="00EA168A" w14:paraId="787E4AE1" w14:textId="77777777" w:rsidTr="00AE7809">
        <w:trPr>
          <w:trHeight w:hRule="exact" w:val="320"/>
        </w:trPr>
        <w:tc>
          <w:tcPr>
            <w:tcW w:w="29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F891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7C5916">
              <w:rPr>
                <w:rFonts w:ascii="Monotype Corsiva" w:hAnsi="Monotype Corsiva"/>
                <w:color w:val="0000FF"/>
              </w:rPr>
              <w:t>Noemi Ajduković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F7FA552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  <w:r w:rsidRPr="007C5916">
              <w:rPr>
                <w:rFonts w:ascii="Monotype Corsiva" w:hAnsi="Monotype Corsiva"/>
                <w:color w:val="0000FF"/>
              </w:rPr>
              <w:t>220</w:t>
            </w:r>
          </w:p>
        </w:tc>
        <w:tc>
          <w:tcPr>
            <w:tcW w:w="279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EF6220B" w14:textId="77777777" w:rsidR="000C7774" w:rsidRPr="00A41F1D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A41F1D">
              <w:rPr>
                <w:rFonts w:ascii="Monotype Corsiva" w:hAnsi="Monotype Corsiva"/>
                <w:color w:val="0000FF"/>
              </w:rPr>
              <w:t>En</w:t>
            </w:r>
            <w:r w:rsidRPr="00EE2814">
              <w:rPr>
                <w:rFonts w:ascii="Monotype Corsiva" w:hAnsi="Monotype Corsiva"/>
                <w:color w:val="0000FF"/>
              </w:rPr>
              <w:t>gleski</w:t>
            </w:r>
            <w:r w:rsidRPr="00A41F1D">
              <w:rPr>
                <w:rFonts w:ascii="Monotype Corsiva" w:hAnsi="Monotype Corsiva"/>
                <w:color w:val="0000FF"/>
              </w:rPr>
              <w:t xml:space="preserve"> jezik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384BF0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A6B6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7F0B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8445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F22E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40BA18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D3FC70C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0000FF"/>
                <w:sz w:val="28"/>
                <w:szCs w:val="28"/>
              </w:rPr>
              <w:t>7.c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1ADC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0000FF"/>
                <w:sz w:val="28"/>
                <w:szCs w:val="28"/>
              </w:rPr>
              <w:t>7.b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3B5E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0000FF"/>
                <w:sz w:val="28"/>
                <w:szCs w:val="28"/>
              </w:rPr>
              <w:t>7.a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6FFF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6461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0000FF"/>
                <w:sz w:val="28"/>
                <w:szCs w:val="28"/>
              </w:rPr>
              <w:t>5.b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8F70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0000FF"/>
                <w:sz w:val="28"/>
                <w:szCs w:val="28"/>
              </w:rPr>
              <w:t>5.a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6D4B05B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</w:tr>
      <w:tr w:rsidR="000C7774" w:rsidRPr="00EA168A" w14:paraId="4A350FE4" w14:textId="77777777" w:rsidTr="00AE7809">
        <w:trPr>
          <w:trHeight w:hRule="exact" w:val="320"/>
        </w:trPr>
        <w:tc>
          <w:tcPr>
            <w:tcW w:w="29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7FF1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7C5916">
              <w:rPr>
                <w:rFonts w:ascii="Monotype Corsiva" w:hAnsi="Monotype Corsiva"/>
                <w:color w:val="0000FF"/>
              </w:rPr>
              <w:t>M</w:t>
            </w:r>
            <w:r w:rsidRPr="00DC1795">
              <w:rPr>
                <w:rFonts w:ascii="Monotype Corsiva" w:hAnsi="Monotype Corsiva"/>
                <w:color w:val="0000FF"/>
              </w:rPr>
              <w:t>elinda</w:t>
            </w:r>
            <w:r w:rsidRPr="007C5916">
              <w:rPr>
                <w:rFonts w:ascii="Monotype Corsiva" w:hAnsi="Monotype Corsiva"/>
                <w:color w:val="0000FF"/>
              </w:rPr>
              <w:t xml:space="preserve"> Tupek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4381119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5F4D00A" w14:textId="77777777" w:rsidR="000C7774" w:rsidRPr="008A3172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8A3172">
              <w:rPr>
                <w:rFonts w:ascii="Monotype Corsiva" w:hAnsi="Monotype Corsiva"/>
                <w:color w:val="0000FF"/>
              </w:rPr>
              <w:t>Engl</w:t>
            </w:r>
            <w:r w:rsidRPr="00E350DA">
              <w:rPr>
                <w:rFonts w:ascii="Monotype Corsiva" w:hAnsi="Monotype Corsiva"/>
                <w:color w:val="0000FF"/>
              </w:rPr>
              <w:t xml:space="preserve">eski </w:t>
            </w:r>
            <w:r w:rsidRPr="008A3172">
              <w:rPr>
                <w:rFonts w:ascii="Monotype Corsiva" w:hAnsi="Monotype Corsiva"/>
                <w:color w:val="0000FF"/>
              </w:rPr>
              <w:t>jezik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BDDCF19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C627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985E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0B96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7798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DE3F709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D88CEA3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302A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2C8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2CFB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A095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304B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0000FF"/>
                <w:sz w:val="28"/>
                <w:szCs w:val="28"/>
              </w:rPr>
              <w:t xml:space="preserve">5.c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62CA7FB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0000FF"/>
                <w:sz w:val="28"/>
                <w:szCs w:val="28"/>
              </w:rPr>
              <w:t>Inf</w:t>
            </w:r>
          </w:p>
        </w:tc>
      </w:tr>
      <w:tr w:rsidR="000C7774" w:rsidRPr="00EA168A" w14:paraId="04AC43A9" w14:textId="77777777" w:rsidTr="00AE7809">
        <w:trPr>
          <w:trHeight w:hRule="exact" w:val="320"/>
        </w:trPr>
        <w:tc>
          <w:tcPr>
            <w:tcW w:w="29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7125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>
              <w:rPr>
                <w:rFonts w:ascii="Monotype Corsiva" w:hAnsi="Monotype Corsiva"/>
                <w:color w:val="0000FF"/>
              </w:rPr>
              <w:t>Željka Š</w:t>
            </w:r>
            <w:r w:rsidRPr="007C5916">
              <w:rPr>
                <w:rFonts w:ascii="Monotype Corsiva" w:hAnsi="Monotype Corsiva"/>
                <w:color w:val="0000FF"/>
              </w:rPr>
              <w:t>p</w:t>
            </w:r>
            <w:r>
              <w:rPr>
                <w:rFonts w:ascii="Monotype Corsiva" w:hAnsi="Monotype Corsiva"/>
                <w:color w:val="0000FF"/>
              </w:rPr>
              <w:t>r</w:t>
            </w:r>
            <w:r w:rsidRPr="007C5916">
              <w:rPr>
                <w:rFonts w:ascii="Monotype Corsiva" w:hAnsi="Monotype Corsiva"/>
                <w:color w:val="0000FF"/>
              </w:rPr>
              <w:t>ljan Piskač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594980C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099C4BA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7C5916">
              <w:rPr>
                <w:rFonts w:ascii="Monotype Corsiva" w:hAnsi="Monotype Corsiva"/>
                <w:color w:val="0000FF"/>
              </w:rPr>
              <w:t>Njemački jezik/</w:t>
            </w:r>
            <w:r w:rsidRPr="007C5916">
              <w:rPr>
                <w:rFonts w:ascii="Monotype Corsiva" w:hAnsi="Monotype Corsiva"/>
                <w:color w:val="99CC00"/>
              </w:rPr>
              <w:t>inform</w:t>
            </w:r>
            <w:r w:rsidRPr="00ED0582">
              <w:rPr>
                <w:rFonts w:ascii="Monotype Corsiva" w:hAnsi="Monotype Corsiva"/>
                <w:color w:val="99CC00"/>
              </w:rPr>
              <w:t>ati</w:t>
            </w:r>
            <w:r w:rsidRPr="007C5916">
              <w:rPr>
                <w:rFonts w:ascii="Monotype Corsiva" w:hAnsi="Monotype Corsiva"/>
                <w:color w:val="99CC00"/>
              </w:rPr>
              <w:t>ka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61CC82C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0718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128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6DFC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504F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F71D8E3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0000FF"/>
                <w:sz w:val="28"/>
                <w:szCs w:val="28"/>
              </w:rPr>
              <w:t>8.a izb</w:t>
            </w:r>
          </w:p>
        </w:tc>
        <w:tc>
          <w:tcPr>
            <w:tcW w:w="6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D9A75C6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0000FF"/>
                <w:sz w:val="20"/>
                <w:szCs w:val="20"/>
              </w:rPr>
            </w:pPr>
            <w:r w:rsidRPr="00920186">
              <w:rPr>
                <w:rFonts w:ascii="Monotype Corsiva" w:hAnsi="Monotype Corsiva"/>
                <w:color w:val="0000FF"/>
                <w:sz w:val="20"/>
                <w:szCs w:val="20"/>
              </w:rPr>
              <w:t>5.b izb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09B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A031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704A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99CC00"/>
                <w:sz w:val="28"/>
                <w:szCs w:val="28"/>
              </w:rPr>
              <w:t>5.a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7D5C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99CC00"/>
                <w:sz w:val="28"/>
                <w:szCs w:val="28"/>
              </w:rPr>
              <w:t>5.a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7EC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296223C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C7774" w:rsidRPr="00EA168A" w14:paraId="20C1CAF1" w14:textId="77777777" w:rsidTr="00AE7809">
        <w:trPr>
          <w:trHeight w:hRule="exact" w:val="320"/>
        </w:trPr>
        <w:tc>
          <w:tcPr>
            <w:tcW w:w="29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CD2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</w:rPr>
              <w:t>Ivana Hlišć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271C77E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</w:rPr>
              <w:t>217</w:t>
            </w:r>
          </w:p>
        </w:tc>
        <w:tc>
          <w:tcPr>
            <w:tcW w:w="279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1FF197F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  <w:lang w:val="de-DE"/>
              </w:rPr>
              <w:t>Matematika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281E63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sz w:val="28"/>
                <w:szCs w:val="28"/>
              </w:rPr>
              <w:t>8.b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C376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i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sz w:val="28"/>
                <w:szCs w:val="28"/>
              </w:rPr>
              <w:t>6.a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61A8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sz w:val="28"/>
                <w:szCs w:val="28"/>
              </w:rPr>
              <w:t>6.c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4811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i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i/>
                <w:sz w:val="28"/>
                <w:szCs w:val="28"/>
              </w:rPr>
              <w:t>8.c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8C70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DEFA3D7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D6D5263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6D4A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9B1B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31F3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1AA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8D25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C00AB8B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C7774" w:rsidRPr="00EA168A" w14:paraId="517725FC" w14:textId="77777777" w:rsidTr="00AE7809">
        <w:trPr>
          <w:trHeight w:hRule="exact" w:val="320"/>
        </w:trPr>
        <w:tc>
          <w:tcPr>
            <w:tcW w:w="29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320D" w14:textId="77777777" w:rsidR="000C7774" w:rsidRPr="007C5916" w:rsidRDefault="000C7774" w:rsidP="000F2B7F">
            <w:pPr>
              <w:pStyle w:val="Zaglavlje"/>
              <w:rPr>
                <w:rFonts w:ascii="Monotype Corsiva" w:hAnsi="Monotype Corsiva"/>
                <w:szCs w:val="24"/>
                <w:lang w:val="hr-HR"/>
              </w:rPr>
            </w:pPr>
            <w:r w:rsidRPr="007C5916">
              <w:rPr>
                <w:rFonts w:ascii="Monotype Corsiva" w:hAnsi="Monotype Corsiva"/>
                <w:szCs w:val="24"/>
              </w:rPr>
              <w:t>Ru</w:t>
            </w:r>
            <w:r w:rsidRPr="007C5916">
              <w:rPr>
                <w:rFonts w:ascii="Monotype Corsiva" w:hAnsi="Monotype Corsiva"/>
                <w:szCs w:val="24"/>
                <w:lang w:val="hr-HR"/>
              </w:rPr>
              <w:t>ž</w:t>
            </w:r>
            <w:r w:rsidRPr="007C5916">
              <w:rPr>
                <w:rFonts w:ascii="Monotype Corsiva" w:hAnsi="Monotype Corsiva"/>
                <w:szCs w:val="24"/>
              </w:rPr>
              <w:t>ica</w:t>
            </w:r>
            <w:r w:rsidRPr="007C5916">
              <w:rPr>
                <w:rFonts w:ascii="Monotype Corsiva" w:hAnsi="Monotype Corsiva"/>
                <w:szCs w:val="24"/>
                <w:lang w:val="hr-HR"/>
              </w:rPr>
              <w:t xml:space="preserve"> </w:t>
            </w:r>
            <w:r w:rsidRPr="007C5916">
              <w:rPr>
                <w:rFonts w:ascii="Monotype Corsiva" w:hAnsi="Monotype Corsiva"/>
                <w:szCs w:val="24"/>
              </w:rPr>
              <w:t>Gudelj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AF406E6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</w:rPr>
              <w:t>217</w:t>
            </w:r>
          </w:p>
        </w:tc>
        <w:tc>
          <w:tcPr>
            <w:tcW w:w="279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EB967CB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00"/>
              </w:rPr>
            </w:pPr>
            <w:r w:rsidRPr="007C5916">
              <w:rPr>
                <w:rFonts w:ascii="Monotype Corsiva" w:hAnsi="Monotype Corsiva"/>
                <w:color w:val="000000"/>
              </w:rPr>
              <w:t>Matematika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9CFA019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D89D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F0B4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F1EB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BDFB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C631875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0AE04EA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58A0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E73D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E567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sz w:val="28"/>
                <w:szCs w:val="28"/>
              </w:rPr>
              <w:t>7.b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7CE1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sz w:val="28"/>
                <w:szCs w:val="28"/>
              </w:rPr>
              <w:t>5.c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31F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sz w:val="28"/>
                <w:szCs w:val="28"/>
              </w:rPr>
              <w:t>5.b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410BEDE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C7774" w:rsidRPr="00EA168A" w14:paraId="79259505" w14:textId="77777777" w:rsidTr="00AE7809">
        <w:trPr>
          <w:trHeight w:hRule="exact" w:val="320"/>
        </w:trPr>
        <w:tc>
          <w:tcPr>
            <w:tcW w:w="29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1E7E" w14:textId="77777777" w:rsidR="000C7774" w:rsidRPr="003C7F5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</w:rPr>
            </w:pPr>
            <w:r>
              <w:rPr>
                <w:rFonts w:ascii="Monotype Corsiva" w:hAnsi="Monotype Corsiva"/>
                <w:color w:val="FF6600"/>
              </w:rPr>
              <w:t>Terezija Baltić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A13C1D6" w14:textId="77777777" w:rsidR="000C7774" w:rsidRPr="003C7F5A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6600"/>
              </w:rPr>
            </w:pPr>
            <w:r w:rsidRPr="003C7F5A">
              <w:rPr>
                <w:rFonts w:ascii="Monotype Corsiva" w:hAnsi="Monotype Corsiva"/>
                <w:color w:val="FF6600"/>
              </w:rPr>
              <w:t>205</w:t>
            </w:r>
          </w:p>
        </w:tc>
        <w:tc>
          <w:tcPr>
            <w:tcW w:w="279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2FFDE19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</w:rPr>
              <w:t xml:space="preserve">Matematika/ </w:t>
            </w:r>
            <w:r w:rsidRPr="003C7F5A">
              <w:rPr>
                <w:rFonts w:ascii="Monotype Corsiva" w:hAnsi="Monotype Corsiva"/>
                <w:color w:val="FF6600"/>
              </w:rPr>
              <w:t>Fizika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CF8372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C2DA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2B8B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413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02DD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286C11C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6AB2D6E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C22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sz w:val="28"/>
                <w:szCs w:val="28"/>
              </w:rPr>
              <w:t>5.a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5EDA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FF6600"/>
                <w:sz w:val="28"/>
                <w:szCs w:val="28"/>
              </w:rPr>
              <w:t>7.b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BC7F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FF6600"/>
                <w:sz w:val="28"/>
                <w:szCs w:val="28"/>
              </w:rPr>
              <w:t>7.a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0BCF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FF6600"/>
                <w:sz w:val="28"/>
                <w:szCs w:val="28"/>
              </w:rPr>
              <w:t>7.c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DC77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AD49A05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28"/>
                <w:szCs w:val="28"/>
              </w:rPr>
            </w:pPr>
          </w:p>
        </w:tc>
      </w:tr>
      <w:tr w:rsidR="000C7774" w:rsidRPr="00EA168A" w14:paraId="2D456BFA" w14:textId="77777777" w:rsidTr="00AE7809">
        <w:trPr>
          <w:trHeight w:hRule="exact" w:val="320"/>
        </w:trPr>
        <w:tc>
          <w:tcPr>
            <w:tcW w:w="29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CD8A" w14:textId="77777777" w:rsidR="000C7774" w:rsidRPr="009F689F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</w:rPr>
            </w:pPr>
            <w:r>
              <w:rPr>
                <w:rFonts w:ascii="Monotype Corsiva" w:hAnsi="Monotype Corsiva"/>
                <w:color w:val="FF00FF"/>
              </w:rPr>
              <w:t>Jelena Samac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F23F02F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FF"/>
              </w:rPr>
            </w:pPr>
            <w:r w:rsidRPr="007C5916">
              <w:rPr>
                <w:rFonts w:ascii="Monotype Corsiva" w:hAnsi="Monotype Corsiva"/>
                <w:color w:val="FF00FF"/>
              </w:rPr>
              <w:t>210</w:t>
            </w:r>
          </w:p>
        </w:tc>
        <w:tc>
          <w:tcPr>
            <w:tcW w:w="279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0C23F1A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FF00FF"/>
              </w:rPr>
              <w:t>K</w:t>
            </w:r>
            <w:r w:rsidRPr="00ED13A2">
              <w:rPr>
                <w:rFonts w:ascii="Monotype Corsiva" w:hAnsi="Monotype Corsiva"/>
                <w:color w:val="FF00FF"/>
              </w:rPr>
              <w:t>emij</w:t>
            </w:r>
            <w:r w:rsidRPr="007C5916">
              <w:rPr>
                <w:rFonts w:ascii="Monotype Corsiva" w:hAnsi="Monotype Corsiva"/>
                <w:color w:val="FF00FF"/>
              </w:rPr>
              <w:t>a</w:t>
            </w:r>
            <w:r w:rsidRPr="007C5916">
              <w:rPr>
                <w:rFonts w:ascii="Monotype Corsiva" w:hAnsi="Monotype Corsiva"/>
                <w:color w:val="008000"/>
              </w:rPr>
              <w:t>/Pr</w:t>
            </w:r>
            <w:r w:rsidRPr="005D1B18">
              <w:rPr>
                <w:rFonts w:ascii="Monotype Corsiva" w:hAnsi="Monotype Corsiva"/>
                <w:color w:val="008000"/>
              </w:rPr>
              <w:t>iroda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6FB7E05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FF00FF"/>
                <w:sz w:val="28"/>
                <w:szCs w:val="28"/>
              </w:rPr>
              <w:t>8.c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5ACA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FF00FF"/>
                <w:sz w:val="28"/>
                <w:szCs w:val="28"/>
              </w:rPr>
              <w:t>8.c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AA1B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CCE4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FF00FF"/>
                <w:sz w:val="28"/>
                <w:szCs w:val="28"/>
              </w:rPr>
              <w:t>8.a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FCB4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FF00FF"/>
                <w:sz w:val="28"/>
                <w:szCs w:val="28"/>
              </w:rPr>
              <w:t>8.a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4C64FDF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6F2E69D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159E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F630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5439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DECE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6558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A8BB903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28"/>
                <w:szCs w:val="28"/>
              </w:rPr>
            </w:pPr>
          </w:p>
        </w:tc>
      </w:tr>
      <w:tr w:rsidR="000C7774" w:rsidRPr="00EA168A" w14:paraId="3EB4F51A" w14:textId="77777777" w:rsidTr="00AE7809">
        <w:trPr>
          <w:trHeight w:hRule="exact" w:val="384"/>
        </w:trPr>
        <w:tc>
          <w:tcPr>
            <w:tcW w:w="29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1F06" w14:textId="77777777" w:rsidR="000C7774" w:rsidRPr="00C80776" w:rsidRDefault="000C7774" w:rsidP="000F2B7F">
            <w:pPr>
              <w:pStyle w:val="Bezproreda"/>
              <w:rPr>
                <w:rFonts w:ascii="Monotype Corsiva" w:hAnsi="Monotype Corsiva"/>
                <w:color w:val="76923C"/>
              </w:rPr>
            </w:pPr>
            <w:r w:rsidRPr="00C80776">
              <w:rPr>
                <w:rFonts w:ascii="Monotype Corsiva" w:hAnsi="Monotype Corsiva"/>
                <w:color w:val="76923C"/>
              </w:rPr>
              <w:t>Marina Petrin Horvatić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24F14C8" w14:textId="77777777" w:rsidR="000C7774" w:rsidRPr="00C8077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76923C"/>
              </w:rPr>
            </w:pPr>
            <w:r w:rsidRPr="00C80776">
              <w:rPr>
                <w:rFonts w:ascii="Monotype Corsiva" w:hAnsi="Monotype Corsiva"/>
                <w:color w:val="76923C"/>
              </w:rPr>
              <w:t>210</w:t>
            </w:r>
          </w:p>
        </w:tc>
        <w:tc>
          <w:tcPr>
            <w:tcW w:w="279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EDCE9D6" w14:textId="77777777" w:rsidR="000C7774" w:rsidRPr="00C8077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76923C"/>
              </w:rPr>
            </w:pPr>
            <w:r w:rsidRPr="00C80776">
              <w:rPr>
                <w:rFonts w:ascii="Monotype Corsiva" w:hAnsi="Monotype Corsiva"/>
                <w:color w:val="76923C"/>
                <w:shd w:val="clear" w:color="auto" w:fill="F3F3F3"/>
                <w:lang w:val="de-DE"/>
              </w:rPr>
              <w:t>Priroda/Biologija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C03A4E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76923C"/>
                <w:sz w:val="28"/>
                <w:szCs w:val="28"/>
              </w:rPr>
              <w:t>6.c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2E8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76923C"/>
                <w:sz w:val="28"/>
                <w:szCs w:val="28"/>
              </w:rPr>
              <w:t>6.c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EB0C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111E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52A4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9EB0D89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972FDD5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D600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C759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52DD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9E3C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353F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4E77660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8"/>
                <w:szCs w:val="28"/>
              </w:rPr>
            </w:pPr>
          </w:p>
        </w:tc>
      </w:tr>
      <w:tr w:rsidR="000C7774" w:rsidRPr="00EA168A" w14:paraId="38FCDC4A" w14:textId="77777777" w:rsidTr="00AE7809">
        <w:trPr>
          <w:trHeight w:hRule="exact" w:val="320"/>
        </w:trPr>
        <w:tc>
          <w:tcPr>
            <w:tcW w:w="29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B113" w14:textId="77777777" w:rsidR="000C7774" w:rsidRPr="00243509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</w:rPr>
            </w:pPr>
            <w:r w:rsidRPr="00243509">
              <w:rPr>
                <w:rFonts w:ascii="Monotype Corsiva" w:hAnsi="Monotype Corsiva"/>
                <w:color w:val="008080"/>
              </w:rPr>
              <w:t>Tibor Bali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A34FC73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80"/>
              </w:rPr>
            </w:pPr>
            <w:r w:rsidRPr="007C5916">
              <w:rPr>
                <w:rFonts w:ascii="Monotype Corsiva" w:hAnsi="Monotype Corsiva"/>
                <w:color w:val="008080"/>
              </w:rPr>
              <w:t>205</w:t>
            </w:r>
          </w:p>
        </w:tc>
        <w:tc>
          <w:tcPr>
            <w:tcW w:w="2796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2DC57363" w14:textId="77777777" w:rsidR="000C7774" w:rsidRPr="009F689F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jc w:val="both"/>
              <w:rPr>
                <w:rFonts w:ascii="Monotype Corsiva" w:hAnsi="Monotype Corsiva"/>
                <w:color w:val="008000"/>
              </w:rPr>
            </w:pPr>
            <w:r w:rsidRPr="00F168F6">
              <w:rPr>
                <w:rFonts w:ascii="Monotype Corsiva" w:hAnsi="Monotype Corsiva"/>
                <w:color w:val="008080"/>
                <w:szCs w:val="32"/>
              </w:rPr>
              <w:t>Tehnička kultura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AE86BDE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E164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8694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C005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339966"/>
                <w:sz w:val="28"/>
                <w:szCs w:val="28"/>
              </w:rPr>
              <w:t>6.b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5B01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339966"/>
                <w:sz w:val="28"/>
                <w:szCs w:val="28"/>
              </w:rPr>
              <w:t>6.b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183115F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C3E6BD0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DF9C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1D5E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3BF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1CA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602D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28E526C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28"/>
                <w:szCs w:val="28"/>
              </w:rPr>
            </w:pPr>
          </w:p>
        </w:tc>
      </w:tr>
      <w:tr w:rsidR="000C7774" w:rsidRPr="00EA168A" w14:paraId="71C610E4" w14:textId="77777777" w:rsidTr="00AE7809">
        <w:trPr>
          <w:trHeight w:hRule="exact" w:val="320"/>
        </w:trPr>
        <w:tc>
          <w:tcPr>
            <w:tcW w:w="29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E1AA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</w:rPr>
            </w:pPr>
            <w:r>
              <w:rPr>
                <w:rFonts w:ascii="Monotype Corsiva" w:hAnsi="Monotype Corsiva"/>
                <w:color w:val="993366"/>
              </w:rPr>
              <w:t>Marina Renić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22D2E59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993366"/>
              </w:rPr>
            </w:pPr>
            <w:r>
              <w:rPr>
                <w:rFonts w:ascii="Monotype Corsiva" w:hAnsi="Monotype Corsiva"/>
                <w:color w:val="993366"/>
              </w:rPr>
              <w:t>223</w:t>
            </w:r>
          </w:p>
        </w:tc>
        <w:tc>
          <w:tcPr>
            <w:tcW w:w="2796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A57BBE9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800080"/>
              </w:rPr>
            </w:pPr>
            <w:r w:rsidRPr="007C5916">
              <w:rPr>
                <w:rFonts w:ascii="Monotype Corsiva" w:hAnsi="Monotype Corsiva"/>
                <w:color w:val="993366"/>
                <w:lang w:val="de-DE"/>
              </w:rPr>
              <w:t>Pov</w:t>
            </w:r>
            <w:r w:rsidRPr="004A2684">
              <w:rPr>
                <w:rFonts w:ascii="Monotype Corsiva" w:hAnsi="Monotype Corsiva"/>
                <w:color w:val="993366"/>
                <w:lang w:val="de-DE"/>
              </w:rPr>
              <w:t>ijest</w:t>
            </w:r>
            <w:r>
              <w:rPr>
                <w:rFonts w:ascii="Monotype Corsiva" w:hAnsi="Monotype Corsiva"/>
                <w:color w:val="993366"/>
                <w:lang w:val="de-DE"/>
              </w:rPr>
              <w:t>/</w:t>
            </w:r>
            <w:r w:rsidRPr="007C5916">
              <w:rPr>
                <w:rFonts w:ascii="Monotype Corsiva" w:hAnsi="Monotype Corsiva"/>
                <w:color w:val="FF0000"/>
                <w:lang w:val="de-DE"/>
              </w:rPr>
              <w:t xml:space="preserve"> Hrvatski  jezik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2D0C099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7716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681A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708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F481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90EB6D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6A4AA75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993366"/>
                <w:sz w:val="28"/>
                <w:szCs w:val="28"/>
              </w:rPr>
              <w:t>7.b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4011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993366"/>
                <w:sz w:val="28"/>
                <w:szCs w:val="28"/>
              </w:rPr>
              <w:t>5.c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A5DE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993366"/>
                <w:sz w:val="28"/>
                <w:szCs w:val="28"/>
              </w:rPr>
              <w:t>5.a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F963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993366"/>
                <w:sz w:val="28"/>
                <w:szCs w:val="28"/>
              </w:rPr>
              <w:t>5.b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063B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993366"/>
                <w:sz w:val="28"/>
                <w:szCs w:val="28"/>
              </w:rPr>
              <w:t>7.a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F946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FF0000"/>
                <w:sz w:val="28"/>
                <w:szCs w:val="28"/>
              </w:rPr>
              <w:t>7.c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527C539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28"/>
                <w:szCs w:val="28"/>
              </w:rPr>
            </w:pPr>
          </w:p>
        </w:tc>
      </w:tr>
      <w:tr w:rsidR="000C7774" w:rsidRPr="00EA168A" w14:paraId="12BCD5EB" w14:textId="77777777" w:rsidTr="00AE7809">
        <w:trPr>
          <w:trHeight w:hRule="exact" w:val="320"/>
        </w:trPr>
        <w:tc>
          <w:tcPr>
            <w:tcW w:w="29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FE54" w14:textId="77777777" w:rsidR="000C7774" w:rsidRPr="00DC1795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</w:rPr>
            </w:pPr>
            <w:r w:rsidRPr="00DC1795">
              <w:rPr>
                <w:rFonts w:ascii="Monotype Corsiva" w:hAnsi="Monotype Corsiva"/>
                <w:color w:val="993366"/>
              </w:rPr>
              <w:t>Filip Mišurac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A63ADF6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99336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D15A137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993366"/>
                <w:lang w:val="de-DE"/>
              </w:rPr>
            </w:pPr>
            <w:r w:rsidRPr="007C5916">
              <w:rPr>
                <w:rFonts w:ascii="Monotype Corsiva" w:hAnsi="Monotype Corsiva"/>
                <w:color w:val="993366"/>
                <w:lang w:val="de-DE"/>
              </w:rPr>
              <w:t xml:space="preserve">Povijest 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1D695B9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8C69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667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62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6493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3D5164C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0C5329B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BB5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43634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521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43634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44EC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43634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D70B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43634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9B8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43634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A91B441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C7774" w:rsidRPr="00EA168A" w14:paraId="3481AC70" w14:textId="77777777" w:rsidTr="00AE7809">
        <w:trPr>
          <w:trHeight w:hRule="exact" w:val="320"/>
        </w:trPr>
        <w:tc>
          <w:tcPr>
            <w:tcW w:w="29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439A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</w:rPr>
            </w:pPr>
            <w:r w:rsidRPr="007C5916">
              <w:rPr>
                <w:rFonts w:ascii="Monotype Corsiva" w:hAnsi="Monotype Corsiva"/>
                <w:color w:val="CC99FF"/>
              </w:rPr>
              <w:t>Marijan Biruš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19963BB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CC99FF"/>
              </w:rPr>
            </w:pPr>
            <w:r w:rsidRPr="007C5916">
              <w:rPr>
                <w:rFonts w:ascii="Monotype Corsiva" w:hAnsi="Monotype Corsiva"/>
                <w:color w:val="CC99FF"/>
              </w:rPr>
              <w:t>223</w:t>
            </w:r>
          </w:p>
        </w:tc>
        <w:tc>
          <w:tcPr>
            <w:tcW w:w="279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493CF48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CC99FF"/>
                <w:lang w:val="de-DE"/>
              </w:rPr>
            </w:pPr>
            <w:r w:rsidRPr="007C5916">
              <w:rPr>
                <w:rFonts w:ascii="Monotype Corsiva" w:hAnsi="Monotype Corsiva"/>
                <w:color w:val="CC99FF"/>
                <w:lang w:val="de-DE"/>
              </w:rPr>
              <w:t>Geo</w:t>
            </w:r>
            <w:r w:rsidRPr="00674906">
              <w:rPr>
                <w:rFonts w:ascii="Monotype Corsiva" w:hAnsi="Monotype Corsiva"/>
                <w:color w:val="CC99FF"/>
                <w:lang w:val="de-DE"/>
              </w:rPr>
              <w:t>gra</w:t>
            </w:r>
            <w:r w:rsidRPr="007C5916">
              <w:rPr>
                <w:rFonts w:ascii="Monotype Corsiva" w:hAnsi="Monotype Corsiva"/>
                <w:color w:val="CC99FF"/>
                <w:lang w:val="de-DE"/>
              </w:rPr>
              <w:t>fija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583C88A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FF45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CC99FF"/>
                <w:sz w:val="28"/>
                <w:szCs w:val="28"/>
              </w:rPr>
              <w:t>8.a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C931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CC99FF"/>
                <w:sz w:val="28"/>
                <w:szCs w:val="28"/>
              </w:rPr>
              <w:t>8.c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2F73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0FAA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CC99FF"/>
                <w:sz w:val="28"/>
                <w:szCs w:val="28"/>
              </w:rPr>
              <w:t>8.b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586D224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0385969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0309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DB4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DFA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439D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97E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54A7545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28"/>
                <w:szCs w:val="28"/>
              </w:rPr>
            </w:pPr>
          </w:p>
        </w:tc>
      </w:tr>
      <w:tr w:rsidR="000C7774" w:rsidRPr="00EA168A" w14:paraId="33CA194D" w14:textId="77777777" w:rsidTr="00AE7809">
        <w:trPr>
          <w:trHeight w:hRule="exact" w:val="320"/>
        </w:trPr>
        <w:tc>
          <w:tcPr>
            <w:tcW w:w="29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0C64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  <w:color w:val="FF0000"/>
              </w:rPr>
              <w:t>Željka Bedenicki</w:t>
            </w:r>
            <w:r w:rsidRPr="007C5916">
              <w:rPr>
                <w:rFonts w:ascii="Monotype Corsiva" w:hAnsi="Monotype Corsiva"/>
              </w:rPr>
              <w:t>/Ines Patafta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2055204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</w:rPr>
              <w:t>Vd</w:t>
            </w:r>
          </w:p>
        </w:tc>
        <w:tc>
          <w:tcPr>
            <w:tcW w:w="279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1281654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lang w:val="de-DE"/>
              </w:rPr>
            </w:pPr>
            <w:r w:rsidRPr="007C5916">
              <w:rPr>
                <w:rFonts w:ascii="Monotype Corsiva" w:hAnsi="Monotype Corsiva"/>
                <w:lang w:val="de-DE"/>
              </w:rPr>
              <w:t>TZK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9ED7B2B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F49D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1CA0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sz w:val="28"/>
                <w:szCs w:val="28"/>
              </w:rPr>
              <w:t>8.a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0E0C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sz w:val="28"/>
                <w:szCs w:val="28"/>
              </w:rPr>
              <w:t>8.b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E016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sz w:val="28"/>
                <w:szCs w:val="28"/>
              </w:rPr>
              <w:t>Sr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45EA440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sz w:val="28"/>
                <w:szCs w:val="28"/>
              </w:rPr>
              <w:t>8.c</w:t>
            </w:r>
          </w:p>
        </w:tc>
        <w:tc>
          <w:tcPr>
            <w:tcW w:w="6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DD0198B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D1B9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sz w:val="28"/>
                <w:szCs w:val="28"/>
              </w:rPr>
              <w:t>7.c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7315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D468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6336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E8C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35A21AA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80"/>
                <w:sz w:val="28"/>
                <w:szCs w:val="28"/>
              </w:rPr>
            </w:pPr>
          </w:p>
        </w:tc>
      </w:tr>
      <w:tr w:rsidR="000C7774" w:rsidRPr="00EA168A" w14:paraId="0711A54B" w14:textId="77777777" w:rsidTr="00AE7809">
        <w:trPr>
          <w:trHeight w:hRule="exact" w:val="320"/>
        </w:trPr>
        <w:tc>
          <w:tcPr>
            <w:tcW w:w="29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6EB2" w14:textId="77777777" w:rsidR="000C7774" w:rsidRPr="00ED058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</w:rPr>
            </w:pPr>
            <w:r w:rsidRPr="00ED0582">
              <w:rPr>
                <w:rFonts w:ascii="Monotype Corsiva" w:hAnsi="Monotype Corsiva"/>
                <w:color w:val="800000"/>
              </w:rPr>
              <w:t>Ljuba Jurić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55886B2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80000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0342107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</w:rPr>
            </w:pPr>
            <w:r w:rsidRPr="007C5916">
              <w:rPr>
                <w:rFonts w:ascii="Monotype Corsiva" w:hAnsi="Monotype Corsiva"/>
                <w:color w:val="800000"/>
              </w:rPr>
              <w:t xml:space="preserve">Vjeronauk    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AE3AC28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7797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A3DD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1E1D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2DA7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800000"/>
                <w:sz w:val="28"/>
                <w:szCs w:val="28"/>
              </w:rPr>
              <w:t>6.b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A0F47E5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800000"/>
                <w:sz w:val="28"/>
                <w:szCs w:val="28"/>
              </w:rPr>
              <w:t>6.c</w:t>
            </w:r>
          </w:p>
        </w:tc>
        <w:tc>
          <w:tcPr>
            <w:tcW w:w="6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745E925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800000"/>
                <w:sz w:val="28"/>
                <w:szCs w:val="28"/>
              </w:rPr>
              <w:t>5.b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F8D3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7BF5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66E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b/>
                <w:color w:val="80008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AFC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8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A681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80"/>
                <w:sz w:val="28"/>
                <w:szCs w:val="28"/>
                <w:u w:val="singl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9C57475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</w:tr>
      <w:tr w:rsidR="000C7774" w:rsidRPr="00EA168A" w14:paraId="5293127E" w14:textId="77777777" w:rsidTr="00AE7809">
        <w:trPr>
          <w:trHeight w:hRule="exact" w:val="383"/>
        </w:trPr>
        <w:tc>
          <w:tcPr>
            <w:tcW w:w="29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DA3B" w14:textId="77777777" w:rsidR="000C7774" w:rsidRPr="00755059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20"/>
              </w:rPr>
            </w:pPr>
            <w:r w:rsidRPr="00755059">
              <w:rPr>
                <w:rFonts w:ascii="Monotype Corsiva" w:hAnsi="Monotype Corsiva"/>
                <w:color w:val="800000"/>
                <w:sz w:val="20"/>
              </w:rPr>
              <w:t xml:space="preserve">Anamarija Strabić / </w:t>
            </w:r>
            <w:r w:rsidRPr="00755059">
              <w:rPr>
                <w:rFonts w:ascii="Monotype Corsiva" w:hAnsi="Monotype Corsiva"/>
                <w:color w:val="00B0F0"/>
                <w:sz w:val="20"/>
              </w:rPr>
              <w:t>Ružica Subašić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E06D4D0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80000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71EFF0F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</w:rPr>
            </w:pPr>
            <w:r w:rsidRPr="007C5916">
              <w:rPr>
                <w:rFonts w:ascii="Monotype Corsiva" w:hAnsi="Monotype Corsiva"/>
                <w:color w:val="800000"/>
              </w:rPr>
              <w:t xml:space="preserve">Vjeronauk   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B2BD7EF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E4D5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A6A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53DE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800000"/>
                <w:sz w:val="28"/>
                <w:szCs w:val="28"/>
              </w:rPr>
              <w:t>1.a</w:t>
            </w:r>
          </w:p>
          <w:p w14:paraId="53E13C45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00B0F0"/>
                <w:sz w:val="28"/>
                <w:szCs w:val="28"/>
              </w:rPr>
              <w:t>2.b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0DFE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800000"/>
                <w:sz w:val="28"/>
                <w:szCs w:val="28"/>
              </w:rPr>
              <w:t>1.a</w:t>
            </w:r>
          </w:p>
          <w:p w14:paraId="4F6F8477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00B0F0"/>
                <w:sz w:val="28"/>
                <w:szCs w:val="28"/>
              </w:rPr>
              <w:t>2.b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439B61C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50BF15E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800000"/>
                <w:sz w:val="28"/>
                <w:szCs w:val="28"/>
              </w:rPr>
              <w:t>7.a</w:t>
            </w:r>
          </w:p>
          <w:p w14:paraId="26376889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00B0F0"/>
                <w:sz w:val="28"/>
                <w:szCs w:val="28"/>
              </w:rPr>
              <w:t>3.a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0AE4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800000"/>
                <w:sz w:val="28"/>
                <w:szCs w:val="28"/>
              </w:rPr>
              <w:t>7.a</w:t>
            </w:r>
          </w:p>
          <w:p w14:paraId="67588C5E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00B0F0"/>
                <w:sz w:val="28"/>
                <w:szCs w:val="28"/>
              </w:rPr>
              <w:t>3.a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CD30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800000"/>
                <w:sz w:val="28"/>
                <w:szCs w:val="28"/>
              </w:rPr>
              <w:t>7.c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7883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800000"/>
                <w:sz w:val="28"/>
                <w:szCs w:val="28"/>
              </w:rPr>
              <w:t>7.c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1DC4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E2DC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80"/>
                <w:sz w:val="28"/>
                <w:szCs w:val="28"/>
                <w:u w:val="singl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3DAF91A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</w:tr>
      <w:tr w:rsidR="000C7774" w:rsidRPr="00EA168A" w14:paraId="43F69B58" w14:textId="77777777" w:rsidTr="00AE7809">
        <w:trPr>
          <w:trHeight w:hRule="exact" w:val="320"/>
        </w:trPr>
        <w:tc>
          <w:tcPr>
            <w:tcW w:w="2902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F394084" w14:textId="77777777" w:rsidR="000C7774" w:rsidRPr="00F63FBC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</w:rPr>
            </w:pPr>
            <w:r w:rsidRPr="00F63FBC">
              <w:rPr>
                <w:rFonts w:ascii="Monotype Corsiva" w:hAnsi="Monotype Corsiva"/>
                <w:color w:val="99CC00"/>
              </w:rPr>
              <w:t>Bojana Trivanović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26CF281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99CC0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289FFDBB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</w:rPr>
            </w:pPr>
            <w:r w:rsidRPr="007C5916">
              <w:rPr>
                <w:rFonts w:ascii="Monotype Corsiva" w:hAnsi="Monotype Corsiva"/>
                <w:color w:val="99CC00"/>
              </w:rPr>
              <w:t xml:space="preserve">Informatika 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1CD5B1A0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D0C0491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99CC00"/>
                <w:sz w:val="28"/>
                <w:szCs w:val="28"/>
              </w:rPr>
              <w:t>4.a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118066A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99CC00"/>
                <w:sz w:val="28"/>
                <w:szCs w:val="28"/>
              </w:rPr>
              <w:t>4.a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1BB053E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99CC00"/>
                <w:sz w:val="28"/>
                <w:szCs w:val="28"/>
              </w:rPr>
              <w:t>6.a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EC51B94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99CC00"/>
                <w:sz w:val="28"/>
                <w:szCs w:val="28"/>
              </w:rPr>
              <w:t>6.a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ABFC093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99CC00"/>
                <w:sz w:val="28"/>
                <w:szCs w:val="28"/>
              </w:rPr>
              <w:t>Sr</w:t>
            </w:r>
          </w:p>
        </w:tc>
        <w:tc>
          <w:tcPr>
            <w:tcW w:w="69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094BB00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99CC00"/>
                <w:sz w:val="28"/>
                <w:szCs w:val="28"/>
              </w:rPr>
              <w:t>1.b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7ABDFB8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2D050"/>
                <w:sz w:val="28"/>
                <w:szCs w:val="28"/>
              </w:rPr>
            </w:pPr>
            <w:r w:rsidRPr="00920186">
              <w:rPr>
                <w:rFonts w:ascii="Monotype Corsiva" w:hAnsi="Monotype Corsiva"/>
                <w:color w:val="92D050"/>
                <w:sz w:val="28"/>
                <w:szCs w:val="28"/>
              </w:rPr>
              <w:t>1.b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7B26903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2D05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27389C1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2D05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578A002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2D05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F9F3FFA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2D05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</w:tcPr>
          <w:p w14:paraId="6B6605BA" w14:textId="77777777" w:rsidR="000C7774" w:rsidRPr="0092018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2D050"/>
                <w:sz w:val="28"/>
                <w:szCs w:val="28"/>
              </w:rPr>
            </w:pPr>
          </w:p>
        </w:tc>
      </w:tr>
    </w:tbl>
    <w:p w14:paraId="66B252A9" w14:textId="77777777" w:rsidR="000C7774" w:rsidRPr="00A10EF3" w:rsidRDefault="000C7774" w:rsidP="00A10EF3"/>
    <w:tbl>
      <w:tblPr>
        <w:tblW w:w="15793" w:type="dxa"/>
        <w:tblLayout w:type="fixed"/>
        <w:tblLook w:val="01E0" w:firstRow="1" w:lastRow="1" w:firstColumn="1" w:lastColumn="1" w:noHBand="0" w:noVBand="0"/>
      </w:tblPr>
      <w:tblGrid>
        <w:gridCol w:w="2932"/>
        <w:gridCol w:w="990"/>
        <w:gridCol w:w="2826"/>
        <w:gridCol w:w="565"/>
        <w:gridCol w:w="565"/>
        <w:gridCol w:w="565"/>
        <w:gridCol w:w="705"/>
        <w:gridCol w:w="848"/>
        <w:gridCol w:w="706"/>
        <w:gridCol w:w="705"/>
        <w:gridCol w:w="848"/>
        <w:gridCol w:w="706"/>
        <w:gridCol w:w="706"/>
        <w:gridCol w:w="706"/>
        <w:gridCol w:w="706"/>
        <w:gridCol w:w="706"/>
        <w:gridCol w:w="8"/>
      </w:tblGrid>
      <w:tr w:rsidR="000C7774" w:rsidRPr="00EA168A" w14:paraId="464B57CB" w14:textId="77777777" w:rsidTr="00AE7809">
        <w:trPr>
          <w:trHeight w:val="162"/>
        </w:trPr>
        <w:tc>
          <w:tcPr>
            <w:tcW w:w="3923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621A1979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sz w:val="36"/>
                <w:szCs w:val="28"/>
              </w:rPr>
            </w:pPr>
            <w:r w:rsidRPr="00EA168A">
              <w:rPr>
                <w:rFonts w:ascii="Monotype Corsiva" w:hAnsi="Monotype Corsiva"/>
                <w:sz w:val="36"/>
                <w:szCs w:val="28"/>
              </w:rPr>
              <w:lastRenderedPageBreak/>
              <w:t>6. i 8. ujutro</w:t>
            </w:r>
          </w:p>
          <w:p w14:paraId="1E502F5F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sz w:val="32"/>
                <w:szCs w:val="36"/>
              </w:rPr>
            </w:pPr>
            <w:r w:rsidRPr="00EA168A">
              <w:rPr>
                <w:rFonts w:ascii="Monotype Corsiva" w:hAnsi="Monotype Corsiva"/>
                <w:sz w:val="36"/>
                <w:szCs w:val="28"/>
              </w:rPr>
              <w:t>5. i 7. popodne</w:t>
            </w:r>
          </w:p>
        </w:tc>
        <w:tc>
          <w:tcPr>
            <w:tcW w:w="282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0535FF05" w14:textId="77777777" w:rsidR="000C7774" w:rsidRPr="00EA168A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  <w:r w:rsidRPr="00EA168A">
              <w:rPr>
                <w:rFonts w:ascii="Monotype Corsiva" w:hAnsi="Monotype Corsiva"/>
                <w:szCs w:val="28"/>
              </w:rPr>
              <w:t>PREDMET</w:t>
            </w:r>
          </w:p>
          <w:p w14:paraId="03851C71" w14:textId="77777777" w:rsidR="000C7774" w:rsidRPr="00EA168A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9044" w:type="dxa"/>
            <w:gridSpan w:val="1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24A0C251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b/>
                <w:sz w:val="16"/>
              </w:rPr>
            </w:pPr>
            <w:r w:rsidRPr="00EA168A">
              <w:rPr>
                <w:rFonts w:ascii="Monotype Corsiva" w:hAnsi="Monotype Corsiva"/>
                <w:b/>
                <w:sz w:val="26"/>
                <w:highlight w:val="yellow"/>
              </w:rPr>
              <w:t>UTORAK</w:t>
            </w:r>
          </w:p>
        </w:tc>
      </w:tr>
      <w:tr w:rsidR="000C7774" w:rsidRPr="00EA168A" w14:paraId="22FE2126" w14:textId="77777777" w:rsidTr="00AE7809">
        <w:trPr>
          <w:gridAfter w:val="1"/>
          <w:wAfter w:w="7" w:type="dxa"/>
          <w:trHeight w:val="349"/>
        </w:trPr>
        <w:tc>
          <w:tcPr>
            <w:tcW w:w="3923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5373F3B1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826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2258AB30" w14:textId="77777777" w:rsidR="000C7774" w:rsidRPr="00EA168A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C1AC4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EA168A">
              <w:rPr>
                <w:rFonts w:ascii="Monotype Corsiva" w:hAnsi="Monotype Corsiva"/>
                <w:sz w:val="16"/>
              </w:rPr>
              <w:t>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BB23C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EA168A">
              <w:rPr>
                <w:rFonts w:ascii="Monotype Corsiva" w:hAnsi="Monotype Corsiva"/>
                <w:sz w:val="16"/>
              </w:rPr>
              <w:t>2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18A40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EA168A">
              <w:rPr>
                <w:rFonts w:ascii="Monotype Corsiva" w:hAnsi="Monotype Corsiva"/>
                <w:sz w:val="16"/>
              </w:rPr>
              <w:t>3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1AD2B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EA168A">
              <w:rPr>
                <w:rFonts w:ascii="Monotype Corsiva" w:hAnsi="Monotype Corsiva"/>
                <w:sz w:val="16"/>
              </w:rPr>
              <w:t>4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CFE06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EA168A">
              <w:rPr>
                <w:rFonts w:ascii="Monotype Corsiva" w:hAnsi="Monotype Corsiva"/>
                <w:sz w:val="16"/>
              </w:rPr>
              <w:t>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66E9F6E2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EA168A">
              <w:rPr>
                <w:rFonts w:ascii="Monotype Corsiva" w:hAnsi="Monotype Corsiva"/>
                <w:sz w:val="16"/>
              </w:rPr>
              <w:t>6</w:t>
            </w:r>
          </w:p>
        </w:tc>
        <w:tc>
          <w:tcPr>
            <w:tcW w:w="70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8B1199D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069E2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AF8BD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54B64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A2846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7E351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1EB864C2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6</w:t>
            </w:r>
          </w:p>
        </w:tc>
      </w:tr>
      <w:tr w:rsidR="000C7774" w:rsidRPr="00EA168A" w14:paraId="5BFFD046" w14:textId="77777777" w:rsidTr="00AE7809">
        <w:trPr>
          <w:gridAfter w:val="1"/>
          <w:wAfter w:w="7" w:type="dxa"/>
          <w:trHeight w:val="135"/>
        </w:trPr>
        <w:tc>
          <w:tcPr>
            <w:tcW w:w="3923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A4A6AE7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826" w:type="dxa"/>
            <w:vMerge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63F3C6F4" w14:textId="77777777" w:rsidR="000C7774" w:rsidRPr="00EA168A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70D5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1B43DE">
              <w:rPr>
                <w:rFonts w:ascii="Monotype Corsiva" w:hAnsi="Monotype Corsiva"/>
                <w:sz w:val="16"/>
              </w:rPr>
              <w:t>8.00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96E54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1B43DE">
              <w:rPr>
                <w:rFonts w:ascii="Monotype Corsiva" w:hAnsi="Monotype Corsiva"/>
                <w:sz w:val="16"/>
              </w:rPr>
              <w:t>8.</w:t>
            </w:r>
            <w:r>
              <w:rPr>
                <w:rFonts w:ascii="Monotype Corsiva" w:hAnsi="Monotype Corsiva"/>
                <w:sz w:val="16"/>
              </w:rPr>
              <w:t>45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A42EB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1B43DE">
              <w:rPr>
                <w:rFonts w:ascii="Monotype Corsiva" w:hAnsi="Monotype Corsiva"/>
                <w:sz w:val="16"/>
              </w:rPr>
              <w:t>9.</w:t>
            </w:r>
            <w:r>
              <w:rPr>
                <w:rFonts w:ascii="Monotype Corsiva" w:hAnsi="Monotype Corsiva"/>
                <w:sz w:val="16"/>
              </w:rPr>
              <w:t>3</w:t>
            </w:r>
            <w:r w:rsidRPr="001B43DE">
              <w:rPr>
                <w:rFonts w:ascii="Monotype Corsiva" w:hAnsi="Monotype Corsiva"/>
                <w:sz w:val="16"/>
              </w:rPr>
              <w:t>5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5DFE8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1B43DE">
              <w:rPr>
                <w:rFonts w:ascii="Monotype Corsiva" w:hAnsi="Monotype Corsiva"/>
                <w:sz w:val="16"/>
              </w:rPr>
              <w:t>10.</w:t>
            </w:r>
            <w:r>
              <w:rPr>
                <w:rFonts w:ascii="Monotype Corsiva" w:hAnsi="Monotype Corsiva"/>
                <w:sz w:val="16"/>
              </w:rPr>
              <w:t>25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B8A0B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1B43DE">
              <w:rPr>
                <w:rFonts w:ascii="Monotype Corsiva" w:hAnsi="Monotype Corsiva"/>
                <w:sz w:val="16"/>
              </w:rPr>
              <w:t>11.</w:t>
            </w:r>
            <w:r>
              <w:rPr>
                <w:rFonts w:ascii="Monotype Corsiva" w:hAnsi="Monotype Corsiva"/>
                <w:sz w:val="16"/>
              </w:rPr>
              <w:t>1</w:t>
            </w:r>
            <w:r w:rsidRPr="001B43DE">
              <w:rPr>
                <w:rFonts w:ascii="Monotype Corsiva" w:hAnsi="Monotype Corsiva"/>
                <w:sz w:val="16"/>
              </w:rPr>
              <w:t>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0DDB9BC5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1B43DE">
              <w:rPr>
                <w:rFonts w:ascii="Monotype Corsiva" w:hAnsi="Monotype Corsiva"/>
                <w:sz w:val="16"/>
              </w:rPr>
              <w:t>1</w:t>
            </w:r>
            <w:r>
              <w:rPr>
                <w:rFonts w:ascii="Monotype Corsiva" w:hAnsi="Monotype Corsiva"/>
                <w:sz w:val="16"/>
              </w:rPr>
              <w:t>1</w:t>
            </w:r>
            <w:r w:rsidRPr="001B43DE">
              <w:rPr>
                <w:rFonts w:ascii="Monotype Corsiva" w:hAnsi="Monotype Corsiva"/>
                <w:sz w:val="16"/>
              </w:rPr>
              <w:t>.</w:t>
            </w:r>
            <w:r>
              <w:rPr>
                <w:rFonts w:ascii="Monotype Corsiva" w:hAnsi="Monotype Corsiva"/>
                <w:sz w:val="16"/>
              </w:rPr>
              <w:t>55</w:t>
            </w:r>
          </w:p>
        </w:tc>
        <w:tc>
          <w:tcPr>
            <w:tcW w:w="70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CF38AE4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13.</w:t>
            </w:r>
            <w:r>
              <w:rPr>
                <w:rFonts w:ascii="Monotype Corsiva" w:hAnsi="Monotype Corsiva"/>
                <w:sz w:val="18"/>
              </w:rPr>
              <w:t>2</w:t>
            </w:r>
            <w:r w:rsidRPr="001B43DE">
              <w:rPr>
                <w:rFonts w:ascii="Monotype Corsiva" w:hAnsi="Monotype Corsiva"/>
                <w:sz w:val="18"/>
              </w:rPr>
              <w:t>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41AC0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14.0</w:t>
            </w:r>
            <w:r>
              <w:rPr>
                <w:rFonts w:ascii="Monotype Corsiva" w:hAnsi="Monotype Corsiva"/>
                <w:sz w:val="18"/>
              </w:rPr>
              <w:t>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3345C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14.5</w:t>
            </w:r>
            <w:r>
              <w:rPr>
                <w:rFonts w:ascii="Monotype Corsiva" w:hAnsi="Monotype Corsiva"/>
                <w:sz w:val="18"/>
              </w:rPr>
              <w:t>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C6385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15.4</w:t>
            </w:r>
            <w:r>
              <w:rPr>
                <w:rFonts w:ascii="Monotype Corsiva" w:hAnsi="Monotype Corsiva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2C4B3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16.</w:t>
            </w:r>
            <w:r>
              <w:rPr>
                <w:rFonts w:ascii="Monotype Corsiva" w:hAnsi="Monotype Corsiva"/>
                <w:sz w:val="18"/>
              </w:rPr>
              <w:t>3</w:t>
            </w:r>
            <w:r w:rsidRPr="001B43DE">
              <w:rPr>
                <w:rFonts w:ascii="Monotype Corsiva" w:hAnsi="Monotype Corsiva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0E9B6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17.</w:t>
            </w:r>
            <w:r>
              <w:rPr>
                <w:rFonts w:ascii="Monotype Corsiva" w:hAnsi="Monotype Corsiva"/>
                <w:sz w:val="18"/>
              </w:rPr>
              <w:t>15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34F2A710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18.</w:t>
            </w:r>
            <w:r>
              <w:rPr>
                <w:rFonts w:ascii="Monotype Corsiva" w:hAnsi="Monotype Corsiva"/>
                <w:sz w:val="18"/>
              </w:rPr>
              <w:t>0</w:t>
            </w:r>
            <w:r w:rsidRPr="001B43DE">
              <w:rPr>
                <w:rFonts w:ascii="Monotype Corsiva" w:hAnsi="Monotype Corsiva"/>
                <w:sz w:val="18"/>
              </w:rPr>
              <w:t>0</w:t>
            </w:r>
          </w:p>
        </w:tc>
      </w:tr>
      <w:tr w:rsidR="000C7774" w:rsidRPr="00EA168A" w14:paraId="1E9BB7D5" w14:textId="77777777" w:rsidTr="00AE7809">
        <w:trPr>
          <w:gridAfter w:val="1"/>
          <w:wAfter w:w="8" w:type="dxa"/>
          <w:trHeight w:hRule="exact" w:val="344"/>
        </w:trPr>
        <w:tc>
          <w:tcPr>
            <w:tcW w:w="293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07DC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</w:rPr>
            </w:pPr>
            <w:r w:rsidRPr="007C5916">
              <w:rPr>
                <w:rFonts w:ascii="Monotype Corsiva" w:hAnsi="Monotype Corsiva"/>
                <w:color w:val="FF0000"/>
              </w:rPr>
              <w:t>Irena Duplančić</w:t>
            </w:r>
          </w:p>
        </w:tc>
        <w:tc>
          <w:tcPr>
            <w:tcW w:w="98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6C87B7B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00"/>
              </w:rPr>
            </w:pPr>
            <w:r w:rsidRPr="007C5916">
              <w:rPr>
                <w:rFonts w:ascii="Monotype Corsiva" w:hAnsi="Monotype Corsiva"/>
                <w:color w:val="FF0000"/>
              </w:rPr>
              <w:t>221</w:t>
            </w:r>
          </w:p>
        </w:tc>
        <w:tc>
          <w:tcPr>
            <w:tcW w:w="2826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4360190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FF0000"/>
              </w:rPr>
            </w:pPr>
            <w:r w:rsidRPr="007C5916">
              <w:rPr>
                <w:rFonts w:ascii="Monotype Corsiva" w:hAnsi="Monotype Corsiva"/>
                <w:color w:val="FF0000"/>
              </w:rPr>
              <w:t>Hrvatski  jezik</w:t>
            </w:r>
          </w:p>
        </w:tc>
        <w:tc>
          <w:tcPr>
            <w:tcW w:w="565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6E6D00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406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BC6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088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898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BAFA90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CF4591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C8C1" w14:textId="77777777" w:rsidR="000C7774" w:rsidRPr="006A1952" w:rsidRDefault="000C7774" w:rsidP="00697F2C">
            <w:pPr>
              <w:tabs>
                <w:tab w:val="center" w:pos="4320"/>
                <w:tab w:val="right" w:pos="8640"/>
              </w:tabs>
              <w:spacing w:line="192" w:lineRule="auto"/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6A1952">
              <w:rPr>
                <w:rFonts w:ascii="Monotype Corsiva" w:hAnsi="Monotype Corsiva"/>
                <w:color w:val="FF0000"/>
                <w:sz w:val="28"/>
                <w:szCs w:val="28"/>
              </w:rPr>
              <w:t>7.b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888D" w14:textId="77777777" w:rsidR="000C7774" w:rsidRPr="006A1952" w:rsidRDefault="000C7774" w:rsidP="00697F2C">
            <w:pPr>
              <w:tabs>
                <w:tab w:val="center" w:pos="4320"/>
                <w:tab w:val="right" w:pos="8640"/>
              </w:tabs>
              <w:spacing w:line="192" w:lineRule="auto"/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6A1952">
              <w:rPr>
                <w:rFonts w:ascii="Monotype Corsiva" w:hAnsi="Monotype Corsiva"/>
                <w:color w:val="FF0000"/>
                <w:sz w:val="28"/>
                <w:szCs w:val="28"/>
              </w:rPr>
              <w:t>7.b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6D67" w14:textId="77777777" w:rsidR="000C7774" w:rsidRPr="006A1952" w:rsidRDefault="000C7774" w:rsidP="00697F2C">
            <w:pPr>
              <w:tabs>
                <w:tab w:val="center" w:pos="4320"/>
                <w:tab w:val="right" w:pos="8640"/>
              </w:tabs>
              <w:spacing w:line="192" w:lineRule="auto"/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6A1952">
              <w:rPr>
                <w:rFonts w:ascii="Monotype Corsiva" w:hAnsi="Monotype Corsiva"/>
                <w:color w:val="FF0000"/>
                <w:sz w:val="28"/>
                <w:szCs w:val="28"/>
              </w:rPr>
              <w:t>5.a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DCA4" w14:textId="77777777" w:rsidR="000C7774" w:rsidRPr="006A1952" w:rsidRDefault="000C7774" w:rsidP="00697F2C">
            <w:pPr>
              <w:tabs>
                <w:tab w:val="center" w:pos="4320"/>
                <w:tab w:val="right" w:pos="8640"/>
              </w:tabs>
              <w:spacing w:line="192" w:lineRule="auto"/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6A1952">
              <w:rPr>
                <w:rFonts w:ascii="Monotype Corsiva" w:hAnsi="Monotype Corsiva"/>
                <w:color w:val="FF0000"/>
                <w:sz w:val="28"/>
                <w:szCs w:val="28"/>
              </w:rPr>
              <w:t>5.c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3958" w14:textId="77777777" w:rsidR="000C7774" w:rsidRPr="006A1952" w:rsidRDefault="000C7774" w:rsidP="006A1952">
            <w:pPr>
              <w:tabs>
                <w:tab w:val="center" w:pos="4320"/>
                <w:tab w:val="right" w:pos="8640"/>
              </w:tabs>
              <w:spacing w:line="192" w:lineRule="auto"/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6A1952">
              <w:rPr>
                <w:rFonts w:ascii="Monotype Corsiva" w:hAnsi="Monotype Corsiva"/>
                <w:color w:val="FF0000"/>
                <w:sz w:val="28"/>
                <w:szCs w:val="28"/>
              </w:rPr>
              <w:t>7.a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B79E6E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</w:tr>
      <w:tr w:rsidR="000C7774" w:rsidRPr="00EA168A" w14:paraId="4C61E331" w14:textId="77777777" w:rsidTr="00AE7809">
        <w:trPr>
          <w:gridAfter w:val="1"/>
          <w:wAfter w:w="8" w:type="dxa"/>
          <w:trHeight w:hRule="exact" w:val="34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3BA5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</w:rPr>
            </w:pPr>
            <w:r>
              <w:rPr>
                <w:rFonts w:ascii="Monotype Corsiva" w:hAnsi="Monotype Corsiva"/>
                <w:color w:val="FF0000"/>
              </w:rPr>
              <w:t>Gabrijela Vojvodić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6451DE8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00"/>
              </w:rPr>
            </w:pPr>
            <w:r w:rsidRPr="007C5916">
              <w:rPr>
                <w:rFonts w:ascii="Monotype Corsiva" w:hAnsi="Monotype Corsiva"/>
                <w:color w:val="FF0000"/>
              </w:rPr>
              <w:t>221</w:t>
            </w: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4991583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FF0000"/>
              </w:rPr>
            </w:pPr>
            <w:r w:rsidRPr="007C5916">
              <w:rPr>
                <w:rFonts w:ascii="Monotype Corsiva" w:hAnsi="Monotype Corsiva"/>
                <w:color w:val="FF0000"/>
              </w:rPr>
              <w:t>Hrvatski  jezik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FDB205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F2E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978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044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8.b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85B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8.c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99FA5F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8.a</w:t>
            </w: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CAF370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946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5.b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231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F1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724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BDB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1942BD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</w:tr>
      <w:tr w:rsidR="000C7774" w:rsidRPr="00EA168A" w14:paraId="589BB3E1" w14:textId="77777777" w:rsidTr="00AE7809">
        <w:trPr>
          <w:gridAfter w:val="1"/>
          <w:wAfter w:w="8" w:type="dxa"/>
          <w:trHeight w:hRule="exact" w:val="34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8B7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lang w:val="de-DE"/>
              </w:rPr>
            </w:pPr>
            <w:r w:rsidRPr="007C5916">
              <w:rPr>
                <w:rFonts w:ascii="Monotype Corsiva" w:hAnsi="Monotype Corsiva"/>
                <w:color w:val="0000FF"/>
                <w:lang w:val="de-DE"/>
              </w:rPr>
              <w:t>Margita Bašić Kale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B364D20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00"/>
                <w:lang w:val="de-D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D397388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FF0000"/>
                <w:lang w:val="de-DE"/>
              </w:rPr>
            </w:pPr>
            <w:r w:rsidRPr="007C5916">
              <w:rPr>
                <w:rFonts w:ascii="Monotype Corsiva" w:hAnsi="Monotype Corsiva"/>
                <w:color w:val="FF0000"/>
                <w:lang w:val="de-DE"/>
              </w:rPr>
              <w:t>Hrvatski  jezik/</w:t>
            </w:r>
            <w:r w:rsidRPr="007C5916">
              <w:rPr>
                <w:rFonts w:ascii="Monotype Corsiva" w:hAnsi="Monotype Corsiva"/>
                <w:color w:val="0000FF"/>
                <w:lang w:val="de-DE"/>
              </w:rPr>
              <w:t>njemački jezik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011F70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CFF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6.c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C7B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6.b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806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4BC8" w14:textId="77777777" w:rsidR="000C7774" w:rsidRPr="00A700E5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A700E5">
              <w:rPr>
                <w:rFonts w:ascii="Monotype Corsiva" w:hAnsi="Monotype Corsiva"/>
                <w:color w:val="FF0000"/>
                <w:sz w:val="32"/>
                <w:szCs w:val="32"/>
              </w:rPr>
              <w:t>6.a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195195D" w14:textId="77777777" w:rsidR="000C7774" w:rsidRPr="00A700E5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0"/>
              </w:rPr>
            </w:pPr>
            <w:r w:rsidRPr="00A700E5">
              <w:rPr>
                <w:rFonts w:ascii="Monotype Corsiva" w:hAnsi="Monotype Corsiva"/>
                <w:color w:val="0000FF"/>
                <w:sz w:val="20"/>
              </w:rPr>
              <w:t>4.a izb</w:t>
            </w: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FFAD93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7B1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B08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C5D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B08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5E4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8C0697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</w:tr>
      <w:tr w:rsidR="000C7774" w:rsidRPr="00EA168A" w14:paraId="73DA280A" w14:textId="77777777" w:rsidTr="00AE7809">
        <w:trPr>
          <w:gridAfter w:val="1"/>
          <w:wAfter w:w="8" w:type="dxa"/>
          <w:trHeight w:hRule="exact" w:val="34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A5EA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008000"/>
              </w:rPr>
              <w:t>Gabrijela Dominović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8F9E06A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008000"/>
              </w:rPr>
              <w:t>213</w:t>
            </w: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5233D9E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008000"/>
              </w:rPr>
              <w:t>Likovna kultura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3FF9AA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0B1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D54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1A6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713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9E9A46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355A1D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AB4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60C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31F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07D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5.a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0D9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5.a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2DDD8F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</w:tr>
      <w:tr w:rsidR="000C7774" w:rsidRPr="00EA168A" w14:paraId="0BDC6394" w14:textId="77777777" w:rsidTr="00AE7809">
        <w:trPr>
          <w:gridAfter w:val="1"/>
          <w:wAfter w:w="8" w:type="dxa"/>
          <w:trHeight w:hRule="exact" w:val="34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0870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008000"/>
              </w:rPr>
              <w:t>Domagoj Brlečić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4336D74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008000"/>
              </w:rPr>
              <w:t>213</w:t>
            </w: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3FAE0E4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008000"/>
              </w:rPr>
              <w:t>Glazbena kultura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A927E7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996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8.a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007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4.c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A7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6.b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6C5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8.b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361CAC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6.c</w:t>
            </w: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9ACFC3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FEE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E3B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31C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754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8BD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07FA4A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</w:tr>
      <w:tr w:rsidR="000C7774" w:rsidRPr="00EA168A" w14:paraId="470D9BCE" w14:textId="77777777" w:rsidTr="00AE7809">
        <w:trPr>
          <w:gridAfter w:val="1"/>
          <w:wAfter w:w="8" w:type="dxa"/>
          <w:trHeight w:hRule="exact" w:val="34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CE21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7C5916">
              <w:rPr>
                <w:rFonts w:ascii="Monotype Corsiva" w:hAnsi="Monotype Corsiva"/>
                <w:color w:val="0000FF"/>
              </w:rPr>
              <w:t>Marijan Fitz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4C485A9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  <w:r w:rsidRPr="007C5916">
              <w:rPr>
                <w:rFonts w:ascii="Monotype Corsiva" w:hAnsi="Monotype Corsiva"/>
                <w:color w:val="0000FF"/>
              </w:rPr>
              <w:t>220</w:t>
            </w: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2484451" w14:textId="77777777" w:rsidR="000C7774" w:rsidRPr="009418FD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9418FD">
              <w:rPr>
                <w:rFonts w:ascii="Monotype Corsiva" w:hAnsi="Monotype Corsiva"/>
                <w:color w:val="0000FF"/>
              </w:rPr>
              <w:t>Engleski jezik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971997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6.b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3882" w14:textId="77777777" w:rsidR="000C7774" w:rsidRPr="00A700E5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A700E5">
              <w:rPr>
                <w:rFonts w:ascii="Monotype Corsiva" w:hAnsi="Monotype Corsiva"/>
                <w:color w:val="0000FF"/>
                <w:sz w:val="32"/>
                <w:szCs w:val="32"/>
              </w:rPr>
              <w:t>6.a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7D0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6.c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A9B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D84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F8012F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F642D0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22D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5BB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56D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79E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5A3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412F9F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</w:tr>
      <w:tr w:rsidR="000C7774" w:rsidRPr="009D7D67" w14:paraId="5AB46A70" w14:textId="77777777" w:rsidTr="00AE7809">
        <w:trPr>
          <w:gridAfter w:val="1"/>
          <w:wAfter w:w="8" w:type="dxa"/>
          <w:trHeight w:hRule="exact" w:val="34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0473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7C5916">
              <w:rPr>
                <w:rFonts w:ascii="Monotype Corsiva" w:hAnsi="Monotype Corsiva"/>
                <w:color w:val="0000FF"/>
              </w:rPr>
              <w:t>Noemi Ajduković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0FAAF14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  <w:r w:rsidRPr="007C5916">
              <w:rPr>
                <w:rFonts w:ascii="Monotype Corsiva" w:hAnsi="Monotype Corsiva"/>
                <w:color w:val="0000FF"/>
              </w:rPr>
              <w:t>220</w:t>
            </w: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C1B837B" w14:textId="77777777" w:rsidR="000C7774" w:rsidRPr="00A41F1D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A41F1D">
              <w:rPr>
                <w:rFonts w:ascii="Monotype Corsiva" w:hAnsi="Monotype Corsiva"/>
                <w:color w:val="0000FF"/>
              </w:rPr>
              <w:t>Engleski jezik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68FF13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4AD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994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92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200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85463D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88830F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E9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3.b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82E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5.b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497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7.c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E52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3.a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06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spacing w:line="168" w:lineRule="auto"/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B432A2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spacing w:line="168" w:lineRule="auto"/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</w:tr>
      <w:tr w:rsidR="000C7774" w:rsidRPr="00EA168A" w14:paraId="66013E04" w14:textId="77777777" w:rsidTr="00AE7809">
        <w:trPr>
          <w:gridAfter w:val="1"/>
          <w:wAfter w:w="8" w:type="dxa"/>
          <w:trHeight w:hRule="exact" w:val="34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2FEA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7C5916">
              <w:rPr>
                <w:rFonts w:ascii="Monotype Corsiva" w:hAnsi="Monotype Corsiva"/>
                <w:color w:val="0000FF"/>
              </w:rPr>
              <w:t>M</w:t>
            </w:r>
            <w:r w:rsidRPr="00DC1795">
              <w:rPr>
                <w:rFonts w:ascii="Monotype Corsiva" w:hAnsi="Monotype Corsiva"/>
                <w:color w:val="0000FF"/>
              </w:rPr>
              <w:t>elinda</w:t>
            </w:r>
            <w:r w:rsidRPr="007C5916">
              <w:rPr>
                <w:rFonts w:ascii="Monotype Corsiva" w:hAnsi="Monotype Corsiva"/>
                <w:color w:val="0000FF"/>
              </w:rPr>
              <w:t xml:space="preserve"> Tupek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C8F0D0E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6F4C53F" w14:textId="77777777" w:rsidR="000C7774" w:rsidRPr="008A3172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8A3172">
              <w:rPr>
                <w:rFonts w:ascii="Monotype Corsiva" w:hAnsi="Monotype Corsiva"/>
                <w:color w:val="0000FF"/>
              </w:rPr>
              <w:t>Engleski jezik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740090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520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1.a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A3C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2.b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60E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2.a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81D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4F1F67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bCs/>
                <w:color w:val="0000FF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18924C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945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F7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8D0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110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41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03D981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</w:tr>
      <w:tr w:rsidR="000C7774" w:rsidRPr="00EA168A" w14:paraId="0325BE20" w14:textId="77777777" w:rsidTr="00AE7809">
        <w:trPr>
          <w:gridAfter w:val="1"/>
          <w:wAfter w:w="8" w:type="dxa"/>
          <w:trHeight w:hRule="exact" w:val="34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031B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>
              <w:rPr>
                <w:rFonts w:ascii="Monotype Corsiva" w:hAnsi="Monotype Corsiva"/>
                <w:color w:val="0000FF"/>
              </w:rPr>
              <w:t>Željka Š</w:t>
            </w:r>
            <w:r w:rsidRPr="007C5916">
              <w:rPr>
                <w:rFonts w:ascii="Monotype Corsiva" w:hAnsi="Monotype Corsiva"/>
                <w:color w:val="0000FF"/>
              </w:rPr>
              <w:t>p</w:t>
            </w:r>
            <w:r>
              <w:rPr>
                <w:rFonts w:ascii="Monotype Corsiva" w:hAnsi="Monotype Corsiva"/>
                <w:color w:val="0000FF"/>
              </w:rPr>
              <w:t>r</w:t>
            </w:r>
            <w:r w:rsidRPr="007C5916">
              <w:rPr>
                <w:rFonts w:ascii="Monotype Corsiva" w:hAnsi="Monotype Corsiva"/>
                <w:color w:val="0000FF"/>
              </w:rPr>
              <w:t>ljan Piskač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34512FA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BF5D76F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7C5916">
              <w:rPr>
                <w:rFonts w:ascii="Monotype Corsiva" w:hAnsi="Monotype Corsiva"/>
                <w:color w:val="0000FF"/>
              </w:rPr>
              <w:t>Njemački jezik/</w:t>
            </w:r>
            <w:r w:rsidRPr="007C5916">
              <w:rPr>
                <w:rFonts w:ascii="Monotype Corsiva" w:hAnsi="Monotype Corsiva"/>
                <w:color w:val="99CC00"/>
              </w:rPr>
              <w:t>inform</w:t>
            </w:r>
            <w:r w:rsidRPr="009D771B">
              <w:rPr>
                <w:rFonts w:ascii="Monotype Corsiva" w:hAnsi="Monotype Corsiva"/>
                <w:color w:val="99CC00"/>
              </w:rPr>
              <w:t>atik</w:t>
            </w:r>
            <w:r w:rsidRPr="007C5916">
              <w:rPr>
                <w:rFonts w:ascii="Monotype Corsiva" w:hAnsi="Monotype Corsiva"/>
                <w:color w:val="99CC00"/>
              </w:rPr>
              <w:t>a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156BCA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375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2D05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F00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2D05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0EB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20"/>
              </w:rPr>
              <w:t>7</w:t>
            </w:r>
            <w:r w:rsidRPr="00A700E5">
              <w:rPr>
                <w:rFonts w:ascii="Monotype Corsiva" w:hAnsi="Monotype Corsiva"/>
                <w:color w:val="0000FF"/>
                <w:sz w:val="20"/>
              </w:rPr>
              <w:t>.</w:t>
            </w:r>
            <w:r>
              <w:rPr>
                <w:rFonts w:ascii="Monotype Corsiva" w:hAnsi="Monotype Corsiva"/>
                <w:color w:val="0000FF"/>
                <w:sz w:val="20"/>
              </w:rPr>
              <w:t>c</w:t>
            </w:r>
            <w:r w:rsidRPr="00A700E5">
              <w:rPr>
                <w:rFonts w:ascii="Monotype Corsiva" w:hAnsi="Monotype Corsiva"/>
                <w:color w:val="0000FF"/>
                <w:sz w:val="20"/>
              </w:rPr>
              <w:t xml:space="preserve"> izb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92C4" w14:textId="77777777" w:rsidR="000C7774" w:rsidRPr="009D771B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9D771B">
              <w:rPr>
                <w:rFonts w:ascii="Monotype Corsiva" w:hAnsi="Monotype Corsiva"/>
                <w:color w:val="99CC00"/>
                <w:sz w:val="32"/>
                <w:szCs w:val="32"/>
              </w:rPr>
              <w:t>7.c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732359" w14:textId="77777777" w:rsidR="000C7774" w:rsidRPr="009D771B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9D771B">
              <w:rPr>
                <w:rFonts w:ascii="Monotype Corsiva" w:hAnsi="Monotype Corsiva"/>
                <w:color w:val="99CC00"/>
                <w:sz w:val="32"/>
                <w:szCs w:val="32"/>
              </w:rPr>
              <w:t>7.c</w:t>
            </w: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41FE55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20"/>
              </w:rPr>
              <w:t>5</w:t>
            </w:r>
            <w:r w:rsidRPr="00A700E5">
              <w:rPr>
                <w:rFonts w:ascii="Monotype Corsiva" w:hAnsi="Monotype Corsiva"/>
                <w:color w:val="0000FF"/>
                <w:sz w:val="20"/>
              </w:rPr>
              <w:t>.</w:t>
            </w:r>
            <w:r>
              <w:rPr>
                <w:rFonts w:ascii="Monotype Corsiva" w:hAnsi="Monotype Corsiva"/>
                <w:color w:val="0000FF"/>
                <w:sz w:val="20"/>
              </w:rPr>
              <w:t>b</w:t>
            </w:r>
            <w:r w:rsidRPr="00A700E5">
              <w:rPr>
                <w:rFonts w:ascii="Monotype Corsiva" w:hAnsi="Monotype Corsiva"/>
                <w:color w:val="0000FF"/>
                <w:sz w:val="20"/>
              </w:rPr>
              <w:t xml:space="preserve"> izb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57C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9D0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9A9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8CC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02F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EAE635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0C7774" w:rsidRPr="00EA168A" w14:paraId="7026B7D9" w14:textId="77777777" w:rsidTr="00AE7809">
        <w:trPr>
          <w:gridAfter w:val="1"/>
          <w:wAfter w:w="8" w:type="dxa"/>
          <w:trHeight w:hRule="exact" w:val="34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8A0B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</w:rPr>
              <w:t>Ivana Hlišć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1EBBF96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</w:rPr>
              <w:t>217</w:t>
            </w: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C21A413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  <w:lang w:val="de-DE"/>
              </w:rPr>
              <w:t>Matematika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1A04AC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6.c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1C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6.b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940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6.a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622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8.c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3FF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207EF3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Sr</w:t>
            </w: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5711C0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D6F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B7E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B71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FB5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1AB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0985CA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0C7774" w:rsidRPr="00EA168A" w14:paraId="7B5B65B8" w14:textId="77777777" w:rsidTr="00AE7809">
        <w:trPr>
          <w:gridAfter w:val="1"/>
          <w:wAfter w:w="8" w:type="dxa"/>
          <w:trHeight w:hRule="exact" w:val="34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E97C" w14:textId="77777777" w:rsidR="000C7774" w:rsidRPr="007C5916" w:rsidRDefault="000C7774" w:rsidP="000F2B7F">
            <w:pPr>
              <w:pStyle w:val="Zaglavlje"/>
              <w:rPr>
                <w:rFonts w:ascii="Monotype Corsiva" w:hAnsi="Monotype Corsiva"/>
                <w:szCs w:val="24"/>
                <w:lang w:val="hr-HR"/>
              </w:rPr>
            </w:pPr>
            <w:r w:rsidRPr="007C5916">
              <w:rPr>
                <w:rFonts w:ascii="Monotype Corsiva" w:hAnsi="Monotype Corsiva"/>
                <w:szCs w:val="24"/>
              </w:rPr>
              <w:t>Ru</w:t>
            </w:r>
            <w:r w:rsidRPr="007C5916">
              <w:rPr>
                <w:rFonts w:ascii="Monotype Corsiva" w:hAnsi="Monotype Corsiva"/>
                <w:szCs w:val="24"/>
                <w:lang w:val="hr-HR"/>
              </w:rPr>
              <w:t>ž</w:t>
            </w:r>
            <w:r w:rsidRPr="007C5916">
              <w:rPr>
                <w:rFonts w:ascii="Monotype Corsiva" w:hAnsi="Monotype Corsiva"/>
                <w:szCs w:val="24"/>
              </w:rPr>
              <w:t>ica</w:t>
            </w:r>
            <w:r w:rsidRPr="007C5916">
              <w:rPr>
                <w:rFonts w:ascii="Monotype Corsiva" w:hAnsi="Monotype Corsiva"/>
                <w:szCs w:val="24"/>
                <w:lang w:val="hr-HR"/>
              </w:rPr>
              <w:t xml:space="preserve"> </w:t>
            </w:r>
            <w:r w:rsidRPr="007C5916">
              <w:rPr>
                <w:rFonts w:ascii="Monotype Corsiva" w:hAnsi="Monotype Corsiva"/>
                <w:szCs w:val="24"/>
              </w:rPr>
              <w:t>Gudelj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574FD68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</w:rPr>
              <w:t>217</w:t>
            </w: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42A63EF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00"/>
              </w:rPr>
            </w:pPr>
            <w:r w:rsidRPr="007C5916">
              <w:rPr>
                <w:rFonts w:ascii="Monotype Corsiva" w:hAnsi="Monotype Corsiva"/>
                <w:color w:val="000000"/>
              </w:rPr>
              <w:t>Matematika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948A9E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FA3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7D5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AA4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1AF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215AC7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4870F3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897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F82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643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5.c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363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7.b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E56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7.c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BDD7EE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7.a</w:t>
            </w:r>
          </w:p>
        </w:tc>
      </w:tr>
      <w:tr w:rsidR="000C7774" w:rsidRPr="00EA168A" w14:paraId="5A430AC3" w14:textId="77777777" w:rsidTr="00AE7809">
        <w:trPr>
          <w:gridAfter w:val="1"/>
          <w:wAfter w:w="8" w:type="dxa"/>
          <w:trHeight w:hRule="exact" w:val="34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4E62" w14:textId="77777777" w:rsidR="000C7774" w:rsidRPr="003C7F5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</w:rPr>
            </w:pPr>
            <w:r>
              <w:rPr>
                <w:rFonts w:ascii="Monotype Corsiva" w:hAnsi="Monotype Corsiva"/>
                <w:color w:val="FF6600"/>
              </w:rPr>
              <w:t>Terezija Baltić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F7E0043" w14:textId="77777777" w:rsidR="000C7774" w:rsidRPr="003C7F5A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6600"/>
              </w:rPr>
            </w:pPr>
            <w:r w:rsidRPr="003C7F5A">
              <w:rPr>
                <w:rFonts w:ascii="Monotype Corsiva" w:hAnsi="Monotype Corsiva"/>
                <w:color w:val="FF6600"/>
              </w:rPr>
              <w:t>205</w:t>
            </w: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FDCCB28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</w:rPr>
              <w:t xml:space="preserve">Matematika/ </w:t>
            </w:r>
            <w:r w:rsidRPr="003C7F5A">
              <w:rPr>
                <w:rFonts w:ascii="Monotype Corsiva" w:hAnsi="Monotype Corsiva"/>
                <w:color w:val="FF6600"/>
              </w:rPr>
              <w:t>Fi</w:t>
            </w:r>
            <w:r w:rsidRPr="00C17B7C">
              <w:rPr>
                <w:rFonts w:ascii="Monotype Corsiva" w:hAnsi="Monotype Corsiva"/>
                <w:color w:val="FF6600"/>
              </w:rPr>
              <w:t>zika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46A7594" w14:textId="77777777" w:rsidR="000C7774" w:rsidRPr="00B2639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  <w:r w:rsidRPr="00B26396">
              <w:rPr>
                <w:rFonts w:ascii="Monotype Corsiva" w:hAnsi="Monotype Corsiva"/>
                <w:color w:val="FF6600"/>
                <w:sz w:val="32"/>
                <w:szCs w:val="32"/>
              </w:rPr>
              <w:t>8.b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8383" w14:textId="77777777" w:rsidR="000C7774" w:rsidRPr="00B2639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  <w:r w:rsidRPr="00B26396">
              <w:rPr>
                <w:rFonts w:ascii="Monotype Corsiva" w:hAnsi="Monotype Corsiva"/>
                <w:color w:val="FF6600"/>
                <w:sz w:val="32"/>
                <w:szCs w:val="32"/>
              </w:rPr>
              <w:t>8.c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FCC7" w14:textId="77777777" w:rsidR="000C7774" w:rsidRPr="00B2639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B26396">
              <w:rPr>
                <w:rFonts w:ascii="Monotype Corsiva" w:hAnsi="Monotype Corsiva"/>
                <w:sz w:val="32"/>
                <w:szCs w:val="32"/>
              </w:rPr>
              <w:t>8.a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1D0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B0D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spacing w:line="168" w:lineRule="auto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09DFD2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8057AD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44E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485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6BA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C01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AED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EDB331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</w:tr>
      <w:tr w:rsidR="000C7774" w:rsidRPr="00EA168A" w14:paraId="178D838B" w14:textId="77777777" w:rsidTr="00AE7809">
        <w:trPr>
          <w:gridAfter w:val="1"/>
          <w:wAfter w:w="8" w:type="dxa"/>
          <w:trHeight w:hRule="exact" w:val="34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C7C9" w14:textId="77777777" w:rsidR="000C7774" w:rsidRPr="009F689F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</w:rPr>
            </w:pPr>
            <w:r>
              <w:rPr>
                <w:rFonts w:ascii="Monotype Corsiva" w:hAnsi="Monotype Corsiva"/>
                <w:color w:val="FF00FF"/>
              </w:rPr>
              <w:t>Jelena Samac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DFD47E8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FF"/>
              </w:rPr>
            </w:pPr>
            <w:r w:rsidRPr="007C5916">
              <w:rPr>
                <w:rFonts w:ascii="Monotype Corsiva" w:hAnsi="Monotype Corsiva"/>
                <w:color w:val="FF00FF"/>
              </w:rPr>
              <w:t>210</w:t>
            </w: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8BC599C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FF00FF"/>
              </w:rPr>
              <w:t>K</w:t>
            </w:r>
            <w:r w:rsidRPr="00ED0582">
              <w:rPr>
                <w:rFonts w:ascii="Monotype Corsiva" w:hAnsi="Monotype Corsiva"/>
                <w:color w:val="FF00FF"/>
              </w:rPr>
              <w:t>emij</w:t>
            </w:r>
            <w:r w:rsidRPr="007C5916">
              <w:rPr>
                <w:rFonts w:ascii="Monotype Corsiva" w:hAnsi="Monotype Corsiva"/>
                <w:color w:val="FF00FF"/>
              </w:rPr>
              <w:t>a</w:t>
            </w:r>
            <w:r w:rsidRPr="007C5916">
              <w:rPr>
                <w:rFonts w:ascii="Monotype Corsiva" w:hAnsi="Monotype Corsiva"/>
                <w:color w:val="008000"/>
              </w:rPr>
              <w:t>/Pr</w:t>
            </w:r>
            <w:r w:rsidRPr="005D1B18">
              <w:rPr>
                <w:rFonts w:ascii="Monotype Corsiva" w:hAnsi="Monotype Corsiva"/>
                <w:color w:val="008000"/>
              </w:rPr>
              <w:t>ir</w:t>
            </w:r>
            <w:r w:rsidRPr="00911C55">
              <w:rPr>
                <w:rFonts w:ascii="Monotype Corsiva" w:hAnsi="Monotype Corsiva"/>
                <w:color w:val="008000"/>
              </w:rPr>
              <w:t>od</w:t>
            </w:r>
            <w:r w:rsidRPr="005D1B18">
              <w:rPr>
                <w:rFonts w:ascii="Monotype Corsiva" w:hAnsi="Monotype Corsiva"/>
                <w:color w:val="008000"/>
              </w:rPr>
              <w:t>a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CC696B3" w14:textId="77777777" w:rsidR="000C7774" w:rsidRPr="00B2639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 w:rsidRPr="00B26396">
              <w:rPr>
                <w:rFonts w:ascii="Monotype Corsiva" w:hAnsi="Monotype Corsiva"/>
                <w:color w:val="008000"/>
                <w:sz w:val="32"/>
                <w:szCs w:val="32"/>
              </w:rPr>
              <w:t>Sr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59D8" w14:textId="77777777" w:rsidR="000C7774" w:rsidRPr="00B2639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 w:rsidRPr="00B26396">
              <w:rPr>
                <w:rFonts w:ascii="Monotype Corsiva" w:hAnsi="Monotype Corsiva"/>
                <w:color w:val="FF00FF"/>
                <w:sz w:val="32"/>
                <w:szCs w:val="32"/>
              </w:rPr>
              <w:t>8.b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A762" w14:textId="77777777" w:rsidR="000C7774" w:rsidRPr="00B2639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 w:rsidRPr="00B26396">
              <w:rPr>
                <w:rFonts w:ascii="Monotype Corsiva" w:hAnsi="Monotype Corsiva"/>
                <w:color w:val="FF00FF"/>
                <w:sz w:val="32"/>
                <w:szCs w:val="32"/>
              </w:rPr>
              <w:t>8.b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345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4D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D8EBCB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7EA399A" w14:textId="77777777" w:rsidR="000C7774" w:rsidRPr="00E455FE" w:rsidRDefault="000C7774" w:rsidP="000F2B7F">
            <w:pPr>
              <w:rPr>
                <w:color w:val="FF00FF"/>
                <w:sz w:val="32"/>
                <w:szCs w:val="32"/>
                <w:highlight w:val="lightGray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BE9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3AB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3721" w14:textId="77777777" w:rsidR="000C7774" w:rsidRPr="00E455FE" w:rsidRDefault="000C7774" w:rsidP="000F2B7F">
            <w:pPr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ACC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31B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53F46D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</w:tr>
      <w:tr w:rsidR="000C7774" w:rsidRPr="00EA168A" w14:paraId="4DF74E42" w14:textId="77777777" w:rsidTr="00AE7809">
        <w:trPr>
          <w:gridAfter w:val="1"/>
          <w:wAfter w:w="8" w:type="dxa"/>
          <w:trHeight w:hRule="exact" w:val="34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3274" w14:textId="77777777" w:rsidR="000C7774" w:rsidRPr="000E7E92" w:rsidRDefault="000C7774" w:rsidP="000F2B7F">
            <w:pPr>
              <w:pStyle w:val="Bezproreda"/>
              <w:rPr>
                <w:rFonts w:ascii="Monotype Corsiva" w:hAnsi="Monotype Corsiva"/>
                <w:color w:val="76923C"/>
              </w:rPr>
            </w:pPr>
            <w:r w:rsidRPr="000E7E92">
              <w:rPr>
                <w:rFonts w:ascii="Monotype Corsiva" w:hAnsi="Monotype Corsiva"/>
                <w:color w:val="76923C"/>
              </w:rPr>
              <w:t>Marina Petrin Horvatić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8286682" w14:textId="77777777" w:rsidR="000C7774" w:rsidRPr="000E7E92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76923C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0F13EF4" w14:textId="77777777" w:rsidR="000C7774" w:rsidRPr="000E7E92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76923C"/>
              </w:rPr>
            </w:pPr>
            <w:r w:rsidRPr="000E7E92">
              <w:rPr>
                <w:rFonts w:ascii="Monotype Corsiva" w:hAnsi="Monotype Corsiva"/>
                <w:color w:val="76923C"/>
                <w:shd w:val="clear" w:color="auto" w:fill="F3F3F3"/>
                <w:lang w:val="de-DE"/>
              </w:rPr>
              <w:t>Priroda/Biologija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208D32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2E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713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86B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2ED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AA6BA7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94BF7D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5.a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BF9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7.a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CED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7.a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7AD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D3E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5.b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8B6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5.c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3BDA88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</w:tr>
      <w:tr w:rsidR="000C7774" w:rsidRPr="00EA168A" w14:paraId="7F820F62" w14:textId="77777777" w:rsidTr="00AE7809">
        <w:trPr>
          <w:gridAfter w:val="1"/>
          <w:wAfter w:w="8" w:type="dxa"/>
          <w:trHeight w:hRule="exact" w:val="34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26B3" w14:textId="77777777" w:rsidR="000C7774" w:rsidRPr="00243509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</w:rPr>
            </w:pPr>
            <w:r w:rsidRPr="00243509">
              <w:rPr>
                <w:rFonts w:ascii="Monotype Corsiva" w:hAnsi="Monotype Corsiva"/>
                <w:color w:val="008080"/>
              </w:rPr>
              <w:t>Tibor Bali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3136A02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80"/>
              </w:rPr>
            </w:pPr>
            <w:r w:rsidRPr="007C5916">
              <w:rPr>
                <w:rFonts w:ascii="Monotype Corsiva" w:hAnsi="Monotype Corsiva"/>
                <w:color w:val="008080"/>
              </w:rPr>
              <w:t>205</w:t>
            </w: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2AD6A56C" w14:textId="77777777" w:rsidR="000C7774" w:rsidRPr="009F689F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jc w:val="both"/>
              <w:rPr>
                <w:rFonts w:ascii="Monotype Corsiva" w:hAnsi="Monotype Corsiva"/>
                <w:color w:val="008000"/>
              </w:rPr>
            </w:pPr>
            <w:r w:rsidRPr="00F168F6">
              <w:rPr>
                <w:rFonts w:ascii="Monotype Corsiva" w:hAnsi="Monotype Corsiva"/>
                <w:color w:val="008080"/>
                <w:szCs w:val="32"/>
              </w:rPr>
              <w:t>Tehnička kultura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794D9C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945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A5E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EEB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44E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E399BB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31701E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1AD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B55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F75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65D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54F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99CCD7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</w:tr>
      <w:tr w:rsidR="000C7774" w:rsidRPr="00EA168A" w14:paraId="2AB582BC" w14:textId="77777777" w:rsidTr="00AE7809">
        <w:trPr>
          <w:gridAfter w:val="1"/>
          <w:wAfter w:w="8" w:type="dxa"/>
          <w:trHeight w:hRule="exact" w:val="34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30AB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</w:rPr>
            </w:pPr>
            <w:r>
              <w:rPr>
                <w:rFonts w:ascii="Monotype Corsiva" w:hAnsi="Monotype Corsiva"/>
                <w:color w:val="993366"/>
              </w:rPr>
              <w:t>Marina Renić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578D295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993366"/>
              </w:rPr>
            </w:pPr>
            <w:r>
              <w:rPr>
                <w:rFonts w:ascii="Monotype Corsiva" w:hAnsi="Monotype Corsiva"/>
                <w:color w:val="993366"/>
              </w:rPr>
              <w:t>223</w:t>
            </w: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7337C63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800080"/>
              </w:rPr>
            </w:pPr>
            <w:r w:rsidRPr="007C5916">
              <w:rPr>
                <w:rFonts w:ascii="Monotype Corsiva" w:hAnsi="Monotype Corsiva"/>
                <w:color w:val="993366"/>
                <w:lang w:val="de-DE"/>
              </w:rPr>
              <w:t>Povijest</w:t>
            </w:r>
            <w:r>
              <w:rPr>
                <w:rFonts w:ascii="Monotype Corsiva" w:hAnsi="Monotype Corsiva"/>
                <w:color w:val="993366"/>
                <w:lang w:val="de-DE"/>
              </w:rPr>
              <w:t>/</w:t>
            </w:r>
            <w:r w:rsidRPr="007C5916">
              <w:rPr>
                <w:rFonts w:ascii="Monotype Corsiva" w:hAnsi="Monotype Corsiva"/>
                <w:color w:val="FF0000"/>
                <w:lang w:val="de-DE"/>
              </w:rPr>
              <w:t xml:space="preserve"> Hrvatski  jezik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D37CF2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3E2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CF6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AAF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>
              <w:rPr>
                <w:rFonts w:ascii="Monotype Corsiva" w:hAnsi="Monotype Corsiva"/>
                <w:color w:val="993366"/>
                <w:sz w:val="32"/>
                <w:szCs w:val="32"/>
              </w:rPr>
              <w:t>6.c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911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>
              <w:rPr>
                <w:rFonts w:ascii="Monotype Corsiva" w:hAnsi="Monotype Corsiva"/>
                <w:color w:val="993366"/>
                <w:sz w:val="32"/>
                <w:szCs w:val="32"/>
              </w:rPr>
              <w:t>6.b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2F3889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3CB673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>
              <w:rPr>
                <w:rFonts w:ascii="Monotype Corsiva" w:hAnsi="Monotype Corsiva"/>
                <w:color w:val="993366"/>
                <w:sz w:val="32"/>
                <w:szCs w:val="32"/>
              </w:rPr>
              <w:t>7.c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6D78" w14:textId="77777777" w:rsidR="000C7774" w:rsidRPr="00B2639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B26396">
              <w:rPr>
                <w:rFonts w:ascii="Monotype Corsiva" w:hAnsi="Monotype Corsiva"/>
                <w:color w:val="FF0000"/>
                <w:sz w:val="32"/>
                <w:szCs w:val="32"/>
              </w:rPr>
              <w:t>7.c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48D2" w14:textId="77777777" w:rsidR="000C7774" w:rsidRPr="00B2639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B26396">
              <w:rPr>
                <w:rFonts w:ascii="Monotype Corsiva" w:hAnsi="Monotype Corsiva"/>
                <w:color w:val="FF0000"/>
                <w:sz w:val="32"/>
                <w:szCs w:val="32"/>
              </w:rPr>
              <w:t>7.c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6AE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8FE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D5F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BD1CD1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</w:tr>
      <w:tr w:rsidR="000C7774" w:rsidRPr="00EA168A" w14:paraId="6C7F57A6" w14:textId="77777777" w:rsidTr="00AE7809">
        <w:trPr>
          <w:gridAfter w:val="1"/>
          <w:wAfter w:w="8" w:type="dxa"/>
          <w:trHeight w:hRule="exact" w:val="34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338D" w14:textId="77777777" w:rsidR="000C7774" w:rsidRPr="00DC1795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</w:rPr>
            </w:pPr>
            <w:r w:rsidRPr="00DC1795">
              <w:rPr>
                <w:rFonts w:ascii="Monotype Corsiva" w:hAnsi="Monotype Corsiva"/>
                <w:color w:val="993366"/>
              </w:rPr>
              <w:t>Filip Mišurac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577661E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993366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09541BA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993366"/>
                <w:lang w:val="de-DE"/>
              </w:rPr>
            </w:pPr>
            <w:r w:rsidRPr="007C5916">
              <w:rPr>
                <w:rFonts w:ascii="Monotype Corsiva" w:hAnsi="Monotype Corsiva"/>
                <w:color w:val="993366"/>
                <w:lang w:val="de-DE"/>
              </w:rPr>
              <w:t xml:space="preserve">Povijest 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907323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>
              <w:rPr>
                <w:rFonts w:ascii="Monotype Corsiva" w:hAnsi="Monotype Corsiva"/>
                <w:color w:val="993366"/>
                <w:sz w:val="32"/>
                <w:szCs w:val="32"/>
              </w:rPr>
              <w:t>6.a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6A4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212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>
              <w:rPr>
                <w:rFonts w:ascii="Monotype Corsiva" w:hAnsi="Monotype Corsiva"/>
                <w:color w:val="993366"/>
                <w:sz w:val="32"/>
                <w:szCs w:val="32"/>
              </w:rPr>
              <w:t>8.c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A1B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>
              <w:rPr>
                <w:rFonts w:ascii="Monotype Corsiva" w:hAnsi="Monotype Corsiva"/>
                <w:color w:val="943634"/>
                <w:sz w:val="32"/>
                <w:szCs w:val="32"/>
              </w:rPr>
              <w:t>8.a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C23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43634"/>
                <w:sz w:val="32"/>
                <w:szCs w:val="32"/>
              </w:rPr>
            </w:pPr>
            <w:r>
              <w:rPr>
                <w:rFonts w:ascii="Monotype Corsiva" w:hAnsi="Monotype Corsiva"/>
                <w:color w:val="943634"/>
                <w:sz w:val="32"/>
                <w:szCs w:val="32"/>
              </w:rPr>
              <w:t>8.a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809D46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>
              <w:rPr>
                <w:rFonts w:ascii="Monotype Corsiva" w:hAnsi="Monotype Corsiva"/>
                <w:color w:val="993366"/>
                <w:sz w:val="32"/>
                <w:szCs w:val="32"/>
              </w:rPr>
              <w:t>8.b</w:t>
            </w: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C263DE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43634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92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43634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242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43634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F43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E2D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AF7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CA336F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0C7774" w:rsidRPr="00EA168A" w14:paraId="7D7AA0C1" w14:textId="77777777" w:rsidTr="00AE7809">
        <w:trPr>
          <w:gridAfter w:val="1"/>
          <w:wAfter w:w="8" w:type="dxa"/>
          <w:trHeight w:hRule="exact" w:val="34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5990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</w:rPr>
            </w:pPr>
            <w:r w:rsidRPr="007C5916">
              <w:rPr>
                <w:rFonts w:ascii="Monotype Corsiva" w:hAnsi="Monotype Corsiva"/>
                <w:color w:val="CC99FF"/>
              </w:rPr>
              <w:t>Marijan Biruš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E42D6A2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CC99FF"/>
              </w:rPr>
            </w:pPr>
            <w:r w:rsidRPr="007C5916">
              <w:rPr>
                <w:rFonts w:ascii="Monotype Corsiva" w:hAnsi="Monotype Corsiva"/>
                <w:color w:val="CC99FF"/>
              </w:rPr>
              <w:t>223</w:t>
            </w: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530DF4A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CC99FF"/>
                <w:lang w:val="de-DE"/>
              </w:rPr>
            </w:pPr>
            <w:r w:rsidRPr="007C5916">
              <w:rPr>
                <w:rFonts w:ascii="Monotype Corsiva" w:hAnsi="Monotype Corsiva"/>
                <w:color w:val="CC99FF"/>
                <w:lang w:val="de-DE"/>
              </w:rPr>
              <w:t>Geo</w:t>
            </w:r>
            <w:r w:rsidRPr="00674906">
              <w:rPr>
                <w:rFonts w:ascii="Monotype Corsiva" w:hAnsi="Monotype Corsiva"/>
                <w:color w:val="CC99FF"/>
                <w:lang w:val="de-DE"/>
              </w:rPr>
              <w:t>gra</w:t>
            </w:r>
            <w:r w:rsidRPr="007C5916">
              <w:rPr>
                <w:rFonts w:ascii="Monotype Corsiva" w:hAnsi="Monotype Corsiva"/>
                <w:color w:val="CC99FF"/>
                <w:lang w:val="de-DE"/>
              </w:rPr>
              <w:t>fija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EF2FCF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61F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5EA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0F2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321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92398C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5A8784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581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8CF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4C5B" w14:textId="77777777" w:rsidR="000C7774" w:rsidRPr="00E455FE" w:rsidRDefault="000C7774" w:rsidP="00697F2C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>
              <w:rPr>
                <w:rFonts w:ascii="Monotype Corsiva" w:hAnsi="Monotype Corsiva"/>
                <w:color w:val="CC99FF"/>
                <w:sz w:val="32"/>
                <w:szCs w:val="32"/>
              </w:rPr>
              <w:t>7.a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0A5D" w14:textId="77777777" w:rsidR="000C7774" w:rsidRPr="00CC775C" w:rsidRDefault="000C7774" w:rsidP="00697F2C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 w:rsidRPr="00CC775C">
              <w:rPr>
                <w:rFonts w:ascii="Monotype Corsiva" w:hAnsi="Monotype Corsiva"/>
                <w:color w:val="CC99FF"/>
                <w:sz w:val="32"/>
                <w:szCs w:val="32"/>
              </w:rPr>
              <w:t>7.c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5A52" w14:textId="77777777" w:rsidR="000C7774" w:rsidRPr="00CC775C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 w:rsidRPr="00CC775C">
              <w:rPr>
                <w:rFonts w:ascii="Monotype Corsiva" w:hAnsi="Monotype Corsiva"/>
                <w:color w:val="CC99FF"/>
                <w:sz w:val="32"/>
                <w:szCs w:val="32"/>
              </w:rPr>
              <w:t>7.b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D53A8AC" w14:textId="77777777" w:rsidR="000C7774" w:rsidRPr="00CC775C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 w:rsidRPr="00CC775C">
              <w:rPr>
                <w:rFonts w:ascii="Monotype Corsiva" w:hAnsi="Monotype Corsiva"/>
                <w:color w:val="CC99FF"/>
                <w:sz w:val="32"/>
                <w:szCs w:val="32"/>
              </w:rPr>
              <w:t>7.b</w:t>
            </w:r>
          </w:p>
        </w:tc>
      </w:tr>
      <w:tr w:rsidR="000C7774" w:rsidRPr="00EA168A" w14:paraId="0E3D3A4D" w14:textId="77777777" w:rsidTr="00AE7809">
        <w:trPr>
          <w:gridAfter w:val="1"/>
          <w:wAfter w:w="8" w:type="dxa"/>
          <w:trHeight w:hRule="exact" w:val="34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F6E2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  <w:color w:val="FF0000"/>
              </w:rPr>
              <w:t>Željka Bedenicki</w:t>
            </w:r>
            <w:r w:rsidRPr="007C5916">
              <w:rPr>
                <w:rFonts w:ascii="Monotype Corsiva" w:hAnsi="Monotype Corsiva"/>
              </w:rPr>
              <w:t>/Ines Patafta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C8D362A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</w:rPr>
              <w:t>Vd</w:t>
            </w: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063989C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lang w:val="de-DE"/>
              </w:rPr>
            </w:pPr>
            <w:r w:rsidRPr="007C5916">
              <w:rPr>
                <w:rFonts w:ascii="Monotype Corsiva" w:hAnsi="Monotype Corsiva"/>
                <w:lang w:val="de-DE"/>
              </w:rPr>
              <w:t>TZK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7E29115" w14:textId="77777777" w:rsidR="000C7774" w:rsidRPr="00B2639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B26396">
              <w:rPr>
                <w:rFonts w:ascii="Monotype Corsiva" w:hAnsi="Monotype Corsiva"/>
                <w:sz w:val="32"/>
                <w:szCs w:val="32"/>
              </w:rPr>
              <w:t>8.c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A893" w14:textId="77777777" w:rsidR="000C7774" w:rsidRPr="00B2639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CFFE" w14:textId="77777777" w:rsidR="000C7774" w:rsidRPr="00B2639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0CC8" w14:textId="77777777" w:rsidR="000C7774" w:rsidRPr="00B2639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B26396">
              <w:rPr>
                <w:rFonts w:ascii="Monotype Corsiva" w:hAnsi="Monotype Corsiva"/>
                <w:sz w:val="32"/>
                <w:szCs w:val="32"/>
              </w:rPr>
              <w:t>6.a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0F66" w14:textId="77777777" w:rsidR="000C7774" w:rsidRPr="00B2639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B26396">
              <w:rPr>
                <w:rFonts w:ascii="Monotype Corsiva" w:hAnsi="Monotype Corsiva"/>
                <w:sz w:val="32"/>
                <w:szCs w:val="32"/>
              </w:rPr>
              <w:t>6.c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7BDA57A" w14:textId="77777777" w:rsidR="000C7774" w:rsidRPr="00B2639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B26396">
              <w:rPr>
                <w:rFonts w:ascii="Monotype Corsiva" w:hAnsi="Monotype Corsiva"/>
                <w:sz w:val="32"/>
                <w:szCs w:val="32"/>
              </w:rPr>
              <w:t>6.b</w:t>
            </w: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18228F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57EF" w14:textId="77777777" w:rsidR="000C7774" w:rsidRPr="00B2639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B26396">
              <w:rPr>
                <w:rFonts w:ascii="Monotype Corsiva" w:hAnsi="Monotype Corsiva"/>
                <w:color w:val="FF0000"/>
                <w:sz w:val="32"/>
                <w:szCs w:val="32"/>
              </w:rPr>
              <w:t>5.c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3B52" w14:textId="77777777" w:rsidR="000C7774" w:rsidRPr="00B2639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5.a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AE47" w14:textId="77777777" w:rsidR="000C7774" w:rsidRPr="00B2639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7.b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AC70" w14:textId="77777777" w:rsidR="000C7774" w:rsidRPr="00B2639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7.a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2BF1" w14:textId="77777777" w:rsidR="000C7774" w:rsidRPr="00B2639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5.b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09C7B92" w14:textId="77777777" w:rsidR="000C7774" w:rsidRPr="00B2639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</w:tr>
      <w:tr w:rsidR="000C7774" w:rsidRPr="00EA168A" w14:paraId="6EBCC091" w14:textId="77777777" w:rsidTr="00AE7809">
        <w:trPr>
          <w:gridAfter w:val="1"/>
          <w:wAfter w:w="8" w:type="dxa"/>
          <w:trHeight w:hRule="exact" w:val="34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6088" w14:textId="77777777" w:rsidR="000C7774" w:rsidRPr="00ED058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</w:rPr>
            </w:pPr>
            <w:r w:rsidRPr="00ED0582">
              <w:rPr>
                <w:rFonts w:ascii="Monotype Corsiva" w:hAnsi="Monotype Corsiva"/>
                <w:color w:val="800000"/>
              </w:rPr>
              <w:t>Ljuba Jurić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66E2E77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8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BF96059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</w:rPr>
            </w:pPr>
            <w:r w:rsidRPr="007C5916">
              <w:rPr>
                <w:rFonts w:ascii="Monotype Corsiva" w:hAnsi="Monotype Corsiva"/>
                <w:color w:val="800000"/>
              </w:rPr>
              <w:t xml:space="preserve">Vjeronauk    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8F21D5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22E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882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102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478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98B3D4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>
              <w:rPr>
                <w:rFonts w:ascii="Monotype Corsiva" w:hAnsi="Monotype Corsiva"/>
                <w:color w:val="800000"/>
                <w:sz w:val="32"/>
                <w:szCs w:val="32"/>
              </w:rPr>
              <w:t>6.a</w:t>
            </w: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DBA77E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B73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>
              <w:rPr>
                <w:rFonts w:ascii="Monotype Corsiva" w:hAnsi="Monotype Corsiva"/>
                <w:color w:val="993366"/>
                <w:sz w:val="32"/>
                <w:szCs w:val="32"/>
              </w:rPr>
              <w:t>5.a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04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>
              <w:rPr>
                <w:rFonts w:ascii="Monotype Corsiva" w:hAnsi="Monotype Corsiva"/>
                <w:color w:val="993366"/>
                <w:sz w:val="32"/>
                <w:szCs w:val="32"/>
              </w:rPr>
              <w:t>5.c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8E3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>
              <w:rPr>
                <w:rFonts w:ascii="Monotype Corsiva" w:hAnsi="Monotype Corsiva"/>
                <w:color w:val="993366"/>
                <w:sz w:val="32"/>
                <w:szCs w:val="32"/>
              </w:rPr>
              <w:t>5.b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90B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1B7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2096D8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</w:tr>
      <w:tr w:rsidR="000C7774" w:rsidRPr="00EA168A" w14:paraId="10136FDF" w14:textId="77777777" w:rsidTr="00AE7809">
        <w:trPr>
          <w:gridAfter w:val="1"/>
          <w:wAfter w:w="8" w:type="dxa"/>
          <w:trHeight w:hRule="exact" w:val="398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6EBD" w14:textId="77777777" w:rsidR="000C7774" w:rsidRPr="00755059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20"/>
              </w:rPr>
            </w:pPr>
            <w:r w:rsidRPr="00755059">
              <w:rPr>
                <w:rFonts w:ascii="Monotype Corsiva" w:hAnsi="Monotype Corsiva"/>
                <w:color w:val="800000"/>
                <w:sz w:val="20"/>
              </w:rPr>
              <w:t xml:space="preserve">Anamarija Strabić / </w:t>
            </w:r>
            <w:r w:rsidRPr="00755059">
              <w:rPr>
                <w:rFonts w:ascii="Monotype Corsiva" w:hAnsi="Monotype Corsiva"/>
                <w:color w:val="00B0F0"/>
                <w:sz w:val="20"/>
              </w:rPr>
              <w:t>Ružica Subašić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8893070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8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214021E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</w:rPr>
            </w:pPr>
            <w:r w:rsidRPr="007C5916">
              <w:rPr>
                <w:rFonts w:ascii="Monotype Corsiva" w:hAnsi="Monotype Corsiva"/>
                <w:color w:val="800000"/>
              </w:rPr>
              <w:t xml:space="preserve">Vjeronauk   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4A2130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2DD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73D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821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037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839259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3646D5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D9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9C7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E4D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C56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050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DCD17B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</w:tr>
      <w:tr w:rsidR="000C7774" w:rsidRPr="00EA168A" w14:paraId="45647B2F" w14:textId="77777777" w:rsidTr="00AE7809">
        <w:trPr>
          <w:gridAfter w:val="1"/>
          <w:wAfter w:w="8" w:type="dxa"/>
          <w:trHeight w:hRule="exact" w:val="34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4B76DD1" w14:textId="77777777" w:rsidR="000C7774" w:rsidRPr="00F63FBC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</w:rPr>
            </w:pPr>
            <w:r w:rsidRPr="00F63FBC">
              <w:rPr>
                <w:rFonts w:ascii="Monotype Corsiva" w:hAnsi="Monotype Corsiva"/>
                <w:color w:val="99CC00"/>
              </w:rPr>
              <w:t>Bojana Trivanović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1BFCC06C" w14:textId="77777777" w:rsidR="000C7774" w:rsidRPr="0056100A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8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4A6EAC60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</w:rPr>
            </w:pPr>
            <w:r w:rsidRPr="007C5916">
              <w:rPr>
                <w:rFonts w:ascii="Monotype Corsiva" w:hAnsi="Monotype Corsiva"/>
                <w:color w:val="99CC00"/>
              </w:rPr>
              <w:t xml:space="preserve">Informatika 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12D7C11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A1807A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6EB035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0EAE5F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E84D64C" w14:textId="77777777" w:rsidR="000C7774" w:rsidRPr="00B2639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91E09D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706C2F1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157186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99CC00"/>
                <w:sz w:val="32"/>
                <w:szCs w:val="32"/>
              </w:rPr>
              <w:t>8.a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54F6D3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99CC00"/>
                <w:sz w:val="32"/>
                <w:szCs w:val="32"/>
              </w:rPr>
              <w:t>8.a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31D123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99CC00"/>
                <w:sz w:val="32"/>
                <w:szCs w:val="32"/>
              </w:rPr>
              <w:t>8.c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D4FF73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99CC00"/>
                <w:sz w:val="32"/>
                <w:szCs w:val="32"/>
              </w:rPr>
              <w:t>8.c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FCCCF6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</w:tcPr>
          <w:p w14:paraId="0F3D800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</w:tr>
    </w:tbl>
    <w:p w14:paraId="732F5F07" w14:textId="77777777" w:rsidR="000C7774" w:rsidRPr="00EA168A" w:rsidRDefault="000C7774" w:rsidP="000C7774"/>
    <w:tbl>
      <w:tblPr>
        <w:tblW w:w="15741" w:type="dxa"/>
        <w:tblLayout w:type="fixed"/>
        <w:tblLook w:val="01E0" w:firstRow="1" w:lastRow="1" w:firstColumn="1" w:lastColumn="1" w:noHBand="0" w:noVBand="0"/>
      </w:tblPr>
      <w:tblGrid>
        <w:gridCol w:w="2924"/>
        <w:gridCol w:w="986"/>
        <w:gridCol w:w="2816"/>
        <w:gridCol w:w="563"/>
        <w:gridCol w:w="563"/>
        <w:gridCol w:w="563"/>
        <w:gridCol w:w="703"/>
        <w:gridCol w:w="845"/>
        <w:gridCol w:w="704"/>
        <w:gridCol w:w="703"/>
        <w:gridCol w:w="804"/>
        <w:gridCol w:w="745"/>
        <w:gridCol w:w="704"/>
        <w:gridCol w:w="704"/>
        <w:gridCol w:w="704"/>
        <w:gridCol w:w="704"/>
        <w:gridCol w:w="6"/>
      </w:tblGrid>
      <w:tr w:rsidR="000C7774" w:rsidRPr="00EA168A" w14:paraId="1A575A29" w14:textId="77777777" w:rsidTr="00AE7809">
        <w:trPr>
          <w:trHeight w:val="162"/>
        </w:trPr>
        <w:tc>
          <w:tcPr>
            <w:tcW w:w="3910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7B5D876D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sz w:val="36"/>
                <w:szCs w:val="28"/>
              </w:rPr>
            </w:pPr>
            <w:r w:rsidRPr="00EA168A">
              <w:rPr>
                <w:rFonts w:ascii="Monotype Corsiva" w:hAnsi="Monotype Corsiva"/>
                <w:sz w:val="36"/>
                <w:szCs w:val="28"/>
              </w:rPr>
              <w:lastRenderedPageBreak/>
              <w:t>6. i 8. ujutro</w:t>
            </w:r>
          </w:p>
          <w:p w14:paraId="4E21526A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sz w:val="32"/>
                <w:szCs w:val="36"/>
              </w:rPr>
            </w:pPr>
            <w:r w:rsidRPr="00EA168A">
              <w:rPr>
                <w:rFonts w:ascii="Monotype Corsiva" w:hAnsi="Monotype Corsiva"/>
                <w:sz w:val="36"/>
                <w:szCs w:val="28"/>
              </w:rPr>
              <w:t>5. i 7. popodne</w:t>
            </w:r>
          </w:p>
        </w:tc>
        <w:tc>
          <w:tcPr>
            <w:tcW w:w="281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6F63830C" w14:textId="77777777" w:rsidR="000C7774" w:rsidRPr="00EA168A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  <w:r w:rsidRPr="00EA168A">
              <w:rPr>
                <w:rFonts w:ascii="Monotype Corsiva" w:hAnsi="Monotype Corsiva"/>
                <w:szCs w:val="28"/>
              </w:rPr>
              <w:t>PREDMET</w:t>
            </w:r>
          </w:p>
          <w:p w14:paraId="57A75BB1" w14:textId="77777777" w:rsidR="000C7774" w:rsidRPr="00EA168A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9015" w:type="dxa"/>
            <w:gridSpan w:val="1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4A758AB7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b/>
                <w:sz w:val="16"/>
              </w:rPr>
            </w:pPr>
            <w:r w:rsidRPr="00EA168A">
              <w:rPr>
                <w:rFonts w:ascii="Monotype Corsiva" w:hAnsi="Monotype Corsiva"/>
                <w:b/>
                <w:sz w:val="26"/>
                <w:highlight w:val="yellow"/>
              </w:rPr>
              <w:t>SRIJEDA</w:t>
            </w:r>
          </w:p>
        </w:tc>
      </w:tr>
      <w:tr w:rsidR="000C7774" w:rsidRPr="00EA168A" w14:paraId="6E140EA1" w14:textId="77777777" w:rsidTr="00AE7809">
        <w:trPr>
          <w:gridAfter w:val="1"/>
          <w:wAfter w:w="6" w:type="dxa"/>
          <w:trHeight w:val="349"/>
        </w:trPr>
        <w:tc>
          <w:tcPr>
            <w:tcW w:w="3910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242A9BE8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816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11ABD1ED" w14:textId="77777777" w:rsidR="000C7774" w:rsidRPr="00EA168A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11EE2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EA168A">
              <w:rPr>
                <w:rFonts w:ascii="Monotype Corsiva" w:hAnsi="Monotype Corsiva"/>
                <w:sz w:val="16"/>
              </w:rPr>
              <w:t>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A76E7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EA168A">
              <w:rPr>
                <w:rFonts w:ascii="Monotype Corsiva" w:hAnsi="Monotype Corsiva"/>
                <w:sz w:val="16"/>
              </w:rPr>
              <w:t>2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05B9A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EA168A">
              <w:rPr>
                <w:rFonts w:ascii="Monotype Corsiva" w:hAnsi="Monotype Corsiva"/>
                <w:sz w:val="16"/>
              </w:rPr>
              <w:t>3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6FB0F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EA168A">
              <w:rPr>
                <w:rFonts w:ascii="Monotype Corsiva" w:hAnsi="Monotype Corsiva"/>
                <w:sz w:val="16"/>
              </w:rPr>
              <w:t>4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A5FAA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EA168A">
              <w:rPr>
                <w:rFonts w:ascii="Monotype Corsiva" w:hAnsi="Monotype Corsiva"/>
                <w:sz w:val="16"/>
              </w:rPr>
              <w:t>5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74F4E847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EA168A">
              <w:rPr>
                <w:rFonts w:ascii="Monotype Corsiva" w:hAnsi="Monotype Corsiva"/>
                <w:sz w:val="16"/>
              </w:rPr>
              <w:t>6</w:t>
            </w:r>
          </w:p>
        </w:tc>
        <w:tc>
          <w:tcPr>
            <w:tcW w:w="7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727FDEBB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09E5A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1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7A441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2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54F59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3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1B504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4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A3051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5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742C99C5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6</w:t>
            </w:r>
          </w:p>
        </w:tc>
      </w:tr>
      <w:tr w:rsidR="000C7774" w:rsidRPr="00EA168A" w14:paraId="2D4F659C" w14:textId="77777777" w:rsidTr="00AE7809">
        <w:trPr>
          <w:gridAfter w:val="1"/>
          <w:wAfter w:w="6" w:type="dxa"/>
          <w:trHeight w:val="135"/>
        </w:trPr>
        <w:tc>
          <w:tcPr>
            <w:tcW w:w="3910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2821E44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816" w:type="dxa"/>
            <w:vMerge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24CFE036" w14:textId="77777777" w:rsidR="000C7774" w:rsidRPr="00EA168A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9325C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1B43DE">
              <w:rPr>
                <w:rFonts w:ascii="Monotype Corsiva" w:hAnsi="Monotype Corsiva"/>
                <w:sz w:val="16"/>
              </w:rPr>
              <w:t>8.00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DDCDA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1B43DE">
              <w:rPr>
                <w:rFonts w:ascii="Monotype Corsiva" w:hAnsi="Monotype Corsiva"/>
                <w:sz w:val="16"/>
              </w:rPr>
              <w:t>8.</w:t>
            </w:r>
            <w:r>
              <w:rPr>
                <w:rFonts w:ascii="Monotype Corsiva" w:hAnsi="Monotype Corsiva"/>
                <w:sz w:val="16"/>
              </w:rPr>
              <w:t>45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3A1C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1B43DE">
              <w:rPr>
                <w:rFonts w:ascii="Monotype Corsiva" w:hAnsi="Monotype Corsiva"/>
                <w:sz w:val="16"/>
              </w:rPr>
              <w:t>9.</w:t>
            </w:r>
            <w:r>
              <w:rPr>
                <w:rFonts w:ascii="Monotype Corsiva" w:hAnsi="Monotype Corsiva"/>
                <w:sz w:val="16"/>
              </w:rPr>
              <w:t>3</w:t>
            </w:r>
            <w:r w:rsidRPr="001B43DE">
              <w:rPr>
                <w:rFonts w:ascii="Monotype Corsiva" w:hAnsi="Monotype Corsiva"/>
                <w:sz w:val="16"/>
              </w:rPr>
              <w:t>5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836BE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1B43DE">
              <w:rPr>
                <w:rFonts w:ascii="Monotype Corsiva" w:hAnsi="Monotype Corsiva"/>
                <w:sz w:val="16"/>
              </w:rPr>
              <w:t>10.</w:t>
            </w:r>
            <w:r>
              <w:rPr>
                <w:rFonts w:ascii="Monotype Corsiva" w:hAnsi="Monotype Corsiva"/>
                <w:sz w:val="16"/>
              </w:rPr>
              <w:t>25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8C029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1B43DE">
              <w:rPr>
                <w:rFonts w:ascii="Monotype Corsiva" w:hAnsi="Monotype Corsiva"/>
                <w:sz w:val="16"/>
              </w:rPr>
              <w:t>11.</w:t>
            </w:r>
            <w:r>
              <w:rPr>
                <w:rFonts w:ascii="Monotype Corsiva" w:hAnsi="Monotype Corsiva"/>
                <w:sz w:val="16"/>
              </w:rPr>
              <w:t>1</w:t>
            </w:r>
            <w:r w:rsidRPr="001B43DE">
              <w:rPr>
                <w:rFonts w:ascii="Monotype Corsiva" w:hAnsi="Monotype Corsiva"/>
                <w:sz w:val="16"/>
              </w:rPr>
              <w:t>0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2420B405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1B43DE">
              <w:rPr>
                <w:rFonts w:ascii="Monotype Corsiva" w:hAnsi="Monotype Corsiva"/>
                <w:sz w:val="16"/>
              </w:rPr>
              <w:t>1</w:t>
            </w:r>
            <w:r>
              <w:rPr>
                <w:rFonts w:ascii="Monotype Corsiva" w:hAnsi="Monotype Corsiva"/>
                <w:sz w:val="16"/>
              </w:rPr>
              <w:t>1</w:t>
            </w:r>
            <w:r w:rsidRPr="001B43DE">
              <w:rPr>
                <w:rFonts w:ascii="Monotype Corsiva" w:hAnsi="Monotype Corsiva"/>
                <w:sz w:val="16"/>
              </w:rPr>
              <w:t>.</w:t>
            </w:r>
            <w:r>
              <w:rPr>
                <w:rFonts w:ascii="Monotype Corsiva" w:hAnsi="Monotype Corsiva"/>
                <w:sz w:val="16"/>
              </w:rPr>
              <w:t>55</w:t>
            </w:r>
          </w:p>
        </w:tc>
        <w:tc>
          <w:tcPr>
            <w:tcW w:w="7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15A6F677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13.</w:t>
            </w:r>
            <w:r>
              <w:rPr>
                <w:rFonts w:ascii="Monotype Corsiva" w:hAnsi="Monotype Corsiva"/>
                <w:sz w:val="18"/>
              </w:rPr>
              <w:t>2</w:t>
            </w:r>
            <w:r w:rsidRPr="001B43DE">
              <w:rPr>
                <w:rFonts w:ascii="Monotype Corsiva" w:hAnsi="Monotype Corsiva"/>
                <w:sz w:val="18"/>
              </w:rPr>
              <w:t>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9F41E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14.0</w:t>
            </w:r>
            <w:r>
              <w:rPr>
                <w:rFonts w:ascii="Monotype Corsiva" w:hAnsi="Monotype Corsiva"/>
                <w:sz w:val="18"/>
              </w:rPr>
              <w:t>5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70847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14.5</w:t>
            </w:r>
            <w:r>
              <w:rPr>
                <w:rFonts w:ascii="Monotype Corsiva" w:hAnsi="Monotype Corsiva"/>
                <w:sz w:val="18"/>
              </w:rPr>
              <w:t>5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55C6A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15.4</w:t>
            </w:r>
            <w:r>
              <w:rPr>
                <w:rFonts w:ascii="Monotype Corsiva" w:hAnsi="Monotype Corsiva"/>
                <w:sz w:val="18"/>
              </w:rPr>
              <w:t>0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7396E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16.</w:t>
            </w:r>
            <w:r>
              <w:rPr>
                <w:rFonts w:ascii="Monotype Corsiva" w:hAnsi="Monotype Corsiva"/>
                <w:sz w:val="18"/>
              </w:rPr>
              <w:t>3</w:t>
            </w:r>
            <w:r w:rsidRPr="001B43DE">
              <w:rPr>
                <w:rFonts w:ascii="Monotype Corsiva" w:hAnsi="Monotype Corsiva"/>
                <w:sz w:val="18"/>
              </w:rPr>
              <w:t>0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31297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17.</w:t>
            </w:r>
            <w:r>
              <w:rPr>
                <w:rFonts w:ascii="Monotype Corsiva" w:hAnsi="Monotype Corsiva"/>
                <w:sz w:val="18"/>
              </w:rPr>
              <w:t>15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77BD1EB1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18.</w:t>
            </w:r>
            <w:r>
              <w:rPr>
                <w:rFonts w:ascii="Monotype Corsiva" w:hAnsi="Monotype Corsiva"/>
                <w:sz w:val="18"/>
              </w:rPr>
              <w:t>0</w:t>
            </w:r>
            <w:r w:rsidRPr="001B43DE">
              <w:rPr>
                <w:rFonts w:ascii="Monotype Corsiva" w:hAnsi="Monotype Corsiva"/>
                <w:sz w:val="18"/>
              </w:rPr>
              <w:t>0</w:t>
            </w:r>
          </w:p>
        </w:tc>
      </w:tr>
      <w:tr w:rsidR="000C7774" w:rsidRPr="00EA168A" w14:paraId="61671AB4" w14:textId="77777777" w:rsidTr="004A398C">
        <w:trPr>
          <w:gridAfter w:val="1"/>
          <w:wAfter w:w="6" w:type="dxa"/>
          <w:trHeight w:hRule="exact" w:val="433"/>
        </w:trPr>
        <w:tc>
          <w:tcPr>
            <w:tcW w:w="292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EE82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</w:rPr>
            </w:pPr>
            <w:r w:rsidRPr="007C5916">
              <w:rPr>
                <w:rFonts w:ascii="Monotype Corsiva" w:hAnsi="Monotype Corsiva"/>
                <w:color w:val="FF0000"/>
              </w:rPr>
              <w:t>Irena Duplančić</w:t>
            </w:r>
          </w:p>
        </w:tc>
        <w:tc>
          <w:tcPr>
            <w:tcW w:w="98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43FCD16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00"/>
              </w:rPr>
            </w:pPr>
            <w:r w:rsidRPr="007C5916">
              <w:rPr>
                <w:rFonts w:ascii="Monotype Corsiva" w:hAnsi="Monotype Corsiva"/>
                <w:color w:val="FF0000"/>
              </w:rPr>
              <w:t>221</w:t>
            </w:r>
          </w:p>
        </w:tc>
        <w:tc>
          <w:tcPr>
            <w:tcW w:w="2816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EABB95A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FF0000"/>
              </w:rPr>
            </w:pPr>
            <w:r w:rsidRPr="007C5916">
              <w:rPr>
                <w:rFonts w:ascii="Monotype Corsiva" w:hAnsi="Monotype Corsiva"/>
                <w:color w:val="FF0000"/>
              </w:rPr>
              <w:t>Hrvatski  jezik</w:t>
            </w:r>
          </w:p>
        </w:tc>
        <w:tc>
          <w:tcPr>
            <w:tcW w:w="563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CF2B54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F06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58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7E3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F11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EFD51B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7350EA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24F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DAB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5.a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872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5.a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D9D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7.b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759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5.c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7E0AD5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color w:val="FF0000"/>
                <w:sz w:val="32"/>
                <w:szCs w:val="32"/>
              </w:rPr>
            </w:pPr>
          </w:p>
        </w:tc>
      </w:tr>
      <w:tr w:rsidR="000C7774" w:rsidRPr="00EA168A" w14:paraId="6EE26400" w14:textId="77777777" w:rsidTr="00AE7809">
        <w:trPr>
          <w:gridAfter w:val="1"/>
          <w:wAfter w:w="6" w:type="dxa"/>
          <w:trHeight w:hRule="exact" w:val="34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5065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</w:rPr>
            </w:pPr>
            <w:r>
              <w:rPr>
                <w:rFonts w:ascii="Monotype Corsiva" w:hAnsi="Monotype Corsiva"/>
                <w:color w:val="FF0000"/>
              </w:rPr>
              <w:t>Gabrijela Vojvodić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1B106D6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00"/>
              </w:rPr>
            </w:pPr>
            <w:r w:rsidRPr="007C5916">
              <w:rPr>
                <w:rFonts w:ascii="Monotype Corsiva" w:hAnsi="Monotype Corsiva"/>
                <w:color w:val="FF0000"/>
              </w:rPr>
              <w:t>221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F6018E8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FF0000"/>
              </w:rPr>
            </w:pPr>
            <w:r w:rsidRPr="007C5916">
              <w:rPr>
                <w:rFonts w:ascii="Monotype Corsiva" w:hAnsi="Monotype Corsiva"/>
                <w:color w:val="FF0000"/>
              </w:rPr>
              <w:t>Hrvatski  jezik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4A85BF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EAD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51B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8.a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920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8.b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B5C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8.c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3ACD66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8AA2D5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5.b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7EF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1A2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16E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290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009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83CC87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</w:tr>
      <w:tr w:rsidR="000C7774" w:rsidRPr="00EA168A" w14:paraId="0ED968B1" w14:textId="77777777" w:rsidTr="00AE7809">
        <w:trPr>
          <w:gridAfter w:val="1"/>
          <w:wAfter w:w="6" w:type="dxa"/>
          <w:trHeight w:hRule="exact" w:val="34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42BE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lang w:val="de-DE"/>
              </w:rPr>
            </w:pPr>
            <w:r w:rsidRPr="007C5916">
              <w:rPr>
                <w:rFonts w:ascii="Monotype Corsiva" w:hAnsi="Monotype Corsiva"/>
                <w:color w:val="0000FF"/>
                <w:lang w:val="de-DE"/>
              </w:rPr>
              <w:t>Margita Bašić Kale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9C45ED9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00"/>
                <w:lang w:val="de-DE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D776CFE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FF0000"/>
                <w:lang w:val="de-DE"/>
              </w:rPr>
            </w:pPr>
            <w:r w:rsidRPr="007C5916">
              <w:rPr>
                <w:rFonts w:ascii="Monotype Corsiva" w:hAnsi="Monotype Corsiva"/>
                <w:color w:val="FF0000"/>
                <w:lang w:val="de-DE"/>
              </w:rPr>
              <w:t>Hrvatski  jezik/</w:t>
            </w:r>
            <w:r w:rsidRPr="007C5916">
              <w:rPr>
                <w:rFonts w:ascii="Monotype Corsiva" w:hAnsi="Monotype Corsiva"/>
                <w:color w:val="0000FF"/>
                <w:lang w:val="de-DE"/>
              </w:rPr>
              <w:t>njemački jezik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99D3507" w14:textId="77777777" w:rsidR="000C7774" w:rsidRPr="000A227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0A227E">
              <w:rPr>
                <w:rFonts w:ascii="Monotype Corsiva" w:hAnsi="Monotype Corsiva"/>
                <w:color w:val="FF0000"/>
                <w:sz w:val="32"/>
                <w:szCs w:val="32"/>
              </w:rPr>
              <w:t>6.c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FE9F" w14:textId="77777777" w:rsidR="000C7774" w:rsidRPr="000A227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0A227E">
              <w:rPr>
                <w:rFonts w:ascii="Monotype Corsiva" w:hAnsi="Monotype Corsiva"/>
                <w:color w:val="0000FF"/>
                <w:sz w:val="32"/>
                <w:szCs w:val="32"/>
              </w:rPr>
              <w:t>8.c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F2A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6.b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CE4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223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54B3AF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22235B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0CA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A2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4E3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8C9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40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B06CC5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</w:tr>
      <w:tr w:rsidR="000C7774" w:rsidRPr="00EA168A" w14:paraId="4ADDDB6E" w14:textId="77777777" w:rsidTr="00AE7809">
        <w:trPr>
          <w:gridAfter w:val="1"/>
          <w:wAfter w:w="6" w:type="dxa"/>
          <w:trHeight w:hRule="exact" w:val="34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0E4A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008000"/>
              </w:rPr>
              <w:t>Gabrijela Dominović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F3B0B5F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008000"/>
              </w:rPr>
              <w:t>213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72FF0DC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008000"/>
              </w:rPr>
              <w:t>Likovna kultura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5380E5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51C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639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3E7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9E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C26B2D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3A6BE3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FA8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160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728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3FF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E26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7.a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B34925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7.a</w:t>
            </w:r>
          </w:p>
        </w:tc>
      </w:tr>
      <w:tr w:rsidR="000C7774" w:rsidRPr="00EA168A" w14:paraId="74EF0082" w14:textId="77777777" w:rsidTr="00AE7809">
        <w:trPr>
          <w:gridAfter w:val="1"/>
          <w:wAfter w:w="6" w:type="dxa"/>
          <w:trHeight w:hRule="exact" w:val="34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F908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008000"/>
              </w:rPr>
              <w:t>Domagoj Brlečić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A597B3A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008000"/>
              </w:rPr>
              <w:t>213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5D9394F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008000"/>
              </w:rPr>
              <w:t>Glazbena kultura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978725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BAB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E38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99F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967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67DFEC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AA378C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58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7.b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ACB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5.c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FDC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8A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5.b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20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5.a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EEB538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</w:tr>
      <w:tr w:rsidR="000C7774" w:rsidRPr="00EA168A" w14:paraId="4EE1DACC" w14:textId="77777777" w:rsidTr="00AE7809">
        <w:trPr>
          <w:gridAfter w:val="1"/>
          <w:wAfter w:w="6" w:type="dxa"/>
          <w:trHeight w:hRule="exact" w:val="34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5F1C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7C5916">
              <w:rPr>
                <w:rFonts w:ascii="Monotype Corsiva" w:hAnsi="Monotype Corsiva"/>
                <w:color w:val="0000FF"/>
              </w:rPr>
              <w:t>Marijan Fitz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6946D99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  <w:r w:rsidRPr="007C5916">
              <w:rPr>
                <w:rFonts w:ascii="Monotype Corsiva" w:hAnsi="Monotype Corsiva"/>
                <w:color w:val="0000FF"/>
              </w:rPr>
              <w:t>220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73D3172" w14:textId="77777777" w:rsidR="000C7774" w:rsidRPr="007D7D33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7D7D33">
              <w:rPr>
                <w:rFonts w:ascii="Monotype Corsiva" w:hAnsi="Monotype Corsiva"/>
                <w:color w:val="0000FF"/>
              </w:rPr>
              <w:t>Engleski jezik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19E91F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8.a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A43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8.b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0E9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8.c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FE8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6.b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AA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6.a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37291F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D55E37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B52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9B3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C62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6D3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7C5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1615AB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</w:tr>
      <w:tr w:rsidR="000C7774" w:rsidRPr="00EA168A" w14:paraId="1FEC39DE" w14:textId="77777777" w:rsidTr="00AE7809">
        <w:trPr>
          <w:gridAfter w:val="1"/>
          <w:wAfter w:w="6" w:type="dxa"/>
          <w:trHeight w:hRule="exact" w:val="34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A66A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7C5916">
              <w:rPr>
                <w:rFonts w:ascii="Monotype Corsiva" w:hAnsi="Monotype Corsiva"/>
                <w:color w:val="0000FF"/>
              </w:rPr>
              <w:t>Noemi Ajduković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0641656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  <w:r w:rsidRPr="007C5916">
              <w:rPr>
                <w:rFonts w:ascii="Monotype Corsiva" w:hAnsi="Monotype Corsiva"/>
                <w:color w:val="0000FF"/>
              </w:rPr>
              <w:t>220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AB9B54F" w14:textId="77777777" w:rsidR="000C7774" w:rsidRPr="00A41F1D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A41F1D">
              <w:rPr>
                <w:rFonts w:ascii="Monotype Corsiva" w:hAnsi="Monotype Corsiva"/>
                <w:color w:val="0000FF"/>
              </w:rPr>
              <w:t>Engleski jezik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16D904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17C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2B6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B66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8AA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C1509B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E21FA8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145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557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7.a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BC7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7.b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ADB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7.c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38A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7652FE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</w:tr>
      <w:tr w:rsidR="000C7774" w:rsidRPr="00EA168A" w14:paraId="68E9AF78" w14:textId="77777777" w:rsidTr="00AE7809">
        <w:trPr>
          <w:gridAfter w:val="1"/>
          <w:wAfter w:w="6" w:type="dxa"/>
          <w:trHeight w:hRule="exact" w:val="34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B7EA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7C5916">
              <w:rPr>
                <w:rFonts w:ascii="Monotype Corsiva" w:hAnsi="Monotype Corsiva"/>
                <w:color w:val="0000FF"/>
              </w:rPr>
              <w:t>M</w:t>
            </w:r>
            <w:r w:rsidRPr="00DC1795">
              <w:rPr>
                <w:rFonts w:ascii="Monotype Corsiva" w:hAnsi="Monotype Corsiva"/>
                <w:color w:val="0000FF"/>
              </w:rPr>
              <w:t>elinda</w:t>
            </w:r>
            <w:r w:rsidRPr="007C5916">
              <w:rPr>
                <w:rFonts w:ascii="Monotype Corsiva" w:hAnsi="Monotype Corsiva"/>
                <w:color w:val="0000FF"/>
              </w:rPr>
              <w:t xml:space="preserve"> Tupek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CC063AC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BBCAB42" w14:textId="77777777" w:rsidR="000C7774" w:rsidRPr="008A3172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8A3172">
              <w:rPr>
                <w:rFonts w:ascii="Monotype Corsiva" w:hAnsi="Monotype Corsiva"/>
                <w:color w:val="0000FF"/>
              </w:rPr>
              <w:t>Engleski jezik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002BA6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AAF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5E2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4.c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069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4.b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860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4.a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1E2C84F" w14:textId="77777777" w:rsidR="000C7774" w:rsidRPr="006915BF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 w:rsidRPr="006915BF">
              <w:rPr>
                <w:rFonts w:ascii="Monotype Corsiva" w:hAnsi="Monotype Corsiva"/>
                <w:color w:val="0000FF"/>
                <w:sz w:val="28"/>
                <w:szCs w:val="28"/>
              </w:rPr>
              <w:t>Dop</w:t>
            </w:r>
          </w:p>
        </w:tc>
        <w:tc>
          <w:tcPr>
            <w:tcW w:w="7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42B4BA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Sr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0E0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1.b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CE0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1.b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E37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5.c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49C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BAB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50C035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2D050"/>
                <w:sz w:val="32"/>
                <w:szCs w:val="32"/>
              </w:rPr>
            </w:pPr>
          </w:p>
        </w:tc>
      </w:tr>
      <w:tr w:rsidR="000C7774" w:rsidRPr="00EA168A" w14:paraId="549CA0A6" w14:textId="77777777" w:rsidTr="00AE7809">
        <w:trPr>
          <w:gridAfter w:val="1"/>
          <w:wAfter w:w="6" w:type="dxa"/>
          <w:trHeight w:hRule="exact" w:val="34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80B5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>
              <w:rPr>
                <w:rFonts w:ascii="Monotype Corsiva" w:hAnsi="Monotype Corsiva"/>
                <w:color w:val="0000FF"/>
              </w:rPr>
              <w:t>Željka Š</w:t>
            </w:r>
            <w:r w:rsidRPr="007C5916">
              <w:rPr>
                <w:rFonts w:ascii="Monotype Corsiva" w:hAnsi="Monotype Corsiva"/>
                <w:color w:val="0000FF"/>
              </w:rPr>
              <w:t>p</w:t>
            </w:r>
            <w:r>
              <w:rPr>
                <w:rFonts w:ascii="Monotype Corsiva" w:hAnsi="Monotype Corsiva"/>
                <w:color w:val="0000FF"/>
              </w:rPr>
              <w:t>r</w:t>
            </w:r>
            <w:r w:rsidRPr="007C5916">
              <w:rPr>
                <w:rFonts w:ascii="Monotype Corsiva" w:hAnsi="Monotype Corsiva"/>
                <w:color w:val="0000FF"/>
              </w:rPr>
              <w:t>ljan Piskač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33F9219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8D4839A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7C5916">
              <w:rPr>
                <w:rFonts w:ascii="Monotype Corsiva" w:hAnsi="Monotype Corsiva"/>
                <w:color w:val="0000FF"/>
              </w:rPr>
              <w:t>Njemački jezik/</w:t>
            </w:r>
            <w:r w:rsidRPr="005022D4">
              <w:rPr>
                <w:rFonts w:ascii="Monotype Corsiva" w:hAnsi="Monotype Corsiva"/>
                <w:color w:val="99CC00"/>
              </w:rPr>
              <w:t>informatika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BC97F7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E4E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2D05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4DC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2D050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998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2D050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8D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C933716" w14:textId="77777777" w:rsidR="000C7774" w:rsidRPr="00CC775C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0"/>
              </w:rPr>
            </w:pPr>
            <w:r w:rsidRPr="00CC775C">
              <w:rPr>
                <w:rFonts w:ascii="Monotype Corsiva" w:hAnsi="Monotype Corsiva"/>
                <w:color w:val="0000FF"/>
                <w:sz w:val="20"/>
              </w:rPr>
              <w:t>6.</w:t>
            </w:r>
            <w:r>
              <w:rPr>
                <w:rFonts w:ascii="Monotype Corsiva" w:hAnsi="Monotype Corsiva"/>
                <w:color w:val="0000FF"/>
                <w:sz w:val="20"/>
              </w:rPr>
              <w:t>a</w:t>
            </w:r>
            <w:r w:rsidRPr="00CC775C">
              <w:rPr>
                <w:rFonts w:ascii="Monotype Corsiva" w:hAnsi="Monotype Corsiva"/>
                <w:color w:val="0000FF"/>
                <w:sz w:val="20"/>
              </w:rPr>
              <w:t xml:space="preserve"> izb</w:t>
            </w:r>
          </w:p>
        </w:tc>
        <w:tc>
          <w:tcPr>
            <w:tcW w:w="7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6B5210F" w14:textId="77777777" w:rsidR="000C7774" w:rsidRPr="00CC775C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0"/>
              </w:rPr>
            </w:pPr>
            <w:r w:rsidRPr="00CC775C">
              <w:rPr>
                <w:rFonts w:ascii="Monotype Corsiva" w:hAnsi="Monotype Corsiva"/>
                <w:color w:val="0000FF"/>
                <w:sz w:val="20"/>
              </w:rPr>
              <w:t>7.</w:t>
            </w:r>
            <w:r>
              <w:rPr>
                <w:rFonts w:ascii="Monotype Corsiva" w:hAnsi="Monotype Corsiva"/>
                <w:color w:val="0000FF"/>
                <w:sz w:val="20"/>
              </w:rPr>
              <w:t>a</w:t>
            </w:r>
            <w:r w:rsidRPr="00CC775C">
              <w:rPr>
                <w:rFonts w:ascii="Monotype Corsiva" w:hAnsi="Monotype Corsiva"/>
                <w:color w:val="0000FF"/>
                <w:sz w:val="20"/>
              </w:rPr>
              <w:t xml:space="preserve"> izb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CA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99CC00"/>
                <w:sz w:val="32"/>
                <w:szCs w:val="32"/>
              </w:rPr>
              <w:t>5.b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D2C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99CC00"/>
                <w:sz w:val="32"/>
                <w:szCs w:val="32"/>
              </w:rPr>
              <w:t>5.b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385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55B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8EE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A178D8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0C7774" w:rsidRPr="00EA168A" w14:paraId="739DBC87" w14:textId="77777777" w:rsidTr="00AE7809">
        <w:trPr>
          <w:gridAfter w:val="1"/>
          <w:wAfter w:w="6" w:type="dxa"/>
          <w:trHeight w:hRule="exact" w:val="34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D3C7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</w:rPr>
              <w:t>Ivana Hlišć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1883A1C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</w:rPr>
              <w:t>217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229FC37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  <w:lang w:val="de-DE"/>
              </w:rPr>
              <w:t>Matematika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FBDC51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6.b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D30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6.c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AA8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6.a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C1D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8.c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6BE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9BFE89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24BA04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9E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F36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608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F80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0E5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71B0BB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0C7774" w:rsidRPr="00EA168A" w14:paraId="5A05EA04" w14:textId="77777777" w:rsidTr="00AE7809">
        <w:trPr>
          <w:gridAfter w:val="1"/>
          <w:wAfter w:w="6" w:type="dxa"/>
          <w:trHeight w:hRule="exact" w:val="34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7EB5" w14:textId="77777777" w:rsidR="000C7774" w:rsidRPr="007C5916" w:rsidRDefault="000C7774" w:rsidP="000F2B7F">
            <w:pPr>
              <w:pStyle w:val="Zaglavlje"/>
              <w:rPr>
                <w:rFonts w:ascii="Monotype Corsiva" w:hAnsi="Monotype Corsiva"/>
                <w:szCs w:val="24"/>
                <w:lang w:val="hr-HR"/>
              </w:rPr>
            </w:pPr>
            <w:r w:rsidRPr="007C5916">
              <w:rPr>
                <w:rFonts w:ascii="Monotype Corsiva" w:hAnsi="Monotype Corsiva"/>
                <w:szCs w:val="24"/>
              </w:rPr>
              <w:t>Ru</w:t>
            </w:r>
            <w:r w:rsidRPr="007C5916">
              <w:rPr>
                <w:rFonts w:ascii="Monotype Corsiva" w:hAnsi="Monotype Corsiva"/>
                <w:szCs w:val="24"/>
                <w:lang w:val="hr-HR"/>
              </w:rPr>
              <w:t>ž</w:t>
            </w:r>
            <w:r w:rsidRPr="007C5916">
              <w:rPr>
                <w:rFonts w:ascii="Monotype Corsiva" w:hAnsi="Monotype Corsiva"/>
                <w:szCs w:val="24"/>
              </w:rPr>
              <w:t>ica</w:t>
            </w:r>
            <w:r w:rsidRPr="007C5916">
              <w:rPr>
                <w:rFonts w:ascii="Monotype Corsiva" w:hAnsi="Monotype Corsiva"/>
                <w:szCs w:val="24"/>
                <w:lang w:val="hr-HR"/>
              </w:rPr>
              <w:t xml:space="preserve"> </w:t>
            </w:r>
            <w:r w:rsidRPr="007C5916">
              <w:rPr>
                <w:rFonts w:ascii="Monotype Corsiva" w:hAnsi="Monotype Corsiva"/>
                <w:szCs w:val="24"/>
              </w:rPr>
              <w:t>Gudelj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2479C60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</w:rPr>
              <w:t>217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046F8AC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00"/>
              </w:rPr>
            </w:pPr>
            <w:r w:rsidRPr="007C5916">
              <w:rPr>
                <w:rFonts w:ascii="Monotype Corsiva" w:hAnsi="Monotype Corsiva"/>
                <w:color w:val="000000"/>
              </w:rPr>
              <w:t>Matematika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DBECA9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7A5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5A5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687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2F9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D187A9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F23B85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BD9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7.a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0C3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7.b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7DF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7.c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45A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5.c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A24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5.b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455C8D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0C7774" w:rsidRPr="00EA168A" w14:paraId="1BCE2445" w14:textId="77777777" w:rsidTr="00AE7809">
        <w:trPr>
          <w:gridAfter w:val="1"/>
          <w:wAfter w:w="6" w:type="dxa"/>
          <w:trHeight w:hRule="exact" w:val="34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9177" w14:textId="77777777" w:rsidR="000C7774" w:rsidRPr="003C7F5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</w:rPr>
            </w:pPr>
            <w:r>
              <w:rPr>
                <w:rFonts w:ascii="Monotype Corsiva" w:hAnsi="Monotype Corsiva"/>
                <w:color w:val="FF6600"/>
              </w:rPr>
              <w:t>Terezija Baltić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4AC5F4B" w14:textId="77777777" w:rsidR="000C7774" w:rsidRPr="003C7F5A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6600"/>
              </w:rPr>
            </w:pPr>
            <w:r w:rsidRPr="003C7F5A">
              <w:rPr>
                <w:rFonts w:ascii="Monotype Corsiva" w:hAnsi="Monotype Corsiva"/>
                <w:color w:val="FF6600"/>
              </w:rPr>
              <w:t>205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3D08AA7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</w:rPr>
              <w:t xml:space="preserve">Matematika/ </w:t>
            </w:r>
            <w:r w:rsidRPr="003C7F5A">
              <w:rPr>
                <w:rFonts w:ascii="Monotype Corsiva" w:hAnsi="Monotype Corsiva"/>
                <w:color w:val="FF6600"/>
              </w:rPr>
              <w:t>Fizika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263EA4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90A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E44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A6A5" w14:textId="77777777" w:rsidR="000C7774" w:rsidRPr="00933A65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  <w:r w:rsidRPr="00933A65">
              <w:rPr>
                <w:rFonts w:ascii="Monotype Corsiva" w:hAnsi="Monotype Corsiva"/>
                <w:color w:val="FF6600"/>
                <w:sz w:val="32"/>
                <w:szCs w:val="32"/>
              </w:rPr>
              <w:t>8.a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ECA6" w14:textId="77777777" w:rsidR="000C7774" w:rsidRPr="00933A65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933A65">
              <w:rPr>
                <w:rFonts w:ascii="Monotype Corsiva" w:hAnsi="Monotype Corsiva"/>
                <w:sz w:val="32"/>
                <w:szCs w:val="32"/>
              </w:rPr>
              <w:t>8.a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31F549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3FC750E" w14:textId="77777777" w:rsidR="000C7774" w:rsidRPr="00A85E7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A85E76">
              <w:rPr>
                <w:rFonts w:ascii="Monotype Corsiva" w:hAnsi="Monotype Corsiva"/>
                <w:sz w:val="32"/>
                <w:szCs w:val="32"/>
              </w:rPr>
              <w:t>5.a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51E9" w14:textId="77777777" w:rsidR="000C7774" w:rsidRPr="00933A65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933A65">
              <w:rPr>
                <w:rFonts w:ascii="Monotype Corsiva" w:hAnsi="Monotype Corsiva"/>
                <w:sz w:val="32"/>
                <w:szCs w:val="32"/>
              </w:rPr>
              <w:t>5.a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177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C09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6B2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5CA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50BABE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</w:tr>
      <w:tr w:rsidR="000C7774" w:rsidRPr="00EA168A" w14:paraId="61E4C528" w14:textId="77777777" w:rsidTr="00AE7809">
        <w:trPr>
          <w:gridAfter w:val="1"/>
          <w:wAfter w:w="6" w:type="dxa"/>
          <w:trHeight w:hRule="exact" w:val="34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27C2" w14:textId="77777777" w:rsidR="000C7774" w:rsidRPr="009F689F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</w:rPr>
            </w:pPr>
            <w:r>
              <w:rPr>
                <w:rFonts w:ascii="Monotype Corsiva" w:hAnsi="Monotype Corsiva"/>
                <w:color w:val="FF00FF"/>
              </w:rPr>
              <w:t>Jelena Samac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0CC1C43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FF"/>
              </w:rPr>
            </w:pPr>
            <w:r w:rsidRPr="007C5916">
              <w:rPr>
                <w:rFonts w:ascii="Monotype Corsiva" w:hAnsi="Monotype Corsiva"/>
                <w:color w:val="FF00FF"/>
              </w:rPr>
              <w:t>210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165078F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FF00FF"/>
              </w:rPr>
              <w:t>K</w:t>
            </w:r>
            <w:r w:rsidRPr="00ED0582">
              <w:rPr>
                <w:rFonts w:ascii="Monotype Corsiva" w:hAnsi="Monotype Corsiva"/>
                <w:color w:val="FF00FF"/>
              </w:rPr>
              <w:t>emij</w:t>
            </w:r>
            <w:r w:rsidRPr="007C5916">
              <w:rPr>
                <w:rFonts w:ascii="Monotype Corsiva" w:hAnsi="Monotype Corsiva"/>
                <w:color w:val="FF00FF"/>
              </w:rPr>
              <w:t>a</w:t>
            </w:r>
            <w:r w:rsidRPr="007C5916">
              <w:rPr>
                <w:rFonts w:ascii="Monotype Corsiva" w:hAnsi="Monotype Corsiva"/>
                <w:color w:val="008000"/>
              </w:rPr>
              <w:t>/Pr</w:t>
            </w:r>
            <w:r w:rsidRPr="005D1B18">
              <w:rPr>
                <w:rFonts w:ascii="Monotype Corsiva" w:hAnsi="Monotype Corsiva"/>
                <w:color w:val="008000"/>
              </w:rPr>
              <w:t>ir</w:t>
            </w:r>
            <w:r w:rsidRPr="005022D4">
              <w:rPr>
                <w:rFonts w:ascii="Monotype Corsiva" w:hAnsi="Monotype Corsiva"/>
                <w:color w:val="008000"/>
              </w:rPr>
              <w:t>oda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BDFF54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A5A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550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B0B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F98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0B825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C9447E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46C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5D6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81CC" w14:textId="77777777" w:rsidR="000C7774" w:rsidRPr="00933A65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 w:rsidRPr="00933A65">
              <w:rPr>
                <w:rFonts w:ascii="Monotype Corsiva" w:hAnsi="Monotype Corsiva"/>
                <w:color w:val="FF00FF"/>
                <w:sz w:val="32"/>
                <w:szCs w:val="32"/>
              </w:rPr>
              <w:t>7.a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38FE" w14:textId="77777777" w:rsidR="000C7774" w:rsidRPr="00933A65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 w:rsidRPr="00933A65">
              <w:rPr>
                <w:rFonts w:ascii="Monotype Corsiva" w:hAnsi="Monotype Corsiva"/>
                <w:color w:val="FF00FF"/>
                <w:sz w:val="32"/>
                <w:szCs w:val="32"/>
              </w:rPr>
              <w:t>7.a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1F7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D661FF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</w:tr>
      <w:tr w:rsidR="000C7774" w:rsidRPr="00EA168A" w14:paraId="079145CD" w14:textId="77777777" w:rsidTr="00AE7809">
        <w:trPr>
          <w:gridAfter w:val="1"/>
          <w:wAfter w:w="6" w:type="dxa"/>
          <w:trHeight w:hRule="exact" w:val="34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707E" w14:textId="77777777" w:rsidR="000C7774" w:rsidRPr="000E7E92" w:rsidRDefault="000C7774" w:rsidP="000F2B7F">
            <w:pPr>
              <w:rPr>
                <w:rFonts w:ascii="Monotype Corsiva" w:hAnsi="Monotype Corsiva"/>
                <w:color w:val="76923C"/>
              </w:rPr>
            </w:pPr>
            <w:r w:rsidRPr="000E7E92">
              <w:rPr>
                <w:rFonts w:ascii="Monotype Corsiva" w:hAnsi="Monotype Corsiva"/>
                <w:color w:val="76923C"/>
              </w:rPr>
              <w:t>Marina Petrin Horvatić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B2446E5" w14:textId="77777777" w:rsidR="000C7774" w:rsidRPr="000E7E92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76923C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9C0B714" w14:textId="77777777" w:rsidR="000C7774" w:rsidRPr="000E7E92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76923C"/>
              </w:rPr>
            </w:pPr>
            <w:r w:rsidRPr="000E7E92">
              <w:rPr>
                <w:rFonts w:ascii="Monotype Corsiva" w:hAnsi="Monotype Corsiva"/>
                <w:color w:val="76923C"/>
                <w:shd w:val="clear" w:color="auto" w:fill="F3F3F3"/>
                <w:lang w:val="de-DE"/>
              </w:rPr>
              <w:t>Priroda/Biologija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13C45B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7A4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1A1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D14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2EC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6E7E1D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8D0616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EC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5B2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D2B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56A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52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7.b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B744BE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7.b</w:t>
            </w:r>
          </w:p>
        </w:tc>
      </w:tr>
      <w:tr w:rsidR="000C7774" w:rsidRPr="00EA168A" w14:paraId="030A9ED9" w14:textId="77777777" w:rsidTr="00AE7809">
        <w:trPr>
          <w:gridAfter w:val="1"/>
          <w:wAfter w:w="6" w:type="dxa"/>
          <w:trHeight w:hRule="exact" w:val="34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76C4" w14:textId="77777777" w:rsidR="000C7774" w:rsidRPr="00243509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</w:rPr>
            </w:pPr>
            <w:r w:rsidRPr="00243509">
              <w:rPr>
                <w:rFonts w:ascii="Monotype Corsiva" w:hAnsi="Monotype Corsiva"/>
                <w:color w:val="008080"/>
              </w:rPr>
              <w:t>Tibor Bali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6EC229F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80"/>
              </w:rPr>
            </w:pPr>
            <w:r w:rsidRPr="007C5916">
              <w:rPr>
                <w:rFonts w:ascii="Monotype Corsiva" w:hAnsi="Monotype Corsiva"/>
                <w:color w:val="008080"/>
              </w:rPr>
              <w:t>205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7BF8EEB9" w14:textId="77777777" w:rsidR="000C7774" w:rsidRPr="009F689F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jc w:val="both"/>
              <w:rPr>
                <w:rFonts w:ascii="Monotype Corsiva" w:hAnsi="Monotype Corsiva"/>
                <w:color w:val="008000"/>
              </w:rPr>
            </w:pPr>
            <w:r w:rsidRPr="00F168F6">
              <w:rPr>
                <w:rFonts w:ascii="Monotype Corsiva" w:hAnsi="Monotype Corsiva"/>
                <w:color w:val="008080"/>
                <w:szCs w:val="32"/>
              </w:rPr>
              <w:t>Tehnička kultura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7EB1B8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  <w:r>
              <w:rPr>
                <w:rFonts w:ascii="Monotype Corsiva" w:hAnsi="Monotype Corsiva"/>
                <w:color w:val="008080"/>
                <w:sz w:val="32"/>
                <w:szCs w:val="32"/>
              </w:rPr>
              <w:t>6.a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E33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  <w:r>
              <w:rPr>
                <w:rFonts w:ascii="Monotype Corsiva" w:hAnsi="Monotype Corsiva"/>
                <w:color w:val="008080"/>
                <w:sz w:val="32"/>
                <w:szCs w:val="32"/>
              </w:rPr>
              <w:t>6.a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6E0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  <w:r>
              <w:rPr>
                <w:rFonts w:ascii="Monotype Corsiva" w:hAnsi="Monotype Corsiva"/>
                <w:color w:val="008080"/>
                <w:sz w:val="32"/>
                <w:szCs w:val="32"/>
              </w:rPr>
              <w:t>6.c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FEB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  <w:r>
              <w:rPr>
                <w:rFonts w:ascii="Monotype Corsiva" w:hAnsi="Monotype Corsiva"/>
                <w:color w:val="008080"/>
                <w:sz w:val="32"/>
                <w:szCs w:val="32"/>
              </w:rPr>
              <w:t>6.c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F20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  <w:r>
              <w:rPr>
                <w:rFonts w:ascii="Monotype Corsiva" w:hAnsi="Monotype Corsiva"/>
                <w:color w:val="008080"/>
                <w:sz w:val="32"/>
                <w:szCs w:val="32"/>
              </w:rPr>
              <w:t>8.b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6AC61B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  <w:r>
              <w:rPr>
                <w:rFonts w:ascii="Monotype Corsiva" w:hAnsi="Monotype Corsiva"/>
                <w:color w:val="008080"/>
                <w:sz w:val="32"/>
                <w:szCs w:val="32"/>
              </w:rPr>
              <w:t>8.b</w:t>
            </w:r>
          </w:p>
        </w:tc>
        <w:tc>
          <w:tcPr>
            <w:tcW w:w="7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E2E967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D79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10C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44C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B59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705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C35B26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</w:tr>
      <w:tr w:rsidR="000C7774" w:rsidRPr="00EA168A" w14:paraId="51B75AA1" w14:textId="77777777" w:rsidTr="00AE7809">
        <w:trPr>
          <w:gridAfter w:val="1"/>
          <w:wAfter w:w="6" w:type="dxa"/>
          <w:trHeight w:hRule="exact" w:val="34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947E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</w:rPr>
            </w:pPr>
            <w:r>
              <w:rPr>
                <w:rFonts w:ascii="Monotype Corsiva" w:hAnsi="Monotype Corsiva"/>
                <w:color w:val="993366"/>
              </w:rPr>
              <w:t>Marina Renić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B597F51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993366"/>
              </w:rPr>
            </w:pPr>
            <w:r>
              <w:rPr>
                <w:rFonts w:ascii="Monotype Corsiva" w:hAnsi="Monotype Corsiva"/>
                <w:color w:val="993366"/>
              </w:rPr>
              <w:t>223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4376133A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800080"/>
              </w:rPr>
            </w:pPr>
            <w:r w:rsidRPr="007C5916">
              <w:rPr>
                <w:rFonts w:ascii="Monotype Corsiva" w:hAnsi="Monotype Corsiva"/>
                <w:color w:val="993366"/>
                <w:lang w:val="de-DE"/>
              </w:rPr>
              <w:t>Povijest</w:t>
            </w:r>
            <w:r>
              <w:rPr>
                <w:rFonts w:ascii="Monotype Corsiva" w:hAnsi="Monotype Corsiva"/>
                <w:color w:val="993366"/>
                <w:lang w:val="de-DE"/>
              </w:rPr>
              <w:t>/</w:t>
            </w:r>
            <w:r w:rsidRPr="007C5916">
              <w:rPr>
                <w:rFonts w:ascii="Monotype Corsiva" w:hAnsi="Monotype Corsiva"/>
                <w:color w:val="FF0000"/>
                <w:lang w:val="de-DE"/>
              </w:rPr>
              <w:t xml:space="preserve"> Hrvatski  jezik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3CC78E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943634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1D4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943634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79A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943634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A02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943634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0A0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43634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45C87A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CCD50A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3D4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>
              <w:rPr>
                <w:rFonts w:ascii="Monotype Corsiva" w:hAnsi="Monotype Corsiva"/>
                <w:color w:val="993366"/>
                <w:sz w:val="32"/>
                <w:szCs w:val="32"/>
              </w:rPr>
              <w:t>5.c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D857" w14:textId="77777777" w:rsidR="000C7774" w:rsidRPr="00933A65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933A65">
              <w:rPr>
                <w:rFonts w:ascii="Monotype Corsiva" w:hAnsi="Monotype Corsiva"/>
                <w:color w:val="FF0000"/>
                <w:sz w:val="32"/>
                <w:szCs w:val="32"/>
              </w:rPr>
              <w:t>7.c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56F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>
              <w:rPr>
                <w:rFonts w:ascii="Monotype Corsiva" w:hAnsi="Monotype Corsiva"/>
                <w:color w:val="993366"/>
                <w:sz w:val="32"/>
                <w:szCs w:val="32"/>
              </w:rPr>
              <w:t>5.b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7DD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>
              <w:rPr>
                <w:rFonts w:ascii="Monotype Corsiva" w:hAnsi="Monotype Corsiva"/>
                <w:color w:val="993366"/>
                <w:sz w:val="32"/>
                <w:szCs w:val="32"/>
              </w:rPr>
              <w:t>5.a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B1F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>
              <w:rPr>
                <w:rFonts w:ascii="Monotype Corsiva" w:hAnsi="Monotype Corsiva"/>
                <w:color w:val="993366"/>
                <w:sz w:val="32"/>
                <w:szCs w:val="32"/>
              </w:rPr>
              <w:t>7.c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07348A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>
              <w:rPr>
                <w:rFonts w:ascii="Monotype Corsiva" w:hAnsi="Monotype Corsiva"/>
                <w:color w:val="993366"/>
                <w:sz w:val="32"/>
                <w:szCs w:val="32"/>
              </w:rPr>
              <w:t>Sr</w:t>
            </w:r>
          </w:p>
        </w:tc>
      </w:tr>
      <w:tr w:rsidR="000C7774" w:rsidRPr="00EA168A" w14:paraId="47A52174" w14:textId="77777777" w:rsidTr="00AE7809">
        <w:trPr>
          <w:gridAfter w:val="1"/>
          <w:wAfter w:w="6" w:type="dxa"/>
          <w:trHeight w:hRule="exact" w:val="34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A729" w14:textId="77777777" w:rsidR="000C7774" w:rsidRPr="00DC1795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</w:rPr>
            </w:pPr>
            <w:r w:rsidRPr="00DC1795">
              <w:rPr>
                <w:rFonts w:ascii="Monotype Corsiva" w:hAnsi="Monotype Corsiva"/>
                <w:color w:val="993366"/>
              </w:rPr>
              <w:t>Filip Mišurac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0458D1D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99336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7435460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993366"/>
                <w:lang w:val="de-DE"/>
              </w:rPr>
            </w:pPr>
            <w:r w:rsidRPr="007C5916">
              <w:rPr>
                <w:rFonts w:ascii="Monotype Corsiva" w:hAnsi="Monotype Corsiva"/>
                <w:color w:val="993366"/>
                <w:lang w:val="de-DE"/>
              </w:rPr>
              <w:t xml:space="preserve">Povijest 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D08B24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371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22A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800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E6E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4651A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6B66C0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EB0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C0F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9D0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768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C4E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056A92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0C7774" w:rsidRPr="00EA168A" w14:paraId="56442704" w14:textId="77777777" w:rsidTr="00AE7809">
        <w:trPr>
          <w:gridAfter w:val="1"/>
          <w:wAfter w:w="6" w:type="dxa"/>
          <w:trHeight w:hRule="exact" w:val="34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2D98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</w:rPr>
            </w:pPr>
            <w:r w:rsidRPr="007C5916">
              <w:rPr>
                <w:rFonts w:ascii="Monotype Corsiva" w:hAnsi="Monotype Corsiva"/>
                <w:color w:val="CC99FF"/>
              </w:rPr>
              <w:t>Marijan Biruš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93EDA84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CC99FF"/>
              </w:rPr>
            </w:pPr>
            <w:r w:rsidRPr="007C5916">
              <w:rPr>
                <w:rFonts w:ascii="Monotype Corsiva" w:hAnsi="Monotype Corsiva"/>
                <w:color w:val="CC99FF"/>
              </w:rPr>
              <w:t>223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B51B991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CC99FF"/>
                <w:lang w:val="de-DE"/>
              </w:rPr>
            </w:pPr>
            <w:r w:rsidRPr="007C5916">
              <w:rPr>
                <w:rFonts w:ascii="Monotype Corsiva" w:hAnsi="Monotype Corsiva"/>
                <w:color w:val="CC99FF"/>
                <w:lang w:val="de-DE"/>
              </w:rPr>
              <w:t>Geo</w:t>
            </w:r>
            <w:r w:rsidRPr="00674906">
              <w:rPr>
                <w:rFonts w:ascii="Monotype Corsiva" w:hAnsi="Monotype Corsiva"/>
                <w:color w:val="CC99FF"/>
                <w:lang w:val="de-DE"/>
              </w:rPr>
              <w:t>gra</w:t>
            </w:r>
            <w:r w:rsidRPr="007C5916">
              <w:rPr>
                <w:rFonts w:ascii="Monotype Corsiva" w:hAnsi="Monotype Corsiva"/>
                <w:color w:val="CC99FF"/>
                <w:lang w:val="de-DE"/>
              </w:rPr>
              <w:t>fija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948D1A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>
              <w:rPr>
                <w:rFonts w:ascii="Monotype Corsiva" w:hAnsi="Monotype Corsiva"/>
                <w:color w:val="CC99FF"/>
                <w:sz w:val="32"/>
                <w:szCs w:val="32"/>
              </w:rPr>
              <w:t>8.b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F08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>
              <w:rPr>
                <w:rFonts w:ascii="Monotype Corsiva" w:hAnsi="Monotype Corsiva"/>
                <w:color w:val="CC99FF"/>
                <w:sz w:val="32"/>
                <w:szCs w:val="32"/>
              </w:rPr>
              <w:t>6.b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4F9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714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>
              <w:rPr>
                <w:rFonts w:ascii="Monotype Corsiva" w:hAnsi="Monotype Corsiva"/>
                <w:color w:val="CC99FF"/>
                <w:sz w:val="32"/>
                <w:szCs w:val="32"/>
              </w:rPr>
              <w:t>6.a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A2C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>
              <w:rPr>
                <w:rFonts w:ascii="Monotype Corsiva" w:hAnsi="Monotype Corsiva"/>
                <w:color w:val="CC99FF"/>
                <w:sz w:val="32"/>
                <w:szCs w:val="32"/>
              </w:rPr>
              <w:t>6.c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900D0E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>
              <w:rPr>
                <w:rFonts w:ascii="Monotype Corsiva" w:hAnsi="Monotype Corsiva"/>
                <w:color w:val="CC99FF"/>
                <w:sz w:val="32"/>
                <w:szCs w:val="32"/>
              </w:rPr>
              <w:t>8.c</w:t>
            </w:r>
          </w:p>
        </w:tc>
        <w:tc>
          <w:tcPr>
            <w:tcW w:w="7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F5A30D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622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6FA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D6B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340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E34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5BBF21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</w:tr>
      <w:tr w:rsidR="000C7774" w:rsidRPr="00EA168A" w14:paraId="785B7AA7" w14:textId="77777777" w:rsidTr="00AE7809">
        <w:trPr>
          <w:gridAfter w:val="1"/>
          <w:wAfter w:w="6" w:type="dxa"/>
          <w:trHeight w:hRule="exact" w:val="34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A530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  <w:color w:val="FF0000"/>
              </w:rPr>
              <w:t>Željka Bedenicki</w:t>
            </w:r>
            <w:r w:rsidRPr="007C5916">
              <w:rPr>
                <w:rFonts w:ascii="Monotype Corsiva" w:hAnsi="Monotype Corsiva"/>
              </w:rPr>
              <w:t>/Ines Patafta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462E906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</w:rPr>
              <w:t>Vd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19242B4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lang w:val="de-DE"/>
              </w:rPr>
            </w:pPr>
            <w:r w:rsidRPr="007C5916">
              <w:rPr>
                <w:rFonts w:ascii="Monotype Corsiva" w:hAnsi="Monotype Corsiva"/>
                <w:lang w:val="de-DE"/>
              </w:rPr>
              <w:t>TZK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315BDB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1CE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9FD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7BC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737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6.b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9AC2EF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8.a</w:t>
            </w:r>
          </w:p>
        </w:tc>
        <w:tc>
          <w:tcPr>
            <w:tcW w:w="7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D93A30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652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7.c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CE6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3C1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80C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AD3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C8F812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</w:tr>
      <w:tr w:rsidR="000C7774" w:rsidRPr="00EA168A" w14:paraId="0BA1E649" w14:textId="77777777" w:rsidTr="00AE7809">
        <w:trPr>
          <w:gridAfter w:val="1"/>
          <w:wAfter w:w="6" w:type="dxa"/>
          <w:trHeight w:hRule="exact" w:val="34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5AAB" w14:textId="77777777" w:rsidR="000C7774" w:rsidRPr="00ED058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</w:rPr>
            </w:pPr>
            <w:r w:rsidRPr="00ED0582">
              <w:rPr>
                <w:rFonts w:ascii="Monotype Corsiva" w:hAnsi="Monotype Corsiva"/>
                <w:color w:val="800000"/>
              </w:rPr>
              <w:t>Ljuba Jurić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C0C31A8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80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AD9C435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</w:rPr>
            </w:pPr>
            <w:r w:rsidRPr="007C5916">
              <w:rPr>
                <w:rFonts w:ascii="Monotype Corsiva" w:hAnsi="Monotype Corsiva"/>
                <w:color w:val="800000"/>
              </w:rPr>
              <w:t xml:space="preserve">Vjeronauk    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F491EB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>
              <w:rPr>
                <w:rFonts w:ascii="Monotype Corsiva" w:hAnsi="Monotype Corsiva"/>
                <w:color w:val="800000"/>
                <w:sz w:val="32"/>
                <w:szCs w:val="32"/>
              </w:rPr>
              <w:t>8.c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16E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>
              <w:rPr>
                <w:rFonts w:ascii="Monotype Corsiva" w:hAnsi="Monotype Corsiva"/>
                <w:color w:val="800000"/>
                <w:sz w:val="32"/>
                <w:szCs w:val="32"/>
              </w:rPr>
              <w:t>8.a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FC7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>
              <w:rPr>
                <w:rFonts w:ascii="Monotype Corsiva" w:hAnsi="Monotype Corsiva"/>
                <w:color w:val="800000"/>
                <w:sz w:val="32"/>
                <w:szCs w:val="32"/>
              </w:rPr>
              <w:t>8.b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968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8F4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CBBFF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B90DF9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A04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C57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5CB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F8E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8BA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F3ABE4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</w:tr>
      <w:tr w:rsidR="000C7774" w:rsidRPr="00EA168A" w14:paraId="5D470A05" w14:textId="77777777" w:rsidTr="00AE7809">
        <w:trPr>
          <w:gridAfter w:val="1"/>
          <w:wAfter w:w="6" w:type="dxa"/>
          <w:trHeight w:hRule="exact" w:val="34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3F2E" w14:textId="77777777" w:rsidR="000C7774" w:rsidRPr="00755059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20"/>
              </w:rPr>
            </w:pPr>
            <w:r w:rsidRPr="00755059">
              <w:rPr>
                <w:rFonts w:ascii="Monotype Corsiva" w:hAnsi="Monotype Corsiva"/>
                <w:color w:val="800000"/>
                <w:sz w:val="20"/>
              </w:rPr>
              <w:t xml:space="preserve">Anamarija Strabić / </w:t>
            </w:r>
            <w:r w:rsidRPr="00755059">
              <w:rPr>
                <w:rFonts w:ascii="Monotype Corsiva" w:hAnsi="Monotype Corsiva"/>
                <w:color w:val="00B0F0"/>
                <w:sz w:val="20"/>
              </w:rPr>
              <w:t>Ružica Subašić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9E0BE8C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80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DFADDD8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</w:rPr>
            </w:pPr>
            <w:r w:rsidRPr="007C5916">
              <w:rPr>
                <w:rFonts w:ascii="Monotype Corsiva" w:hAnsi="Monotype Corsiva"/>
                <w:color w:val="800000"/>
              </w:rPr>
              <w:t xml:space="preserve">Vjeronauk   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C1D914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C9D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819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355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  <w:r>
              <w:rPr>
                <w:rFonts w:ascii="Monotype Corsiva" w:hAnsi="Monotype Corsiva"/>
                <w:color w:val="00B0F0"/>
                <w:sz w:val="32"/>
                <w:szCs w:val="32"/>
              </w:rPr>
              <w:t>2.a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DAD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  <w:r>
              <w:rPr>
                <w:rFonts w:ascii="Monotype Corsiva" w:hAnsi="Monotype Corsiva"/>
                <w:color w:val="00B0F0"/>
                <w:sz w:val="32"/>
                <w:szCs w:val="32"/>
              </w:rPr>
              <w:t>2.a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F6D3A2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C5D039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  <w:r>
              <w:rPr>
                <w:rFonts w:ascii="Monotype Corsiva" w:hAnsi="Monotype Corsiva"/>
                <w:color w:val="00B0F0"/>
                <w:sz w:val="32"/>
                <w:szCs w:val="32"/>
              </w:rPr>
              <w:t>3.b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C49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  <w:r>
              <w:rPr>
                <w:rFonts w:ascii="Monotype Corsiva" w:hAnsi="Monotype Corsiva"/>
                <w:color w:val="00B0F0"/>
                <w:sz w:val="32"/>
                <w:szCs w:val="32"/>
              </w:rPr>
              <w:t>3.b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199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9BF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225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9A3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397AFF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</w:tr>
      <w:tr w:rsidR="000C7774" w:rsidRPr="00EA168A" w14:paraId="114EF1C7" w14:textId="77777777" w:rsidTr="00AE7809">
        <w:trPr>
          <w:gridAfter w:val="1"/>
          <w:wAfter w:w="6" w:type="dxa"/>
          <w:trHeight w:hRule="exact" w:val="344"/>
        </w:trPr>
        <w:tc>
          <w:tcPr>
            <w:tcW w:w="2924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95859DB" w14:textId="77777777" w:rsidR="000C7774" w:rsidRPr="00F63FBC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</w:rPr>
            </w:pPr>
            <w:r w:rsidRPr="00F63FBC">
              <w:rPr>
                <w:rFonts w:ascii="Monotype Corsiva" w:hAnsi="Monotype Corsiva"/>
                <w:color w:val="99CC00"/>
              </w:rPr>
              <w:t>Bojana Trivanović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D7BD996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99CC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33571DB8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</w:rPr>
            </w:pPr>
            <w:r w:rsidRPr="007C5916">
              <w:rPr>
                <w:rFonts w:ascii="Monotype Corsiva" w:hAnsi="Monotype Corsiva"/>
                <w:color w:val="99CC00"/>
              </w:rPr>
              <w:t xml:space="preserve">Informatika 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301BE799" w14:textId="77777777" w:rsidR="000C7774" w:rsidRPr="008B0758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99CC00"/>
                <w:sz w:val="32"/>
                <w:szCs w:val="32"/>
              </w:rPr>
              <w:t>1.a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990A48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99CC00"/>
                <w:sz w:val="32"/>
                <w:szCs w:val="32"/>
              </w:rPr>
              <w:t>1.a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D05E2D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5DBD9E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E43223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99CC00"/>
                <w:sz w:val="32"/>
                <w:szCs w:val="32"/>
              </w:rPr>
              <w:t>4.b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083C99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99CC00"/>
                <w:sz w:val="32"/>
                <w:szCs w:val="32"/>
              </w:rPr>
              <w:t>4.b</w:t>
            </w:r>
          </w:p>
        </w:tc>
        <w:tc>
          <w:tcPr>
            <w:tcW w:w="70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4ADA194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C09583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D8A2D7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90009C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182CF9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2636AB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</w:tcPr>
          <w:p w14:paraId="5B02B10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</w:tr>
    </w:tbl>
    <w:p w14:paraId="4F926466" w14:textId="77777777" w:rsidR="000C7774" w:rsidRPr="00EA168A" w:rsidRDefault="000C7774" w:rsidP="000C7774">
      <w:pPr>
        <w:rPr>
          <w:sz w:val="20"/>
        </w:rPr>
      </w:pPr>
    </w:p>
    <w:tbl>
      <w:tblPr>
        <w:tblW w:w="15875" w:type="dxa"/>
        <w:tblLayout w:type="fixed"/>
        <w:tblLook w:val="01E0" w:firstRow="1" w:lastRow="1" w:firstColumn="1" w:lastColumn="1" w:noHBand="0" w:noVBand="0"/>
      </w:tblPr>
      <w:tblGrid>
        <w:gridCol w:w="2949"/>
        <w:gridCol w:w="995"/>
        <w:gridCol w:w="2840"/>
        <w:gridCol w:w="568"/>
        <w:gridCol w:w="568"/>
        <w:gridCol w:w="568"/>
        <w:gridCol w:w="709"/>
        <w:gridCol w:w="710"/>
        <w:gridCol w:w="852"/>
        <w:gridCol w:w="709"/>
        <w:gridCol w:w="852"/>
        <w:gridCol w:w="710"/>
        <w:gridCol w:w="710"/>
        <w:gridCol w:w="710"/>
        <w:gridCol w:w="710"/>
        <w:gridCol w:w="715"/>
      </w:tblGrid>
      <w:tr w:rsidR="000C7774" w:rsidRPr="00EA168A" w14:paraId="1CD1DBB4" w14:textId="77777777" w:rsidTr="00AE7809">
        <w:trPr>
          <w:trHeight w:val="157"/>
        </w:trPr>
        <w:tc>
          <w:tcPr>
            <w:tcW w:w="3944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3E2277F1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sz w:val="36"/>
                <w:szCs w:val="28"/>
              </w:rPr>
            </w:pPr>
            <w:r w:rsidRPr="00EA168A">
              <w:rPr>
                <w:rFonts w:ascii="Monotype Corsiva" w:hAnsi="Monotype Corsiva"/>
                <w:sz w:val="36"/>
                <w:szCs w:val="28"/>
              </w:rPr>
              <w:lastRenderedPageBreak/>
              <w:t>6. i 8. ujutro</w:t>
            </w:r>
          </w:p>
          <w:p w14:paraId="4B603F0D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sz w:val="32"/>
                <w:szCs w:val="36"/>
              </w:rPr>
            </w:pPr>
            <w:r w:rsidRPr="00EA168A">
              <w:rPr>
                <w:rFonts w:ascii="Monotype Corsiva" w:hAnsi="Monotype Corsiva"/>
                <w:sz w:val="36"/>
                <w:szCs w:val="28"/>
              </w:rPr>
              <w:t>5. i 7. popodne</w:t>
            </w:r>
          </w:p>
        </w:tc>
        <w:tc>
          <w:tcPr>
            <w:tcW w:w="2840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465FC225" w14:textId="77777777" w:rsidR="000C7774" w:rsidRPr="00EA168A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  <w:r w:rsidRPr="00EA168A">
              <w:rPr>
                <w:rFonts w:ascii="Monotype Corsiva" w:hAnsi="Monotype Corsiva"/>
                <w:szCs w:val="28"/>
              </w:rPr>
              <w:t>PREDMET</w:t>
            </w:r>
          </w:p>
          <w:p w14:paraId="62A7D8E9" w14:textId="77777777" w:rsidR="000C7774" w:rsidRPr="00EA168A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9091" w:type="dxa"/>
            <w:gridSpan w:val="13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5C3949D2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b/>
                <w:sz w:val="16"/>
              </w:rPr>
            </w:pPr>
            <w:r w:rsidRPr="00EA168A">
              <w:rPr>
                <w:rFonts w:ascii="Monotype Corsiva" w:hAnsi="Monotype Corsiva"/>
                <w:b/>
                <w:sz w:val="26"/>
                <w:highlight w:val="yellow"/>
              </w:rPr>
              <w:t>ČETVRTAK</w:t>
            </w:r>
          </w:p>
        </w:tc>
      </w:tr>
      <w:tr w:rsidR="000C7774" w:rsidRPr="00EA168A" w14:paraId="038DAED9" w14:textId="77777777" w:rsidTr="00AE7809">
        <w:trPr>
          <w:trHeight w:val="338"/>
        </w:trPr>
        <w:tc>
          <w:tcPr>
            <w:tcW w:w="3944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39E636C6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840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4FD00E1D" w14:textId="77777777" w:rsidR="000C7774" w:rsidRPr="00EA168A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A539C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EA168A">
              <w:rPr>
                <w:rFonts w:ascii="Monotype Corsiva" w:hAnsi="Monotype Corsiva"/>
                <w:sz w:val="16"/>
              </w:rPr>
              <w:t>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68926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EA168A">
              <w:rPr>
                <w:rFonts w:ascii="Monotype Corsiva" w:hAnsi="Monotype Corsiva"/>
                <w:sz w:val="16"/>
              </w:rPr>
              <w:t>2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84BD8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EA168A">
              <w:rPr>
                <w:rFonts w:ascii="Monotype Corsiva" w:hAnsi="Monotype Corsiva"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2A3E3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EA168A">
              <w:rPr>
                <w:rFonts w:ascii="Monotype Corsiva" w:hAnsi="Monotype Corsiva"/>
                <w:sz w:val="16"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63693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EA168A">
              <w:rPr>
                <w:rFonts w:ascii="Monotype Corsiva" w:hAnsi="Monotype Corsiva"/>
                <w:sz w:val="16"/>
              </w:rPr>
              <w:t>5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33286997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EA168A">
              <w:rPr>
                <w:rFonts w:ascii="Monotype Corsiva" w:hAnsi="Monotype Corsiva"/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0678492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5B028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39D37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300AE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3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DC170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2E8AA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5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5BD488B7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6</w:t>
            </w:r>
          </w:p>
        </w:tc>
      </w:tr>
      <w:tr w:rsidR="000C7774" w:rsidRPr="00EA168A" w14:paraId="30998782" w14:textId="77777777" w:rsidTr="00AE7809">
        <w:trPr>
          <w:trHeight w:val="131"/>
        </w:trPr>
        <w:tc>
          <w:tcPr>
            <w:tcW w:w="3944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D79708E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840" w:type="dxa"/>
            <w:vMerge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66DFDA7D" w14:textId="77777777" w:rsidR="000C7774" w:rsidRPr="00EA168A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DE49F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1B43DE">
              <w:rPr>
                <w:rFonts w:ascii="Monotype Corsiva" w:hAnsi="Monotype Corsiva"/>
                <w:sz w:val="16"/>
              </w:rPr>
              <w:t>8.00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8813A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1B43DE">
              <w:rPr>
                <w:rFonts w:ascii="Monotype Corsiva" w:hAnsi="Monotype Corsiva"/>
                <w:sz w:val="16"/>
              </w:rPr>
              <w:t>8.</w:t>
            </w:r>
            <w:r>
              <w:rPr>
                <w:rFonts w:ascii="Monotype Corsiva" w:hAnsi="Monotype Corsiva"/>
                <w:sz w:val="16"/>
              </w:rPr>
              <w:t>45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26343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1B43DE">
              <w:rPr>
                <w:rFonts w:ascii="Monotype Corsiva" w:hAnsi="Monotype Corsiva"/>
                <w:sz w:val="16"/>
              </w:rPr>
              <w:t>9.</w:t>
            </w:r>
            <w:r>
              <w:rPr>
                <w:rFonts w:ascii="Monotype Corsiva" w:hAnsi="Monotype Corsiva"/>
                <w:sz w:val="16"/>
              </w:rPr>
              <w:t>3</w:t>
            </w:r>
            <w:r w:rsidRPr="001B43DE">
              <w:rPr>
                <w:rFonts w:ascii="Monotype Corsiva" w:hAnsi="Monotype Corsiva"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6EF55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1B43DE">
              <w:rPr>
                <w:rFonts w:ascii="Monotype Corsiva" w:hAnsi="Monotype Corsiva"/>
                <w:sz w:val="16"/>
              </w:rPr>
              <w:t>10.</w:t>
            </w:r>
            <w:r>
              <w:rPr>
                <w:rFonts w:ascii="Monotype Corsiva" w:hAnsi="Monotype Corsiva"/>
                <w:sz w:val="16"/>
              </w:rPr>
              <w:t>25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88298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1B43DE">
              <w:rPr>
                <w:rFonts w:ascii="Monotype Corsiva" w:hAnsi="Monotype Corsiva"/>
                <w:sz w:val="16"/>
              </w:rPr>
              <w:t>11.</w:t>
            </w:r>
            <w:r>
              <w:rPr>
                <w:rFonts w:ascii="Monotype Corsiva" w:hAnsi="Monotype Corsiva"/>
                <w:sz w:val="16"/>
              </w:rPr>
              <w:t>1</w:t>
            </w:r>
            <w:r w:rsidRPr="001B43DE">
              <w:rPr>
                <w:rFonts w:ascii="Monotype Corsiva" w:hAnsi="Monotype Corsiva"/>
                <w:sz w:val="16"/>
              </w:rPr>
              <w:t>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6846DE94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1B43DE">
              <w:rPr>
                <w:rFonts w:ascii="Monotype Corsiva" w:hAnsi="Monotype Corsiva"/>
                <w:sz w:val="16"/>
              </w:rPr>
              <w:t>1</w:t>
            </w:r>
            <w:r>
              <w:rPr>
                <w:rFonts w:ascii="Monotype Corsiva" w:hAnsi="Monotype Corsiva"/>
                <w:sz w:val="16"/>
              </w:rPr>
              <w:t>1</w:t>
            </w:r>
            <w:r w:rsidRPr="001B43DE">
              <w:rPr>
                <w:rFonts w:ascii="Monotype Corsiva" w:hAnsi="Monotype Corsiva"/>
                <w:sz w:val="16"/>
              </w:rPr>
              <w:t>.</w:t>
            </w:r>
            <w:r>
              <w:rPr>
                <w:rFonts w:ascii="Monotype Corsiva" w:hAnsi="Monotype Corsiva"/>
                <w:sz w:val="16"/>
              </w:rPr>
              <w:t>55</w:t>
            </w:r>
          </w:p>
        </w:tc>
        <w:tc>
          <w:tcPr>
            <w:tcW w:w="70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01D5BA0C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13.</w:t>
            </w:r>
            <w:r>
              <w:rPr>
                <w:rFonts w:ascii="Monotype Corsiva" w:hAnsi="Monotype Corsiva"/>
                <w:sz w:val="18"/>
              </w:rPr>
              <w:t>2</w:t>
            </w:r>
            <w:r w:rsidRPr="001B43DE">
              <w:rPr>
                <w:rFonts w:ascii="Monotype Corsiva" w:hAnsi="Monotype Corsiva"/>
                <w:sz w:val="18"/>
              </w:rPr>
              <w:t>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F0F82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14.0</w:t>
            </w:r>
            <w:r>
              <w:rPr>
                <w:rFonts w:ascii="Monotype Corsiva" w:hAnsi="Monotype Corsiva"/>
                <w:sz w:val="18"/>
              </w:rPr>
              <w:t>5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2F46E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14.5</w:t>
            </w:r>
            <w:r>
              <w:rPr>
                <w:rFonts w:ascii="Monotype Corsiva" w:hAnsi="Monotype Corsiva"/>
                <w:sz w:val="18"/>
              </w:rPr>
              <w:t>5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7D04A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15.4</w:t>
            </w:r>
            <w:r>
              <w:rPr>
                <w:rFonts w:ascii="Monotype Corsiva" w:hAnsi="Monotype Corsiva"/>
                <w:sz w:val="18"/>
              </w:rPr>
              <w:t>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E86CA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16.</w:t>
            </w:r>
            <w:r>
              <w:rPr>
                <w:rFonts w:ascii="Monotype Corsiva" w:hAnsi="Monotype Corsiva"/>
                <w:sz w:val="18"/>
              </w:rPr>
              <w:t>3</w:t>
            </w:r>
            <w:r w:rsidRPr="001B43DE">
              <w:rPr>
                <w:rFonts w:ascii="Monotype Corsiva" w:hAnsi="Monotype Corsiva"/>
                <w:sz w:val="18"/>
              </w:rPr>
              <w:t>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5E068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17.</w:t>
            </w:r>
            <w:r>
              <w:rPr>
                <w:rFonts w:ascii="Monotype Corsiva" w:hAnsi="Monotype Corsiva"/>
                <w:sz w:val="18"/>
              </w:rPr>
              <w:t>15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703EB458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18.</w:t>
            </w:r>
            <w:r>
              <w:rPr>
                <w:rFonts w:ascii="Monotype Corsiva" w:hAnsi="Monotype Corsiva"/>
                <w:sz w:val="18"/>
              </w:rPr>
              <w:t>0</w:t>
            </w:r>
            <w:r w:rsidRPr="001B43DE">
              <w:rPr>
                <w:rFonts w:ascii="Monotype Corsiva" w:hAnsi="Monotype Corsiva"/>
                <w:sz w:val="18"/>
              </w:rPr>
              <w:t>0</w:t>
            </w:r>
          </w:p>
        </w:tc>
      </w:tr>
      <w:tr w:rsidR="000C7774" w:rsidRPr="00EA168A" w14:paraId="3AE827B6" w14:textId="77777777" w:rsidTr="00AE7809">
        <w:trPr>
          <w:trHeight w:hRule="exact" w:val="389"/>
        </w:trPr>
        <w:tc>
          <w:tcPr>
            <w:tcW w:w="29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63AA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</w:rPr>
            </w:pPr>
            <w:r w:rsidRPr="007C5916">
              <w:rPr>
                <w:rFonts w:ascii="Monotype Corsiva" w:hAnsi="Monotype Corsiva"/>
                <w:color w:val="FF0000"/>
              </w:rPr>
              <w:t>Irena Duplančić</w:t>
            </w:r>
          </w:p>
        </w:tc>
        <w:tc>
          <w:tcPr>
            <w:tcW w:w="99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D2C37A3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00"/>
              </w:rPr>
            </w:pPr>
            <w:r w:rsidRPr="007C5916">
              <w:rPr>
                <w:rFonts w:ascii="Monotype Corsiva" w:hAnsi="Monotype Corsiva"/>
                <w:color w:val="FF0000"/>
              </w:rPr>
              <w:t>221</w:t>
            </w:r>
          </w:p>
        </w:tc>
        <w:tc>
          <w:tcPr>
            <w:tcW w:w="284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45F61FA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FF0000"/>
              </w:rPr>
            </w:pPr>
            <w:r w:rsidRPr="007C5916">
              <w:rPr>
                <w:rFonts w:ascii="Monotype Corsiva" w:hAnsi="Monotype Corsiva"/>
                <w:color w:val="FF0000"/>
              </w:rPr>
              <w:t>Hrvatski  jezik</w:t>
            </w:r>
          </w:p>
        </w:tc>
        <w:tc>
          <w:tcPr>
            <w:tcW w:w="56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A3E6DBD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529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5624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9186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91A0" w14:textId="77777777" w:rsidR="000C7774" w:rsidRPr="00C15A80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105A00F" w14:textId="77777777" w:rsidR="000C7774" w:rsidRPr="009C66BB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FDA3FE2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922D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7.a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905B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BBE3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5.c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E296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5.c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5647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5.a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142CE11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</w:tr>
      <w:tr w:rsidR="000C7774" w:rsidRPr="00EA168A" w14:paraId="22CE42C0" w14:textId="77777777" w:rsidTr="00AE7809">
        <w:trPr>
          <w:trHeight w:hRule="exact" w:val="334"/>
        </w:trPr>
        <w:tc>
          <w:tcPr>
            <w:tcW w:w="29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3A2B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</w:rPr>
            </w:pPr>
            <w:r>
              <w:rPr>
                <w:rFonts w:ascii="Monotype Corsiva" w:hAnsi="Monotype Corsiva"/>
                <w:color w:val="FF0000"/>
              </w:rPr>
              <w:t>Gabrijela Vojvodić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8EC87A6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00"/>
              </w:rPr>
            </w:pPr>
            <w:r w:rsidRPr="007C5916">
              <w:rPr>
                <w:rFonts w:ascii="Monotype Corsiva" w:hAnsi="Monotype Corsiva"/>
                <w:color w:val="FF0000"/>
              </w:rPr>
              <w:t>221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51CA0E2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FF0000"/>
              </w:rPr>
            </w:pPr>
            <w:r w:rsidRPr="007C5916">
              <w:rPr>
                <w:rFonts w:ascii="Monotype Corsiva" w:hAnsi="Monotype Corsiva"/>
                <w:color w:val="FF0000"/>
              </w:rPr>
              <w:t>Hrvatski  jezik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654ACB6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74D7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5B2F" w14:textId="77777777" w:rsidR="000C7774" w:rsidRPr="00C15A80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F650" w14:textId="77777777" w:rsidR="000C7774" w:rsidRPr="000053B0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258B" w14:textId="77777777" w:rsidR="000C7774" w:rsidRPr="000053B0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8.a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0CE0E1A" w14:textId="77777777" w:rsidR="000C7774" w:rsidRPr="000053B0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BFFD5AA" w14:textId="77777777" w:rsidR="000C7774" w:rsidRPr="000053B0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828B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5.b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F9A4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5.b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FF31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C2E2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27E7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E078D8E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</w:tr>
      <w:tr w:rsidR="000C7774" w:rsidRPr="00EA168A" w14:paraId="02124207" w14:textId="77777777" w:rsidTr="00AE7809">
        <w:trPr>
          <w:trHeight w:hRule="exact" w:val="334"/>
        </w:trPr>
        <w:tc>
          <w:tcPr>
            <w:tcW w:w="29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8223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lang w:val="de-DE"/>
              </w:rPr>
            </w:pPr>
            <w:r w:rsidRPr="007C5916">
              <w:rPr>
                <w:rFonts w:ascii="Monotype Corsiva" w:hAnsi="Monotype Corsiva"/>
                <w:color w:val="0000FF"/>
                <w:lang w:val="de-DE"/>
              </w:rPr>
              <w:t>Margita Bašić Kale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C045001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00"/>
                <w:lang w:val="de-D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C7E27A8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FF0000"/>
                <w:lang w:val="de-DE"/>
              </w:rPr>
            </w:pPr>
            <w:r w:rsidRPr="007C5916">
              <w:rPr>
                <w:rFonts w:ascii="Monotype Corsiva" w:hAnsi="Monotype Corsiva"/>
                <w:color w:val="FF0000"/>
                <w:lang w:val="de-DE"/>
              </w:rPr>
              <w:t>Hrvatski  jezik/</w:t>
            </w:r>
            <w:r w:rsidRPr="007C5916">
              <w:rPr>
                <w:rFonts w:ascii="Monotype Corsiva" w:hAnsi="Monotype Corsiva"/>
                <w:color w:val="0000FF"/>
                <w:lang w:val="de-DE"/>
              </w:rPr>
              <w:t>njemački jezik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EC42416" w14:textId="77777777" w:rsidR="000C7774" w:rsidRPr="00087ADB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087ADB">
              <w:rPr>
                <w:rFonts w:ascii="Monotype Corsiva" w:hAnsi="Monotype Corsiva"/>
                <w:color w:val="0000FF"/>
                <w:sz w:val="32"/>
                <w:szCs w:val="32"/>
              </w:rPr>
              <w:t>8.c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217A" w14:textId="77777777" w:rsidR="000C7774" w:rsidRPr="00087ADB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087ADB">
              <w:rPr>
                <w:rFonts w:ascii="Monotype Corsiva" w:hAnsi="Monotype Corsiva"/>
                <w:color w:val="FF0000"/>
                <w:sz w:val="32"/>
                <w:szCs w:val="32"/>
              </w:rPr>
              <w:t>6.a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3C15" w14:textId="77777777" w:rsidR="000C7774" w:rsidRPr="00087ADB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087ADB">
              <w:rPr>
                <w:rFonts w:ascii="Monotype Corsiva" w:hAnsi="Monotype Corsiva"/>
                <w:color w:val="FF0000"/>
                <w:sz w:val="32"/>
                <w:szCs w:val="32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C7A5" w14:textId="77777777" w:rsidR="000C7774" w:rsidRPr="00087ADB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087ADB">
              <w:rPr>
                <w:rFonts w:ascii="Monotype Corsiva" w:hAnsi="Monotype Corsiva"/>
                <w:color w:val="FF0000"/>
                <w:sz w:val="32"/>
                <w:szCs w:val="32"/>
              </w:rPr>
              <w:t>6.b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F2DC" w14:textId="77777777" w:rsidR="000C7774" w:rsidRPr="00087ADB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087ADB">
              <w:rPr>
                <w:rFonts w:ascii="Monotype Corsiva" w:hAnsi="Monotype Corsiva"/>
                <w:color w:val="FF0000"/>
                <w:sz w:val="32"/>
                <w:szCs w:val="32"/>
              </w:rPr>
              <w:t>6.c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AFCDAB" w14:textId="77777777" w:rsidR="000C7774" w:rsidRPr="0054435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0"/>
              </w:rPr>
            </w:pPr>
            <w:r w:rsidRPr="00544356">
              <w:rPr>
                <w:rFonts w:ascii="Monotype Corsiva" w:hAnsi="Monotype Corsiva"/>
                <w:color w:val="0000FF"/>
                <w:sz w:val="20"/>
              </w:rPr>
              <w:t>4.</w:t>
            </w:r>
            <w:r>
              <w:rPr>
                <w:rFonts w:ascii="Monotype Corsiva" w:hAnsi="Monotype Corsiva"/>
                <w:color w:val="0000FF"/>
                <w:sz w:val="20"/>
              </w:rPr>
              <w:t>b</w:t>
            </w:r>
            <w:r w:rsidRPr="00544356">
              <w:rPr>
                <w:rFonts w:ascii="Monotype Corsiva" w:hAnsi="Monotype Corsiva"/>
                <w:color w:val="0000FF"/>
                <w:sz w:val="20"/>
              </w:rPr>
              <w:t xml:space="preserve"> izb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B71FAC1" w14:textId="77777777" w:rsidR="000C7774" w:rsidRPr="000053B0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8B97" w14:textId="77777777" w:rsidR="000C7774" w:rsidRPr="000053B0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F2A8" w14:textId="77777777" w:rsidR="000C7774" w:rsidRPr="00C15A80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BF7F" w14:textId="77777777" w:rsidR="000C7774" w:rsidRPr="00C15A80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21EA" w14:textId="77777777" w:rsidR="000C7774" w:rsidRPr="00C15A80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006" w14:textId="77777777" w:rsidR="000C7774" w:rsidRPr="00C15A80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50A2AA1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</w:tr>
      <w:tr w:rsidR="000C7774" w:rsidRPr="00EA168A" w14:paraId="23ECA3D3" w14:textId="77777777" w:rsidTr="00AE7809">
        <w:trPr>
          <w:trHeight w:hRule="exact" w:val="334"/>
        </w:trPr>
        <w:tc>
          <w:tcPr>
            <w:tcW w:w="29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AA5D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008000"/>
              </w:rPr>
              <w:t>Gabrijela Dominović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0435E85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008000"/>
              </w:rPr>
              <w:t>213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38DEFA7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008000"/>
              </w:rPr>
              <w:t>Likovna kultura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72FC39E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5818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666F" w14:textId="77777777" w:rsidR="000C7774" w:rsidRPr="00601905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A8BB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0A3D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E99AD30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895DAE8" w14:textId="77777777" w:rsidR="000C7774" w:rsidRPr="00CD6999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F9A2" w14:textId="77777777" w:rsidR="000C7774" w:rsidRPr="00CD6999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7.c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7F5E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7.c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DF83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7E6D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13A1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652073D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</w:tr>
      <w:tr w:rsidR="000C7774" w:rsidRPr="00EA168A" w14:paraId="3A21CBFC" w14:textId="77777777" w:rsidTr="00AE7809">
        <w:trPr>
          <w:trHeight w:hRule="exact" w:val="334"/>
        </w:trPr>
        <w:tc>
          <w:tcPr>
            <w:tcW w:w="29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A85F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008000"/>
              </w:rPr>
              <w:t>Domagoj Brlečić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92932BC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008000"/>
              </w:rPr>
              <w:t>213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C8C1130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008000"/>
              </w:rPr>
              <w:t>Glazbena kultura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47C55CD" w14:textId="77777777" w:rsidR="000C7774" w:rsidRPr="000053B0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5A83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4.a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208B" w14:textId="77777777" w:rsidR="000C7774" w:rsidRPr="000053B0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3CE1" w14:textId="77777777" w:rsidR="000C7774" w:rsidRPr="000053B0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490C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2552BDF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880F409" w14:textId="77777777" w:rsidR="000C7774" w:rsidRPr="0013680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D803" w14:textId="77777777" w:rsidR="000C7774" w:rsidRPr="00DF721D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9D4B" w14:textId="77777777" w:rsidR="000C7774" w:rsidRPr="00CD6999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148C" w14:textId="77777777" w:rsidR="000C7774" w:rsidRPr="00CD6999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195" w14:textId="77777777" w:rsidR="000C7774" w:rsidRPr="00CD6999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48FB" w14:textId="77777777" w:rsidR="000C7774" w:rsidRPr="00CD6999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3B4CCCE" w14:textId="77777777" w:rsidR="000C7774" w:rsidRPr="00CD6999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</w:tr>
      <w:tr w:rsidR="000C7774" w:rsidRPr="00EA168A" w14:paraId="686AB095" w14:textId="77777777" w:rsidTr="00AE7809">
        <w:trPr>
          <w:trHeight w:val="328"/>
        </w:trPr>
        <w:tc>
          <w:tcPr>
            <w:tcW w:w="2949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14:paraId="3D9B5186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7C5916">
              <w:rPr>
                <w:rFonts w:ascii="Monotype Corsiva" w:hAnsi="Monotype Corsiva"/>
                <w:color w:val="0000FF"/>
              </w:rPr>
              <w:t>Marijan Fitz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0A934664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  <w:r w:rsidRPr="007C5916">
              <w:rPr>
                <w:rFonts w:ascii="Monotype Corsiva" w:hAnsi="Monotype Corsiva"/>
                <w:color w:val="0000FF"/>
              </w:rPr>
              <w:t>220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4F003375" w14:textId="77777777" w:rsidR="000C7774" w:rsidRPr="000053B0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0053B0">
              <w:rPr>
                <w:rFonts w:ascii="Monotype Corsiva" w:hAnsi="Monotype Corsiva"/>
                <w:color w:val="0000FF"/>
              </w:rPr>
              <w:t>Engleski jezik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</w:tcPr>
          <w:p w14:paraId="55C2F422" w14:textId="77777777" w:rsidR="000C7774" w:rsidRPr="000053B0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C9405" w14:textId="77777777" w:rsidR="000C7774" w:rsidRPr="000053B0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74B39" w14:textId="77777777" w:rsidR="000C7774" w:rsidRPr="000053B0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DA785" w14:textId="77777777" w:rsidR="000C7774" w:rsidRPr="000053B0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8.a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05CAD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11803E01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7FD76814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8.c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0BE8E" w14:textId="77777777" w:rsidR="000C7774" w:rsidRPr="007F3BB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0"/>
              </w:rPr>
            </w:pPr>
            <w:r w:rsidRPr="007F3BBE">
              <w:rPr>
                <w:rFonts w:ascii="Monotype Corsiva" w:hAnsi="Monotype Corsiva"/>
                <w:color w:val="0000FF"/>
                <w:sz w:val="20"/>
              </w:rPr>
              <w:t>Dop</w:t>
            </w:r>
            <w:r>
              <w:rPr>
                <w:rFonts w:ascii="Monotype Corsiva" w:hAnsi="Monotype Corsiva"/>
                <w:color w:val="0000FF"/>
                <w:sz w:val="20"/>
              </w:rPr>
              <w:t xml:space="preserve"> 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B07A8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1891B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598D1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452C2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14:paraId="2757A53C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</w:tr>
      <w:tr w:rsidR="000C7774" w:rsidRPr="00EA168A" w14:paraId="0388E1C0" w14:textId="77777777" w:rsidTr="00AE7809">
        <w:trPr>
          <w:trHeight w:hRule="exact" w:val="334"/>
        </w:trPr>
        <w:tc>
          <w:tcPr>
            <w:tcW w:w="29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3066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7C5916">
              <w:rPr>
                <w:rFonts w:ascii="Monotype Corsiva" w:hAnsi="Monotype Corsiva"/>
                <w:color w:val="0000FF"/>
              </w:rPr>
              <w:t>Noemi Ajduković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21EA4F4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  <w:r w:rsidRPr="007C5916">
              <w:rPr>
                <w:rFonts w:ascii="Monotype Corsiva" w:hAnsi="Monotype Corsiva"/>
                <w:color w:val="0000FF"/>
              </w:rPr>
              <w:t>220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CAAEDB2" w14:textId="77777777" w:rsidR="000C7774" w:rsidRPr="00A41F1D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A41F1D">
              <w:rPr>
                <w:rFonts w:ascii="Monotype Corsiva" w:hAnsi="Monotype Corsiva"/>
                <w:color w:val="0000FF"/>
              </w:rPr>
              <w:t>Engleski jezik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46DA353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82F0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1E95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1B76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55E9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F0B8F87" w14:textId="77777777" w:rsidR="000C7774" w:rsidRPr="000426C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98E1D9C" w14:textId="77777777" w:rsidR="000C7774" w:rsidRPr="008B5EDC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D558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6B8E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1793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7.a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5F50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5.a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2BBE" w14:textId="77777777" w:rsidR="000C7774" w:rsidRPr="009432DC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7.b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E0F1441" w14:textId="77777777" w:rsidR="000C7774" w:rsidRPr="00857C15" w:rsidRDefault="000C7774" w:rsidP="000F2B7F">
            <w:pPr>
              <w:tabs>
                <w:tab w:val="center" w:pos="4320"/>
                <w:tab w:val="right" w:pos="8640"/>
              </w:tabs>
              <w:spacing w:line="168" w:lineRule="auto"/>
              <w:rPr>
                <w:rFonts w:ascii="Monotype Corsiva" w:hAnsi="Monotype Corsiva"/>
                <w:color w:val="0000FF"/>
              </w:rPr>
            </w:pPr>
          </w:p>
        </w:tc>
      </w:tr>
      <w:tr w:rsidR="000C7774" w:rsidRPr="00EA168A" w14:paraId="5CD73340" w14:textId="77777777" w:rsidTr="00AE7809">
        <w:trPr>
          <w:trHeight w:hRule="exact" w:val="334"/>
        </w:trPr>
        <w:tc>
          <w:tcPr>
            <w:tcW w:w="29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37F3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7C5916">
              <w:rPr>
                <w:rFonts w:ascii="Monotype Corsiva" w:hAnsi="Monotype Corsiva"/>
                <w:color w:val="0000FF"/>
              </w:rPr>
              <w:t>M</w:t>
            </w:r>
            <w:r w:rsidRPr="00DC1795">
              <w:rPr>
                <w:rFonts w:ascii="Monotype Corsiva" w:hAnsi="Monotype Corsiva"/>
                <w:color w:val="0000FF"/>
              </w:rPr>
              <w:t>elinda</w:t>
            </w:r>
            <w:r w:rsidRPr="007C5916">
              <w:rPr>
                <w:rFonts w:ascii="Monotype Corsiva" w:hAnsi="Monotype Corsiva"/>
                <w:color w:val="0000FF"/>
              </w:rPr>
              <w:t xml:space="preserve"> Tupek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4F43DC4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8F275E6" w14:textId="77777777" w:rsidR="000C7774" w:rsidRPr="008A3172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8A3172">
              <w:rPr>
                <w:rFonts w:ascii="Monotype Corsiva" w:hAnsi="Monotype Corsiva"/>
                <w:color w:val="0000FF"/>
              </w:rPr>
              <w:t>Engleski jezik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8A1CF65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438A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38D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B777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4.a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2663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4.b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CB9089" w14:textId="77777777" w:rsidR="000C7774" w:rsidRPr="0054435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4.c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E74B93F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B227" w14:textId="77777777" w:rsidR="000C7774" w:rsidRPr="00C15A80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5.c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5D35" w14:textId="77777777" w:rsidR="000C7774" w:rsidRPr="00C15A80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8853" w14:textId="77777777" w:rsidR="000C7774" w:rsidRPr="00C15A80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E2B3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9AF5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5DA901A" w14:textId="77777777" w:rsidR="000C7774" w:rsidRPr="00376A3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</w:tr>
      <w:tr w:rsidR="000C7774" w:rsidRPr="00EA168A" w14:paraId="7320FD33" w14:textId="77777777" w:rsidTr="00AE7809">
        <w:trPr>
          <w:trHeight w:hRule="exact" w:val="334"/>
        </w:trPr>
        <w:tc>
          <w:tcPr>
            <w:tcW w:w="29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F731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>
              <w:rPr>
                <w:rFonts w:ascii="Monotype Corsiva" w:hAnsi="Monotype Corsiva"/>
                <w:color w:val="0000FF"/>
              </w:rPr>
              <w:t>Željka Š</w:t>
            </w:r>
            <w:r w:rsidRPr="007C5916">
              <w:rPr>
                <w:rFonts w:ascii="Monotype Corsiva" w:hAnsi="Monotype Corsiva"/>
                <w:color w:val="0000FF"/>
              </w:rPr>
              <w:t>p</w:t>
            </w:r>
            <w:r>
              <w:rPr>
                <w:rFonts w:ascii="Monotype Corsiva" w:hAnsi="Monotype Corsiva"/>
                <w:color w:val="0000FF"/>
              </w:rPr>
              <w:t>r</w:t>
            </w:r>
            <w:r w:rsidRPr="007C5916">
              <w:rPr>
                <w:rFonts w:ascii="Monotype Corsiva" w:hAnsi="Monotype Corsiva"/>
                <w:color w:val="0000FF"/>
              </w:rPr>
              <w:t>ljan Piskač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978DD95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CD95B3E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7C5916">
              <w:rPr>
                <w:rFonts w:ascii="Monotype Corsiva" w:hAnsi="Monotype Corsiva"/>
                <w:color w:val="0000FF"/>
              </w:rPr>
              <w:t>Njemački jezik/</w:t>
            </w:r>
            <w:r w:rsidRPr="007C5916">
              <w:rPr>
                <w:rFonts w:ascii="Monotype Corsiva" w:hAnsi="Monotype Corsiva"/>
                <w:color w:val="99CC00"/>
              </w:rPr>
              <w:t>inform</w:t>
            </w:r>
            <w:r w:rsidRPr="00ED0582">
              <w:rPr>
                <w:rFonts w:ascii="Monotype Corsiva" w:hAnsi="Monotype Corsiva"/>
                <w:color w:val="99CC00"/>
              </w:rPr>
              <w:t>ati</w:t>
            </w:r>
            <w:r w:rsidRPr="007C5916">
              <w:rPr>
                <w:rFonts w:ascii="Monotype Corsiva" w:hAnsi="Monotype Corsiva"/>
                <w:color w:val="99CC00"/>
              </w:rPr>
              <w:t>ka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98E499E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2D050"/>
                <w:sz w:val="32"/>
                <w:szCs w:val="32"/>
              </w:rPr>
            </w:pPr>
            <w:r w:rsidRPr="004C00B4">
              <w:rPr>
                <w:rFonts w:ascii="Monotype Corsiva" w:hAnsi="Monotype Corsiva"/>
                <w:color w:val="92D050"/>
                <w:sz w:val="32"/>
                <w:szCs w:val="32"/>
              </w:rPr>
              <w:t>7.a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20B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2D050"/>
                <w:sz w:val="32"/>
                <w:szCs w:val="32"/>
              </w:rPr>
            </w:pPr>
            <w:r w:rsidRPr="004C00B4">
              <w:rPr>
                <w:rFonts w:ascii="Monotype Corsiva" w:hAnsi="Monotype Corsiva"/>
                <w:color w:val="92D050"/>
                <w:sz w:val="32"/>
                <w:szCs w:val="32"/>
              </w:rPr>
              <w:t>7.a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636C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2D050"/>
                <w:sz w:val="32"/>
                <w:szCs w:val="32"/>
              </w:rPr>
            </w:pPr>
            <w:r>
              <w:rPr>
                <w:rFonts w:ascii="Monotype Corsiva" w:hAnsi="Monotype Corsiva"/>
                <w:color w:val="92D050"/>
                <w:sz w:val="32"/>
                <w:szCs w:val="32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F0C9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2D050"/>
                <w:sz w:val="32"/>
                <w:szCs w:val="32"/>
              </w:rPr>
            </w:pPr>
            <w:r>
              <w:rPr>
                <w:rFonts w:ascii="Monotype Corsiva" w:hAnsi="Monotype Corsiva"/>
                <w:color w:val="92D050"/>
                <w:sz w:val="32"/>
                <w:szCs w:val="32"/>
              </w:rPr>
              <w:t>7.b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44F4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5204119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20"/>
              </w:rPr>
              <w:t>7</w:t>
            </w:r>
            <w:r w:rsidRPr="00544356">
              <w:rPr>
                <w:rFonts w:ascii="Monotype Corsiva" w:hAnsi="Monotype Corsiva"/>
                <w:color w:val="0000FF"/>
                <w:sz w:val="20"/>
              </w:rPr>
              <w:t>.</w:t>
            </w:r>
            <w:r>
              <w:rPr>
                <w:rFonts w:ascii="Monotype Corsiva" w:hAnsi="Monotype Corsiva"/>
                <w:color w:val="0000FF"/>
                <w:sz w:val="20"/>
              </w:rPr>
              <w:t>b</w:t>
            </w:r>
            <w:r w:rsidRPr="00544356">
              <w:rPr>
                <w:rFonts w:ascii="Monotype Corsiva" w:hAnsi="Monotype Corsiva"/>
                <w:color w:val="0000FF"/>
                <w:sz w:val="20"/>
              </w:rPr>
              <w:t xml:space="preserve"> izb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16E2A9C" w14:textId="77777777" w:rsidR="000C7774" w:rsidRPr="0054435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0"/>
              </w:rPr>
            </w:pPr>
            <w:r w:rsidRPr="00544356">
              <w:rPr>
                <w:rFonts w:ascii="Monotype Corsiva" w:hAnsi="Monotype Corsiva"/>
                <w:color w:val="0000FF"/>
                <w:sz w:val="20"/>
              </w:rPr>
              <w:t>8.</w:t>
            </w:r>
            <w:r>
              <w:rPr>
                <w:rFonts w:ascii="Monotype Corsiva" w:hAnsi="Monotype Corsiva"/>
                <w:color w:val="0000FF"/>
                <w:sz w:val="20"/>
              </w:rPr>
              <w:t>a</w:t>
            </w:r>
            <w:r w:rsidRPr="00544356">
              <w:rPr>
                <w:rFonts w:ascii="Monotype Corsiva" w:hAnsi="Monotype Corsiva"/>
                <w:color w:val="0000FF"/>
                <w:sz w:val="20"/>
              </w:rPr>
              <w:t xml:space="preserve"> izb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3EE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A9AF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6622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EBBD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6CC7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1ACF432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</w:tr>
      <w:tr w:rsidR="000C7774" w:rsidRPr="00EA168A" w14:paraId="6E9BD3D8" w14:textId="77777777" w:rsidTr="00AE7809">
        <w:trPr>
          <w:trHeight w:hRule="exact" w:val="334"/>
        </w:trPr>
        <w:tc>
          <w:tcPr>
            <w:tcW w:w="29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81F7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</w:rPr>
              <w:t>Ivana Hlišć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2ECC510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</w:rPr>
              <w:t>217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050B29B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  <w:lang w:val="de-DE"/>
              </w:rPr>
              <w:t>Matematika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2E0BC34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6.a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E3D8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8.b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9DDA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7982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2460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6.b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F6360E6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2893238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5FF1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72F8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8CCE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8637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BB7B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2B82CD0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0C7774" w:rsidRPr="00EA168A" w14:paraId="0BF56191" w14:textId="77777777" w:rsidTr="00AE7809">
        <w:trPr>
          <w:trHeight w:hRule="exact" w:val="334"/>
        </w:trPr>
        <w:tc>
          <w:tcPr>
            <w:tcW w:w="29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ECB8" w14:textId="77777777" w:rsidR="000C7774" w:rsidRPr="007C5916" w:rsidRDefault="000C7774" w:rsidP="000F2B7F">
            <w:pPr>
              <w:pStyle w:val="Zaglavlje"/>
              <w:rPr>
                <w:rFonts w:ascii="Monotype Corsiva" w:hAnsi="Monotype Corsiva"/>
                <w:szCs w:val="24"/>
                <w:lang w:val="hr-HR"/>
              </w:rPr>
            </w:pPr>
            <w:r w:rsidRPr="007C5916">
              <w:rPr>
                <w:rFonts w:ascii="Monotype Corsiva" w:hAnsi="Monotype Corsiva"/>
                <w:szCs w:val="24"/>
              </w:rPr>
              <w:t>Ru</w:t>
            </w:r>
            <w:r w:rsidRPr="007C5916">
              <w:rPr>
                <w:rFonts w:ascii="Monotype Corsiva" w:hAnsi="Monotype Corsiva"/>
                <w:szCs w:val="24"/>
                <w:lang w:val="hr-HR"/>
              </w:rPr>
              <w:t>ž</w:t>
            </w:r>
            <w:r w:rsidRPr="007C5916">
              <w:rPr>
                <w:rFonts w:ascii="Monotype Corsiva" w:hAnsi="Monotype Corsiva"/>
                <w:szCs w:val="24"/>
              </w:rPr>
              <w:t>ica</w:t>
            </w:r>
            <w:r w:rsidRPr="007C5916">
              <w:rPr>
                <w:rFonts w:ascii="Monotype Corsiva" w:hAnsi="Monotype Corsiva"/>
                <w:szCs w:val="24"/>
                <w:lang w:val="hr-HR"/>
              </w:rPr>
              <w:t xml:space="preserve"> </w:t>
            </w:r>
            <w:r w:rsidRPr="007C5916">
              <w:rPr>
                <w:rFonts w:ascii="Monotype Corsiva" w:hAnsi="Monotype Corsiva"/>
                <w:szCs w:val="24"/>
              </w:rPr>
              <w:t>Gudelj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2F84B4E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</w:rPr>
              <w:t>217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A6D9793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00"/>
              </w:rPr>
            </w:pPr>
            <w:r w:rsidRPr="007C5916">
              <w:rPr>
                <w:rFonts w:ascii="Monotype Corsiva" w:hAnsi="Monotype Corsiva"/>
                <w:color w:val="000000"/>
              </w:rPr>
              <w:t>Matematika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95CAAA3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FD94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0792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444E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3D20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0CD7D5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FC0CCBD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37A3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6544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7.a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E80C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7.b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086C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5.b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FEF0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5.c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96DFFA5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0C7774" w:rsidRPr="00EA168A" w14:paraId="1A6521A0" w14:textId="77777777" w:rsidTr="00AE7809">
        <w:trPr>
          <w:trHeight w:hRule="exact" w:val="334"/>
        </w:trPr>
        <w:tc>
          <w:tcPr>
            <w:tcW w:w="29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BEA2" w14:textId="77777777" w:rsidR="000C7774" w:rsidRPr="003C7F5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</w:rPr>
            </w:pPr>
            <w:r>
              <w:rPr>
                <w:rFonts w:ascii="Monotype Corsiva" w:hAnsi="Monotype Corsiva"/>
                <w:color w:val="FF6600"/>
              </w:rPr>
              <w:t>Terezija Baltić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11A2738" w14:textId="77777777" w:rsidR="000C7774" w:rsidRPr="003C7F5A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6600"/>
              </w:rPr>
            </w:pPr>
            <w:r w:rsidRPr="003C7F5A">
              <w:rPr>
                <w:rFonts w:ascii="Monotype Corsiva" w:hAnsi="Monotype Corsiva"/>
                <w:color w:val="FF6600"/>
              </w:rPr>
              <w:t>205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35F4511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</w:rPr>
              <w:t xml:space="preserve">Matematika/ </w:t>
            </w:r>
            <w:r w:rsidRPr="003C7F5A">
              <w:rPr>
                <w:rFonts w:ascii="Monotype Corsiva" w:hAnsi="Monotype Corsiva"/>
                <w:color w:val="FF6600"/>
              </w:rPr>
              <w:t>Fizika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8E98015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81F2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C00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E07C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FA4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81481D9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5C62F50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D380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9B43" w14:textId="77777777" w:rsidR="000C7774" w:rsidRPr="00F35B75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00"/>
                <w:sz w:val="32"/>
                <w:szCs w:val="32"/>
              </w:rPr>
            </w:pPr>
            <w:r w:rsidRPr="00F35B75">
              <w:rPr>
                <w:rFonts w:ascii="Monotype Corsiva" w:hAnsi="Monotype Corsiva"/>
                <w:color w:val="000000"/>
                <w:sz w:val="32"/>
                <w:szCs w:val="32"/>
              </w:rPr>
              <w:t>5.a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10F0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  <w:r w:rsidRPr="004C00B4">
              <w:rPr>
                <w:rFonts w:ascii="Monotype Corsiva" w:hAnsi="Monotype Corsiva"/>
                <w:color w:val="FF6600"/>
                <w:sz w:val="32"/>
                <w:szCs w:val="32"/>
              </w:rPr>
              <w:t>7.c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987C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  <w:r w:rsidRPr="004C00B4">
              <w:rPr>
                <w:rFonts w:ascii="Monotype Corsiva" w:hAnsi="Monotype Corsiva"/>
                <w:color w:val="FF6600"/>
                <w:sz w:val="32"/>
                <w:szCs w:val="32"/>
              </w:rPr>
              <w:t>7.b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A9F5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  <w:r w:rsidRPr="004C00B4">
              <w:rPr>
                <w:rFonts w:ascii="Monotype Corsiva" w:hAnsi="Monotype Corsiva"/>
                <w:color w:val="FF6600"/>
                <w:sz w:val="32"/>
                <w:szCs w:val="32"/>
              </w:rPr>
              <w:t>7.a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B48FED5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</w:p>
        </w:tc>
      </w:tr>
      <w:tr w:rsidR="000C7774" w:rsidRPr="00EA168A" w14:paraId="215F1ACA" w14:textId="77777777" w:rsidTr="00AE7809">
        <w:trPr>
          <w:trHeight w:hRule="exact" w:val="334"/>
        </w:trPr>
        <w:tc>
          <w:tcPr>
            <w:tcW w:w="29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AE59" w14:textId="77777777" w:rsidR="000C7774" w:rsidRPr="009F689F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</w:rPr>
            </w:pPr>
            <w:r>
              <w:rPr>
                <w:rFonts w:ascii="Monotype Corsiva" w:hAnsi="Monotype Corsiva"/>
                <w:color w:val="FF00FF"/>
              </w:rPr>
              <w:t>Jelena Samac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B786126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FF"/>
              </w:rPr>
            </w:pPr>
            <w:r w:rsidRPr="007C5916">
              <w:rPr>
                <w:rFonts w:ascii="Monotype Corsiva" w:hAnsi="Monotype Corsiva"/>
                <w:color w:val="FF00FF"/>
              </w:rPr>
              <w:t>210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433E053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FF00FF"/>
              </w:rPr>
              <w:t>K</w:t>
            </w:r>
            <w:r w:rsidRPr="00ED0582">
              <w:rPr>
                <w:rFonts w:ascii="Monotype Corsiva" w:hAnsi="Monotype Corsiva"/>
                <w:color w:val="FF00FF"/>
              </w:rPr>
              <w:t>emij</w:t>
            </w:r>
            <w:r w:rsidRPr="007C5916">
              <w:rPr>
                <w:rFonts w:ascii="Monotype Corsiva" w:hAnsi="Monotype Corsiva"/>
                <w:color w:val="FF00FF"/>
              </w:rPr>
              <w:t>a</w:t>
            </w:r>
            <w:r w:rsidRPr="007C5916">
              <w:rPr>
                <w:rFonts w:ascii="Monotype Corsiva" w:hAnsi="Monotype Corsiva"/>
                <w:color w:val="008000"/>
              </w:rPr>
              <w:t>/Pr</w:t>
            </w:r>
            <w:r w:rsidRPr="005D1B18">
              <w:rPr>
                <w:rFonts w:ascii="Monotype Corsiva" w:hAnsi="Monotype Corsiva"/>
                <w:color w:val="008000"/>
              </w:rPr>
              <w:t>iroda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5318AD2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8.a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7CBE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8.a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78C9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935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8.b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4F8F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8.c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7A42427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F0BA1BF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CAFE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4B5E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780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95BD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3E24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8A9B3AE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</w:tr>
      <w:tr w:rsidR="000C7774" w:rsidRPr="00EA168A" w14:paraId="5B24C563" w14:textId="77777777" w:rsidTr="00AE7809">
        <w:trPr>
          <w:trHeight w:hRule="exact" w:val="334"/>
        </w:trPr>
        <w:tc>
          <w:tcPr>
            <w:tcW w:w="29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8588" w14:textId="77777777" w:rsidR="000C7774" w:rsidRPr="000053B0" w:rsidRDefault="000C7774" w:rsidP="000F2B7F">
            <w:pPr>
              <w:pStyle w:val="Bezproreda"/>
              <w:rPr>
                <w:rFonts w:ascii="Monotype Corsiva" w:hAnsi="Monotype Corsiva"/>
                <w:color w:val="76923C"/>
              </w:rPr>
            </w:pPr>
            <w:r w:rsidRPr="000053B0">
              <w:rPr>
                <w:rFonts w:ascii="Monotype Corsiva" w:hAnsi="Monotype Corsiva"/>
                <w:color w:val="76923C"/>
              </w:rPr>
              <w:t>Marina Petrin Horvatić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E769D8E" w14:textId="77777777" w:rsidR="000C7774" w:rsidRPr="000053B0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76923C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78720B0" w14:textId="77777777" w:rsidR="000C7774" w:rsidRPr="000053B0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76923C"/>
              </w:rPr>
            </w:pPr>
            <w:r w:rsidRPr="000053B0">
              <w:rPr>
                <w:rFonts w:ascii="Monotype Corsiva" w:hAnsi="Monotype Corsiva"/>
                <w:color w:val="76923C"/>
                <w:shd w:val="clear" w:color="auto" w:fill="F3F3F3"/>
                <w:lang w:val="de-DE"/>
              </w:rPr>
              <w:t>Priroda/Biologija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5FDBA15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8FAB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7D5E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6EB8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4E14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09628D0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BA87B59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B942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  <w:r>
              <w:rPr>
                <w:rFonts w:ascii="Monotype Corsiva" w:hAnsi="Monotype Corsiva"/>
                <w:color w:val="76923C"/>
                <w:sz w:val="32"/>
                <w:szCs w:val="32"/>
              </w:rPr>
              <w:t>5.a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EE19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  <w:r>
              <w:rPr>
                <w:rFonts w:ascii="Monotype Corsiva" w:hAnsi="Monotype Corsiva"/>
                <w:color w:val="76923C"/>
                <w:sz w:val="32"/>
                <w:szCs w:val="32"/>
              </w:rPr>
              <w:t>5.c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F5C0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  <w:r>
              <w:rPr>
                <w:rFonts w:ascii="Monotype Corsiva" w:hAnsi="Monotype Corsiva"/>
                <w:color w:val="76923C"/>
                <w:sz w:val="32"/>
                <w:szCs w:val="32"/>
              </w:rPr>
              <w:t>5.b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70DC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  <w:r>
              <w:rPr>
                <w:rFonts w:ascii="Monotype Corsiva" w:hAnsi="Monotype Corsiva"/>
                <w:color w:val="76923C"/>
                <w:sz w:val="32"/>
                <w:szCs w:val="32"/>
              </w:rPr>
              <w:t>7.c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84E9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  <w:r>
              <w:rPr>
                <w:rFonts w:ascii="Monotype Corsiva" w:hAnsi="Monotype Corsiva"/>
                <w:color w:val="76923C"/>
                <w:sz w:val="32"/>
                <w:szCs w:val="32"/>
              </w:rPr>
              <w:t>7.c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E26A214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</w:tr>
      <w:tr w:rsidR="000C7774" w:rsidRPr="00EA168A" w14:paraId="5D64B465" w14:textId="77777777" w:rsidTr="00AE7809">
        <w:trPr>
          <w:trHeight w:hRule="exact" w:val="334"/>
        </w:trPr>
        <w:tc>
          <w:tcPr>
            <w:tcW w:w="29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4500" w14:textId="77777777" w:rsidR="000C7774" w:rsidRPr="00243509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</w:rPr>
            </w:pPr>
            <w:r w:rsidRPr="00243509">
              <w:rPr>
                <w:rFonts w:ascii="Monotype Corsiva" w:hAnsi="Monotype Corsiva"/>
                <w:color w:val="008080"/>
              </w:rPr>
              <w:t>Tibor Bali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124E944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80"/>
              </w:rPr>
            </w:pPr>
            <w:r w:rsidRPr="007C5916">
              <w:rPr>
                <w:rFonts w:ascii="Monotype Corsiva" w:hAnsi="Monotype Corsiva"/>
                <w:color w:val="008080"/>
              </w:rPr>
              <w:t>205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4015AE7E" w14:textId="77777777" w:rsidR="000C7774" w:rsidRPr="009F689F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jc w:val="both"/>
              <w:rPr>
                <w:rFonts w:ascii="Monotype Corsiva" w:hAnsi="Monotype Corsiva"/>
                <w:color w:val="008000"/>
              </w:rPr>
            </w:pPr>
            <w:r w:rsidRPr="00F168F6">
              <w:rPr>
                <w:rFonts w:ascii="Monotype Corsiva" w:hAnsi="Monotype Corsiva"/>
                <w:color w:val="008080"/>
                <w:szCs w:val="32"/>
              </w:rPr>
              <w:t>Tehnička kultura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AD3FAFB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358A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DE7B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C504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400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8A69AA8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A8803E3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E1AD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64E5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5DC4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0FF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8AB3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A14DCBB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</w:tr>
      <w:tr w:rsidR="000C7774" w:rsidRPr="00EA168A" w14:paraId="145A6F1C" w14:textId="77777777" w:rsidTr="00AE7809">
        <w:trPr>
          <w:trHeight w:hRule="exact" w:val="334"/>
        </w:trPr>
        <w:tc>
          <w:tcPr>
            <w:tcW w:w="29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64F3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</w:rPr>
            </w:pPr>
            <w:r>
              <w:rPr>
                <w:rFonts w:ascii="Monotype Corsiva" w:hAnsi="Monotype Corsiva"/>
                <w:color w:val="993366"/>
              </w:rPr>
              <w:t>Marina Renić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552AB73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993366"/>
              </w:rPr>
            </w:pPr>
            <w:r>
              <w:rPr>
                <w:rFonts w:ascii="Monotype Corsiva" w:hAnsi="Monotype Corsiva"/>
                <w:color w:val="993366"/>
              </w:rPr>
              <w:t>223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F882748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800080"/>
              </w:rPr>
            </w:pPr>
            <w:r w:rsidRPr="007C5916">
              <w:rPr>
                <w:rFonts w:ascii="Monotype Corsiva" w:hAnsi="Monotype Corsiva"/>
                <w:color w:val="993366"/>
                <w:lang w:val="de-DE"/>
              </w:rPr>
              <w:t>Povijest</w:t>
            </w:r>
            <w:r>
              <w:rPr>
                <w:rFonts w:ascii="Monotype Corsiva" w:hAnsi="Monotype Corsiva"/>
                <w:color w:val="993366"/>
                <w:lang w:val="de-DE"/>
              </w:rPr>
              <w:t>/</w:t>
            </w:r>
            <w:r w:rsidRPr="007C5916">
              <w:rPr>
                <w:rFonts w:ascii="Monotype Corsiva" w:hAnsi="Monotype Corsiva"/>
                <w:color w:val="FF0000"/>
                <w:lang w:val="de-DE"/>
              </w:rPr>
              <w:t xml:space="preserve"> Hrvatski  jezik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557BA17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>
              <w:rPr>
                <w:rFonts w:ascii="Monotype Corsiva" w:hAnsi="Monotype Corsiva"/>
                <w:color w:val="993366"/>
                <w:sz w:val="32"/>
                <w:szCs w:val="32"/>
              </w:rPr>
              <w:t>6.c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264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>
              <w:rPr>
                <w:rFonts w:ascii="Monotype Corsiva" w:hAnsi="Monotype Corsiva"/>
                <w:color w:val="993366"/>
                <w:sz w:val="32"/>
                <w:szCs w:val="32"/>
              </w:rPr>
              <w:t>6.b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EE98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1602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2DEF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88F02F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473040D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63C8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A933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F68D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3DCA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3B8F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2A9BA3D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</w:tr>
      <w:tr w:rsidR="000C7774" w:rsidRPr="00EA168A" w14:paraId="7131782A" w14:textId="77777777" w:rsidTr="00AE7809">
        <w:trPr>
          <w:trHeight w:hRule="exact" w:val="334"/>
        </w:trPr>
        <w:tc>
          <w:tcPr>
            <w:tcW w:w="29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3A72" w14:textId="77777777" w:rsidR="000C7774" w:rsidRPr="00DC1795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</w:rPr>
            </w:pPr>
            <w:r w:rsidRPr="00DC1795">
              <w:rPr>
                <w:rFonts w:ascii="Monotype Corsiva" w:hAnsi="Monotype Corsiva"/>
                <w:color w:val="993366"/>
              </w:rPr>
              <w:t>Filip Mišurac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28006E0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99336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49482BD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993366"/>
                <w:lang w:val="de-DE"/>
              </w:rPr>
            </w:pPr>
            <w:r w:rsidRPr="007C5916">
              <w:rPr>
                <w:rFonts w:ascii="Monotype Corsiva" w:hAnsi="Monotype Corsiva"/>
                <w:color w:val="993366"/>
                <w:lang w:val="de-DE"/>
              </w:rPr>
              <w:t>P</w:t>
            </w:r>
            <w:r w:rsidRPr="004C00B4">
              <w:rPr>
                <w:rFonts w:ascii="Monotype Corsiva" w:hAnsi="Monotype Corsiva"/>
                <w:color w:val="993366"/>
                <w:lang w:val="de-DE"/>
              </w:rPr>
              <w:t>ovij</w:t>
            </w:r>
            <w:r w:rsidRPr="007C5916">
              <w:rPr>
                <w:rFonts w:ascii="Monotype Corsiva" w:hAnsi="Monotype Corsiva"/>
                <w:color w:val="993366"/>
                <w:lang w:val="de-DE"/>
              </w:rPr>
              <w:t xml:space="preserve">est 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0684B74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 w:rsidRPr="004C00B4">
              <w:rPr>
                <w:rFonts w:ascii="Monotype Corsiva" w:hAnsi="Monotype Corsiva"/>
                <w:color w:val="993366"/>
                <w:sz w:val="32"/>
                <w:szCs w:val="32"/>
              </w:rPr>
              <w:t>8.b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73DA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 w:rsidRPr="004C00B4">
              <w:rPr>
                <w:rFonts w:ascii="Monotype Corsiva" w:hAnsi="Monotype Corsiva"/>
                <w:color w:val="993366"/>
                <w:sz w:val="32"/>
                <w:szCs w:val="32"/>
              </w:rPr>
              <w:t>8.c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5122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3E25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>
              <w:rPr>
                <w:rFonts w:ascii="Monotype Corsiva" w:hAnsi="Monotype Corsiva"/>
                <w:color w:val="993366"/>
                <w:sz w:val="32"/>
                <w:szCs w:val="32"/>
              </w:rPr>
              <w:t>6</w:t>
            </w:r>
            <w:r w:rsidRPr="004C00B4">
              <w:rPr>
                <w:rFonts w:ascii="Monotype Corsiva" w:hAnsi="Monotype Corsiva"/>
                <w:color w:val="993366"/>
                <w:sz w:val="32"/>
                <w:szCs w:val="32"/>
              </w:rPr>
              <w:t>.a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0581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CE60DA4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0A61616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04BC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89B8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477C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52C2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E033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1BBEAF5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</w:tr>
      <w:tr w:rsidR="000C7774" w:rsidRPr="00EA168A" w14:paraId="3E6D9BEE" w14:textId="77777777" w:rsidTr="00AE7809">
        <w:trPr>
          <w:trHeight w:hRule="exact" w:val="334"/>
        </w:trPr>
        <w:tc>
          <w:tcPr>
            <w:tcW w:w="29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E82F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</w:rPr>
            </w:pPr>
            <w:r w:rsidRPr="007C5916">
              <w:rPr>
                <w:rFonts w:ascii="Monotype Corsiva" w:hAnsi="Monotype Corsiva"/>
                <w:color w:val="CC99FF"/>
              </w:rPr>
              <w:t>Marijan Biruš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C670F8B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CC99FF"/>
              </w:rPr>
            </w:pPr>
            <w:r w:rsidRPr="007C5916">
              <w:rPr>
                <w:rFonts w:ascii="Monotype Corsiva" w:hAnsi="Monotype Corsiva"/>
                <w:color w:val="CC99FF"/>
              </w:rPr>
              <w:t>223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8CC1160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CC99FF"/>
                <w:lang w:val="de-DE"/>
              </w:rPr>
            </w:pPr>
            <w:r w:rsidRPr="007C5916">
              <w:rPr>
                <w:rFonts w:ascii="Monotype Corsiva" w:hAnsi="Monotype Corsiva"/>
                <w:color w:val="CC99FF"/>
                <w:lang w:val="de-DE"/>
              </w:rPr>
              <w:t>Geo</w:t>
            </w:r>
            <w:r w:rsidRPr="00674906">
              <w:rPr>
                <w:rFonts w:ascii="Monotype Corsiva" w:hAnsi="Monotype Corsiva"/>
                <w:color w:val="CC99FF"/>
                <w:lang w:val="de-DE"/>
              </w:rPr>
              <w:t>gra</w:t>
            </w:r>
            <w:r w:rsidRPr="007C5916">
              <w:rPr>
                <w:rFonts w:ascii="Monotype Corsiva" w:hAnsi="Monotype Corsiva"/>
                <w:color w:val="CC99FF"/>
                <w:lang w:val="de-DE"/>
              </w:rPr>
              <w:t>fija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7C36D76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1CB0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5717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>
              <w:rPr>
                <w:rFonts w:ascii="Monotype Corsiva" w:hAnsi="Monotype Corsiva"/>
                <w:color w:val="CC99FF"/>
                <w:sz w:val="32"/>
                <w:szCs w:val="32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EE51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>
              <w:rPr>
                <w:rFonts w:ascii="Monotype Corsiva" w:hAnsi="Monotype Corsiva"/>
                <w:color w:val="CC99FF"/>
                <w:sz w:val="32"/>
                <w:szCs w:val="32"/>
              </w:rPr>
              <w:t>6.c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4E8D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>
              <w:rPr>
                <w:rFonts w:ascii="Monotype Corsiva" w:hAnsi="Monotype Corsiva"/>
                <w:color w:val="CC99FF"/>
                <w:sz w:val="32"/>
                <w:szCs w:val="32"/>
              </w:rPr>
              <w:t>6.a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44248BF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>
              <w:rPr>
                <w:rFonts w:ascii="Monotype Corsiva" w:hAnsi="Monotype Corsiva"/>
                <w:color w:val="CC99FF"/>
                <w:sz w:val="32"/>
                <w:szCs w:val="32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DED92D8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1893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8A67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8ACE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E33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A1AB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698C941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</w:tr>
      <w:tr w:rsidR="000C7774" w:rsidRPr="00EA168A" w14:paraId="0CFE8A4C" w14:textId="77777777" w:rsidTr="00AE7809">
        <w:trPr>
          <w:trHeight w:hRule="exact" w:val="334"/>
        </w:trPr>
        <w:tc>
          <w:tcPr>
            <w:tcW w:w="29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C0B9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  <w:color w:val="FF0000"/>
              </w:rPr>
              <w:t>Željka Bedenicki</w:t>
            </w:r>
            <w:r w:rsidRPr="007C5916">
              <w:rPr>
                <w:rFonts w:ascii="Monotype Corsiva" w:hAnsi="Monotype Corsiva"/>
              </w:rPr>
              <w:t>/Ines Patafta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10522B8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</w:rPr>
              <w:t>Vd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D11B871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lang w:val="de-DE"/>
              </w:rPr>
            </w:pPr>
            <w:r w:rsidRPr="007C5916">
              <w:rPr>
                <w:rFonts w:ascii="Monotype Corsiva" w:hAnsi="Monotype Corsiva"/>
                <w:lang w:val="de-DE"/>
              </w:rPr>
              <w:t>TZK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BDDD1D2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280C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4E7E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149D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8088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40ED5C6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82BC3DA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4C00B4">
              <w:rPr>
                <w:rFonts w:ascii="Monotype Corsiva" w:hAnsi="Monotype Corsiva"/>
                <w:color w:val="FF0000"/>
                <w:sz w:val="32"/>
                <w:szCs w:val="32"/>
              </w:rPr>
              <w:t>5.c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6181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6D80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4C00B4">
              <w:rPr>
                <w:rFonts w:ascii="Monotype Corsiva" w:hAnsi="Monotype Corsiva"/>
                <w:color w:val="FF0000"/>
                <w:sz w:val="32"/>
                <w:szCs w:val="32"/>
              </w:rPr>
              <w:t>7.b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A6F5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5.a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EE94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4C00B4">
              <w:rPr>
                <w:rFonts w:ascii="Monotype Corsiva" w:hAnsi="Monotype Corsiva"/>
                <w:color w:val="FF0000"/>
                <w:sz w:val="32"/>
                <w:szCs w:val="32"/>
              </w:rPr>
              <w:t>7.a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7B10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4C00B4">
              <w:rPr>
                <w:rFonts w:ascii="Monotype Corsiva" w:hAnsi="Monotype Corsiva"/>
                <w:color w:val="FF0000"/>
                <w:sz w:val="32"/>
                <w:szCs w:val="32"/>
              </w:rPr>
              <w:t>5.b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832B961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</w:tr>
      <w:tr w:rsidR="000C7774" w:rsidRPr="00EA168A" w14:paraId="7323BB18" w14:textId="77777777" w:rsidTr="00AE7809">
        <w:trPr>
          <w:trHeight w:hRule="exact" w:val="334"/>
        </w:trPr>
        <w:tc>
          <w:tcPr>
            <w:tcW w:w="29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2F1F" w14:textId="77777777" w:rsidR="000C7774" w:rsidRPr="00ED058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</w:rPr>
            </w:pPr>
            <w:r w:rsidRPr="00ED0582">
              <w:rPr>
                <w:rFonts w:ascii="Monotype Corsiva" w:hAnsi="Monotype Corsiva"/>
                <w:color w:val="800000"/>
              </w:rPr>
              <w:t>Ljuba Jurić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A7883DE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80000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C6799B1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</w:rPr>
            </w:pPr>
            <w:r w:rsidRPr="007C5916">
              <w:rPr>
                <w:rFonts w:ascii="Monotype Corsiva" w:hAnsi="Monotype Corsiva"/>
                <w:color w:val="800000"/>
              </w:rPr>
              <w:t xml:space="preserve">Vjeronauk    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D7FDE10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>
              <w:rPr>
                <w:rFonts w:ascii="Monotype Corsiva" w:hAnsi="Monotype Corsiva"/>
                <w:color w:val="800000"/>
                <w:sz w:val="32"/>
                <w:szCs w:val="32"/>
              </w:rPr>
              <w:t>6.b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DF95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>
              <w:rPr>
                <w:rFonts w:ascii="Monotype Corsiva" w:hAnsi="Monotype Corsiva"/>
                <w:color w:val="800000"/>
                <w:sz w:val="32"/>
                <w:szCs w:val="32"/>
              </w:rPr>
              <w:t>6.c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33D1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>
              <w:rPr>
                <w:rFonts w:ascii="Monotype Corsiva" w:hAnsi="Monotype Corsiva"/>
                <w:color w:val="800000"/>
                <w:sz w:val="32"/>
                <w:szCs w:val="32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A6DB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>
              <w:rPr>
                <w:rFonts w:ascii="Monotype Corsiva" w:hAnsi="Monotype Corsiva"/>
                <w:color w:val="800000"/>
                <w:sz w:val="32"/>
                <w:szCs w:val="32"/>
              </w:rPr>
              <w:t>8.c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CF6F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>
              <w:rPr>
                <w:rFonts w:ascii="Monotype Corsiva" w:hAnsi="Monotype Corsiva"/>
                <w:color w:val="800000"/>
                <w:sz w:val="32"/>
                <w:szCs w:val="32"/>
              </w:rPr>
              <w:t>8.b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C47D826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>
              <w:rPr>
                <w:rFonts w:ascii="Monotype Corsiva" w:hAnsi="Monotype Corsiva"/>
                <w:color w:val="800000"/>
                <w:sz w:val="32"/>
                <w:szCs w:val="32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B3C0957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43634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18C9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AA1D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53C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9B73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5DA6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2877F1A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</w:tr>
      <w:tr w:rsidR="000C7774" w:rsidRPr="00EA168A" w14:paraId="73C259E6" w14:textId="77777777" w:rsidTr="00AE7809">
        <w:trPr>
          <w:trHeight w:hRule="exact" w:val="334"/>
        </w:trPr>
        <w:tc>
          <w:tcPr>
            <w:tcW w:w="29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7FD4" w14:textId="77777777" w:rsidR="000C7774" w:rsidRPr="00755059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20"/>
              </w:rPr>
            </w:pPr>
            <w:r w:rsidRPr="00755059">
              <w:rPr>
                <w:rFonts w:ascii="Monotype Corsiva" w:hAnsi="Monotype Corsiva"/>
                <w:color w:val="800000"/>
                <w:sz w:val="20"/>
              </w:rPr>
              <w:t xml:space="preserve">Anamarija Strabić / </w:t>
            </w:r>
            <w:r w:rsidRPr="00755059">
              <w:rPr>
                <w:rFonts w:ascii="Monotype Corsiva" w:hAnsi="Monotype Corsiva"/>
                <w:color w:val="00B0F0"/>
                <w:sz w:val="20"/>
              </w:rPr>
              <w:t>Ružica Subašić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2ADC873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80000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FEFB4D9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</w:rPr>
            </w:pPr>
            <w:r w:rsidRPr="007C5916">
              <w:rPr>
                <w:rFonts w:ascii="Monotype Corsiva" w:hAnsi="Monotype Corsiva"/>
                <w:color w:val="800000"/>
              </w:rPr>
              <w:t>Vje</w:t>
            </w:r>
            <w:r w:rsidRPr="0095035F">
              <w:rPr>
                <w:rFonts w:ascii="Monotype Corsiva" w:hAnsi="Monotype Corsiva"/>
                <w:color w:val="800000"/>
              </w:rPr>
              <w:t>ron</w:t>
            </w:r>
            <w:r w:rsidRPr="007C5916">
              <w:rPr>
                <w:rFonts w:ascii="Monotype Corsiva" w:hAnsi="Monotype Corsiva"/>
                <w:color w:val="800000"/>
              </w:rPr>
              <w:t xml:space="preserve">auk   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9F9D734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AEB9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B7F6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4085" w14:textId="77777777" w:rsidR="000C7774" w:rsidRPr="0089253F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F439" w14:textId="77777777" w:rsidR="000C7774" w:rsidRPr="008B0758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EE71A9A" w14:textId="77777777" w:rsidR="000C7774" w:rsidRPr="0089253F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2F4755D" w14:textId="77777777" w:rsidR="000C7774" w:rsidRPr="0089253F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89253F">
              <w:rPr>
                <w:rFonts w:ascii="Monotype Corsiva" w:hAnsi="Monotype Corsiva"/>
                <w:color w:val="800000"/>
                <w:sz w:val="32"/>
                <w:szCs w:val="32"/>
              </w:rPr>
              <w:t>7.</w:t>
            </w:r>
            <w:r>
              <w:rPr>
                <w:rFonts w:ascii="Monotype Corsiva" w:hAnsi="Monotype Corsiva"/>
                <w:color w:val="800000"/>
                <w:sz w:val="32"/>
                <w:szCs w:val="32"/>
              </w:rPr>
              <w:t>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4E85" w14:textId="77777777" w:rsidR="000C7774" w:rsidRPr="0089253F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89253F">
              <w:rPr>
                <w:rFonts w:ascii="Monotype Corsiva" w:hAnsi="Monotype Corsiva"/>
                <w:color w:val="800000"/>
                <w:sz w:val="32"/>
                <w:szCs w:val="32"/>
              </w:rPr>
              <w:t>7.b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2713" w14:textId="77777777" w:rsidR="000C7774" w:rsidRPr="0089253F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C6D0" w14:textId="77777777" w:rsidR="000C7774" w:rsidRPr="0089253F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>
              <w:rPr>
                <w:rFonts w:ascii="Monotype Corsiva" w:hAnsi="Monotype Corsiva"/>
                <w:color w:val="800000"/>
                <w:sz w:val="32"/>
                <w:szCs w:val="32"/>
              </w:rPr>
              <w:t>1.b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FB45" w14:textId="77777777" w:rsidR="000C7774" w:rsidRPr="0089253F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>
              <w:rPr>
                <w:rFonts w:ascii="Monotype Corsiva" w:hAnsi="Monotype Corsiva"/>
                <w:color w:val="800000"/>
                <w:sz w:val="32"/>
                <w:szCs w:val="32"/>
              </w:rPr>
              <w:t>1.b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5A83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8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2AF2243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</w:tr>
      <w:tr w:rsidR="000C7774" w:rsidRPr="00EA168A" w14:paraId="3BE99657" w14:textId="77777777" w:rsidTr="00AE7809">
        <w:trPr>
          <w:trHeight w:hRule="exact" w:val="334"/>
        </w:trPr>
        <w:tc>
          <w:tcPr>
            <w:tcW w:w="2949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1FFCC89" w14:textId="77777777" w:rsidR="000C7774" w:rsidRPr="00F63FBC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</w:rPr>
            </w:pPr>
            <w:r w:rsidRPr="00F63FBC">
              <w:rPr>
                <w:rFonts w:ascii="Monotype Corsiva" w:hAnsi="Monotype Corsiva"/>
                <w:color w:val="99CC00"/>
              </w:rPr>
              <w:t>Bojana Trivanović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D566089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99CC0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05C24D87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</w:rPr>
            </w:pPr>
            <w:r w:rsidRPr="007C5916">
              <w:rPr>
                <w:rFonts w:ascii="Monotype Corsiva" w:hAnsi="Monotype Corsiva"/>
                <w:color w:val="99CC00"/>
              </w:rPr>
              <w:t xml:space="preserve">Informatika 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0A24F1CA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65C7945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4A53052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03B94FA" w14:textId="77777777" w:rsidR="000C7774" w:rsidRPr="0054435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8CF16D4" w14:textId="77777777" w:rsidR="000C7774" w:rsidRPr="0054435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99CC00"/>
                <w:sz w:val="32"/>
                <w:szCs w:val="32"/>
              </w:rPr>
              <w:t>2.a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BABC551" w14:textId="77777777" w:rsidR="000C7774" w:rsidRPr="0054435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99CC00"/>
                <w:sz w:val="32"/>
                <w:szCs w:val="32"/>
              </w:rPr>
              <w:t>2.a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47BD8978" w14:textId="77777777" w:rsidR="000C7774" w:rsidRPr="0054435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D4FA0A7" w14:textId="77777777" w:rsidR="000C7774" w:rsidRPr="0054435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544356">
              <w:rPr>
                <w:rFonts w:ascii="Monotype Corsiva" w:hAnsi="Monotype Corsiva"/>
                <w:color w:val="99CC00"/>
                <w:sz w:val="32"/>
                <w:szCs w:val="32"/>
              </w:rPr>
              <w:t>8.b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2D2FB44" w14:textId="77777777" w:rsidR="000C7774" w:rsidRPr="0054435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 w:rsidRPr="00544356">
              <w:rPr>
                <w:rFonts w:ascii="Monotype Corsiva" w:hAnsi="Monotype Corsiva"/>
                <w:color w:val="99CC00"/>
                <w:sz w:val="32"/>
                <w:szCs w:val="32"/>
              </w:rPr>
              <w:t>8.b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2FE15F3" w14:textId="77777777" w:rsidR="000C7774" w:rsidRPr="0054435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99CC00"/>
                <w:sz w:val="32"/>
                <w:szCs w:val="32"/>
              </w:rPr>
              <w:t>3</w:t>
            </w:r>
            <w:r w:rsidRPr="00544356">
              <w:rPr>
                <w:rFonts w:ascii="Monotype Corsiva" w:hAnsi="Monotype Corsiva"/>
                <w:color w:val="99CC00"/>
                <w:sz w:val="32"/>
                <w:szCs w:val="32"/>
              </w:rPr>
              <w:t>.b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89CF89A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99CC00"/>
                <w:sz w:val="32"/>
                <w:szCs w:val="32"/>
              </w:rPr>
              <w:t>3.b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8F9F6F3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</w:tcPr>
          <w:p w14:paraId="08839B4D" w14:textId="77777777" w:rsidR="000C7774" w:rsidRPr="004C00B4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</w:tr>
    </w:tbl>
    <w:p w14:paraId="7C514A4A" w14:textId="77777777" w:rsidR="000C7774" w:rsidRPr="00EA168A" w:rsidRDefault="000C7774" w:rsidP="000C7774">
      <w:pPr>
        <w:rPr>
          <w:sz w:val="20"/>
        </w:rPr>
      </w:pPr>
    </w:p>
    <w:tbl>
      <w:tblPr>
        <w:tblW w:w="15793" w:type="dxa"/>
        <w:tblLayout w:type="fixed"/>
        <w:tblLook w:val="01E0" w:firstRow="1" w:lastRow="1" w:firstColumn="1" w:lastColumn="1" w:noHBand="0" w:noVBand="0"/>
      </w:tblPr>
      <w:tblGrid>
        <w:gridCol w:w="2932"/>
        <w:gridCol w:w="990"/>
        <w:gridCol w:w="2826"/>
        <w:gridCol w:w="565"/>
        <w:gridCol w:w="565"/>
        <w:gridCol w:w="565"/>
        <w:gridCol w:w="705"/>
        <w:gridCol w:w="848"/>
        <w:gridCol w:w="706"/>
        <w:gridCol w:w="705"/>
        <w:gridCol w:w="848"/>
        <w:gridCol w:w="706"/>
        <w:gridCol w:w="706"/>
        <w:gridCol w:w="706"/>
        <w:gridCol w:w="706"/>
        <w:gridCol w:w="706"/>
        <w:gridCol w:w="8"/>
      </w:tblGrid>
      <w:tr w:rsidR="000C7774" w:rsidRPr="00EA168A" w14:paraId="7CC2A28D" w14:textId="77777777" w:rsidTr="00AE7809">
        <w:trPr>
          <w:trHeight w:val="157"/>
        </w:trPr>
        <w:tc>
          <w:tcPr>
            <w:tcW w:w="3923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559BEF1E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sz w:val="36"/>
                <w:szCs w:val="28"/>
              </w:rPr>
            </w:pPr>
            <w:r w:rsidRPr="00EA168A">
              <w:rPr>
                <w:rFonts w:ascii="Monotype Corsiva" w:hAnsi="Monotype Corsiva"/>
                <w:sz w:val="36"/>
                <w:szCs w:val="28"/>
              </w:rPr>
              <w:lastRenderedPageBreak/>
              <w:t>6. i 8. ujutro</w:t>
            </w:r>
          </w:p>
          <w:p w14:paraId="5A314403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sz w:val="32"/>
                <w:szCs w:val="36"/>
              </w:rPr>
            </w:pPr>
            <w:r w:rsidRPr="00EA168A">
              <w:rPr>
                <w:rFonts w:ascii="Monotype Corsiva" w:hAnsi="Monotype Corsiva"/>
                <w:sz w:val="36"/>
                <w:szCs w:val="28"/>
              </w:rPr>
              <w:t>5. i 7. popodne</w:t>
            </w:r>
          </w:p>
        </w:tc>
        <w:tc>
          <w:tcPr>
            <w:tcW w:w="282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2F0B196F" w14:textId="77777777" w:rsidR="000C7774" w:rsidRPr="00EA168A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  <w:r w:rsidRPr="00EA168A">
              <w:rPr>
                <w:rFonts w:ascii="Monotype Corsiva" w:hAnsi="Monotype Corsiva"/>
                <w:szCs w:val="28"/>
              </w:rPr>
              <w:t>PREDMET</w:t>
            </w:r>
          </w:p>
          <w:p w14:paraId="57DB71D8" w14:textId="77777777" w:rsidR="000C7774" w:rsidRPr="00EA168A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9044" w:type="dxa"/>
            <w:gridSpan w:val="1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18AB3FFE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b/>
                <w:sz w:val="16"/>
              </w:rPr>
            </w:pPr>
            <w:r w:rsidRPr="00EA168A">
              <w:rPr>
                <w:rFonts w:ascii="Monotype Corsiva" w:hAnsi="Monotype Corsiva"/>
                <w:b/>
                <w:sz w:val="26"/>
                <w:highlight w:val="yellow"/>
              </w:rPr>
              <w:t>PETAK</w:t>
            </w:r>
          </w:p>
        </w:tc>
      </w:tr>
      <w:tr w:rsidR="000C7774" w:rsidRPr="00EA168A" w14:paraId="404D89AD" w14:textId="77777777" w:rsidTr="00AE7809">
        <w:trPr>
          <w:gridAfter w:val="1"/>
          <w:wAfter w:w="7" w:type="dxa"/>
          <w:trHeight w:val="338"/>
        </w:trPr>
        <w:tc>
          <w:tcPr>
            <w:tcW w:w="3923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51E2ECAA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826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099E0FE6" w14:textId="77777777" w:rsidR="000C7774" w:rsidRPr="00EA168A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4B1BD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EA168A">
              <w:rPr>
                <w:rFonts w:ascii="Monotype Corsiva" w:hAnsi="Monotype Corsiva"/>
                <w:sz w:val="16"/>
              </w:rPr>
              <w:t>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36890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EA168A">
              <w:rPr>
                <w:rFonts w:ascii="Monotype Corsiva" w:hAnsi="Monotype Corsiva"/>
                <w:sz w:val="16"/>
              </w:rPr>
              <w:t>2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F5267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EA168A">
              <w:rPr>
                <w:rFonts w:ascii="Monotype Corsiva" w:hAnsi="Monotype Corsiva"/>
                <w:sz w:val="16"/>
              </w:rPr>
              <w:t>3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8F716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EA168A">
              <w:rPr>
                <w:rFonts w:ascii="Monotype Corsiva" w:hAnsi="Monotype Corsiva"/>
                <w:sz w:val="16"/>
              </w:rPr>
              <w:t>4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BCD46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EA168A">
              <w:rPr>
                <w:rFonts w:ascii="Monotype Corsiva" w:hAnsi="Monotype Corsiva"/>
                <w:sz w:val="16"/>
              </w:rPr>
              <w:t>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7BBEDECD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EA168A">
              <w:rPr>
                <w:rFonts w:ascii="Monotype Corsiva" w:hAnsi="Monotype Corsiva"/>
                <w:sz w:val="16"/>
              </w:rPr>
              <w:t>6</w:t>
            </w:r>
          </w:p>
        </w:tc>
        <w:tc>
          <w:tcPr>
            <w:tcW w:w="70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64765FB9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322C9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A460C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E09B6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74C4F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7273A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37B89C36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EA168A">
              <w:rPr>
                <w:rFonts w:ascii="Monotype Corsiva" w:hAnsi="Monotype Corsiva"/>
                <w:sz w:val="18"/>
              </w:rPr>
              <w:t>6</w:t>
            </w:r>
          </w:p>
        </w:tc>
      </w:tr>
      <w:tr w:rsidR="000C7774" w:rsidRPr="00EA168A" w14:paraId="0AAAA0CF" w14:textId="77777777" w:rsidTr="00AE7809">
        <w:trPr>
          <w:gridAfter w:val="1"/>
          <w:wAfter w:w="7" w:type="dxa"/>
          <w:trHeight w:val="131"/>
        </w:trPr>
        <w:tc>
          <w:tcPr>
            <w:tcW w:w="3923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9A78551" w14:textId="77777777" w:rsidR="000C7774" w:rsidRPr="00EA168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826" w:type="dxa"/>
            <w:vMerge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2AB25B9B" w14:textId="77777777" w:rsidR="000C7774" w:rsidRPr="00EA168A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1016F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1B43DE">
              <w:rPr>
                <w:rFonts w:ascii="Monotype Corsiva" w:hAnsi="Monotype Corsiva"/>
                <w:sz w:val="16"/>
              </w:rPr>
              <w:t>8.00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0B4AC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1B43DE">
              <w:rPr>
                <w:rFonts w:ascii="Monotype Corsiva" w:hAnsi="Monotype Corsiva"/>
                <w:sz w:val="16"/>
              </w:rPr>
              <w:t>8.</w:t>
            </w:r>
            <w:r>
              <w:rPr>
                <w:rFonts w:ascii="Monotype Corsiva" w:hAnsi="Monotype Corsiva"/>
                <w:sz w:val="16"/>
              </w:rPr>
              <w:t>45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010E9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1B43DE">
              <w:rPr>
                <w:rFonts w:ascii="Monotype Corsiva" w:hAnsi="Monotype Corsiva"/>
                <w:sz w:val="16"/>
              </w:rPr>
              <w:t>9.</w:t>
            </w:r>
            <w:r>
              <w:rPr>
                <w:rFonts w:ascii="Monotype Corsiva" w:hAnsi="Monotype Corsiva"/>
                <w:sz w:val="16"/>
              </w:rPr>
              <w:t>3</w:t>
            </w:r>
            <w:r w:rsidRPr="001B43DE">
              <w:rPr>
                <w:rFonts w:ascii="Monotype Corsiva" w:hAnsi="Monotype Corsiva"/>
                <w:sz w:val="16"/>
              </w:rPr>
              <w:t>5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5A019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1B43DE">
              <w:rPr>
                <w:rFonts w:ascii="Monotype Corsiva" w:hAnsi="Monotype Corsiva"/>
                <w:sz w:val="16"/>
              </w:rPr>
              <w:t>10.</w:t>
            </w:r>
            <w:r>
              <w:rPr>
                <w:rFonts w:ascii="Monotype Corsiva" w:hAnsi="Monotype Corsiva"/>
                <w:sz w:val="16"/>
              </w:rPr>
              <w:t>25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BB6AD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1B43DE">
              <w:rPr>
                <w:rFonts w:ascii="Monotype Corsiva" w:hAnsi="Monotype Corsiva"/>
                <w:sz w:val="16"/>
              </w:rPr>
              <w:t>11.</w:t>
            </w:r>
            <w:r>
              <w:rPr>
                <w:rFonts w:ascii="Monotype Corsiva" w:hAnsi="Monotype Corsiva"/>
                <w:sz w:val="16"/>
              </w:rPr>
              <w:t>1</w:t>
            </w:r>
            <w:r w:rsidRPr="001B43DE">
              <w:rPr>
                <w:rFonts w:ascii="Monotype Corsiva" w:hAnsi="Monotype Corsiva"/>
                <w:sz w:val="16"/>
              </w:rPr>
              <w:t>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6CFBCB49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6"/>
              </w:rPr>
            </w:pPr>
            <w:r w:rsidRPr="001B43DE">
              <w:rPr>
                <w:rFonts w:ascii="Monotype Corsiva" w:hAnsi="Monotype Corsiva"/>
                <w:sz w:val="16"/>
              </w:rPr>
              <w:t>1</w:t>
            </w:r>
            <w:r>
              <w:rPr>
                <w:rFonts w:ascii="Monotype Corsiva" w:hAnsi="Monotype Corsiva"/>
                <w:sz w:val="16"/>
              </w:rPr>
              <w:t>1</w:t>
            </w:r>
            <w:r w:rsidRPr="001B43DE">
              <w:rPr>
                <w:rFonts w:ascii="Monotype Corsiva" w:hAnsi="Monotype Corsiva"/>
                <w:sz w:val="16"/>
              </w:rPr>
              <w:t>.</w:t>
            </w:r>
            <w:r>
              <w:rPr>
                <w:rFonts w:ascii="Monotype Corsiva" w:hAnsi="Monotype Corsiva"/>
                <w:sz w:val="16"/>
              </w:rPr>
              <w:t>55</w:t>
            </w:r>
          </w:p>
        </w:tc>
        <w:tc>
          <w:tcPr>
            <w:tcW w:w="70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12B29174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13.</w:t>
            </w:r>
            <w:r>
              <w:rPr>
                <w:rFonts w:ascii="Monotype Corsiva" w:hAnsi="Monotype Corsiva"/>
                <w:sz w:val="18"/>
              </w:rPr>
              <w:t>2</w:t>
            </w:r>
            <w:r w:rsidRPr="001B43DE">
              <w:rPr>
                <w:rFonts w:ascii="Monotype Corsiva" w:hAnsi="Monotype Corsiva"/>
                <w:sz w:val="18"/>
              </w:rPr>
              <w:t>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2D233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14.0</w:t>
            </w:r>
            <w:r>
              <w:rPr>
                <w:rFonts w:ascii="Monotype Corsiva" w:hAnsi="Monotype Corsiva"/>
                <w:sz w:val="18"/>
              </w:rPr>
              <w:t>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6DE2C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14.5</w:t>
            </w:r>
            <w:r>
              <w:rPr>
                <w:rFonts w:ascii="Monotype Corsiva" w:hAnsi="Monotype Corsiva"/>
                <w:sz w:val="18"/>
              </w:rPr>
              <w:t>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60A31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15.4</w:t>
            </w:r>
            <w:r>
              <w:rPr>
                <w:rFonts w:ascii="Monotype Corsiva" w:hAnsi="Monotype Corsiva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1A2DE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16.</w:t>
            </w:r>
            <w:r>
              <w:rPr>
                <w:rFonts w:ascii="Monotype Corsiva" w:hAnsi="Monotype Corsiva"/>
                <w:sz w:val="18"/>
              </w:rPr>
              <w:t>3</w:t>
            </w:r>
            <w:r w:rsidRPr="001B43DE">
              <w:rPr>
                <w:rFonts w:ascii="Monotype Corsiva" w:hAnsi="Monotype Corsiva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1C072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17.</w:t>
            </w:r>
            <w:r>
              <w:rPr>
                <w:rFonts w:ascii="Monotype Corsiva" w:hAnsi="Monotype Corsiva"/>
                <w:sz w:val="18"/>
              </w:rPr>
              <w:t>15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70D085D1" w14:textId="77777777" w:rsidR="000C7774" w:rsidRPr="001B43D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18"/>
              </w:rPr>
            </w:pPr>
            <w:r w:rsidRPr="001B43DE">
              <w:rPr>
                <w:rFonts w:ascii="Monotype Corsiva" w:hAnsi="Monotype Corsiva"/>
                <w:sz w:val="18"/>
              </w:rPr>
              <w:t>18.</w:t>
            </w:r>
            <w:r>
              <w:rPr>
                <w:rFonts w:ascii="Monotype Corsiva" w:hAnsi="Monotype Corsiva"/>
                <w:sz w:val="18"/>
              </w:rPr>
              <w:t>0</w:t>
            </w:r>
            <w:r w:rsidRPr="001B43DE">
              <w:rPr>
                <w:rFonts w:ascii="Monotype Corsiva" w:hAnsi="Monotype Corsiva"/>
                <w:sz w:val="18"/>
              </w:rPr>
              <w:t>0</w:t>
            </w:r>
          </w:p>
        </w:tc>
      </w:tr>
      <w:tr w:rsidR="000C7774" w:rsidRPr="00EA168A" w14:paraId="4E6E4BED" w14:textId="77777777" w:rsidTr="00AE7809">
        <w:trPr>
          <w:gridAfter w:val="1"/>
          <w:wAfter w:w="8" w:type="dxa"/>
          <w:trHeight w:hRule="exact" w:val="334"/>
        </w:trPr>
        <w:tc>
          <w:tcPr>
            <w:tcW w:w="293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DEAB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</w:rPr>
            </w:pPr>
            <w:r w:rsidRPr="007C5916">
              <w:rPr>
                <w:rFonts w:ascii="Monotype Corsiva" w:hAnsi="Monotype Corsiva"/>
                <w:color w:val="FF0000"/>
              </w:rPr>
              <w:t>Irena Duplančić</w:t>
            </w:r>
          </w:p>
        </w:tc>
        <w:tc>
          <w:tcPr>
            <w:tcW w:w="98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0562C2D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00"/>
              </w:rPr>
            </w:pPr>
            <w:r w:rsidRPr="007C5916">
              <w:rPr>
                <w:rFonts w:ascii="Monotype Corsiva" w:hAnsi="Monotype Corsiva"/>
                <w:color w:val="FF0000"/>
              </w:rPr>
              <w:t>221</w:t>
            </w:r>
          </w:p>
        </w:tc>
        <w:tc>
          <w:tcPr>
            <w:tcW w:w="2826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4E97CF5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FF0000"/>
              </w:rPr>
            </w:pPr>
            <w:r w:rsidRPr="007C5916">
              <w:rPr>
                <w:rFonts w:ascii="Monotype Corsiva" w:hAnsi="Monotype Corsiva"/>
                <w:color w:val="FF0000"/>
              </w:rPr>
              <w:t>Hrvatski  jezik</w:t>
            </w:r>
          </w:p>
        </w:tc>
        <w:tc>
          <w:tcPr>
            <w:tcW w:w="565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C6BAF3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1C7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81A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CD8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608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0DBB0E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71F291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817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6C1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5.a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1D8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961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5.c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C63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7.a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F0358B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</w:tr>
      <w:tr w:rsidR="000C7774" w:rsidRPr="00EA168A" w14:paraId="5F9592A2" w14:textId="77777777" w:rsidTr="00AE7809">
        <w:trPr>
          <w:gridAfter w:val="1"/>
          <w:wAfter w:w="8" w:type="dxa"/>
          <w:trHeight w:hRule="exact" w:val="33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A3D4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</w:rPr>
            </w:pPr>
            <w:r>
              <w:rPr>
                <w:rFonts w:ascii="Monotype Corsiva" w:hAnsi="Monotype Corsiva"/>
                <w:color w:val="FF0000"/>
              </w:rPr>
              <w:t>Gabrijela Vojvodić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190E8F7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00"/>
              </w:rPr>
            </w:pPr>
            <w:r w:rsidRPr="007C5916">
              <w:rPr>
                <w:rFonts w:ascii="Monotype Corsiva" w:hAnsi="Monotype Corsiva"/>
                <w:color w:val="FF0000"/>
              </w:rPr>
              <w:t>221</w:t>
            </w: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F460367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FF0000"/>
              </w:rPr>
            </w:pPr>
            <w:r w:rsidRPr="007C5916">
              <w:rPr>
                <w:rFonts w:ascii="Monotype Corsiva" w:hAnsi="Monotype Corsiva"/>
                <w:color w:val="FF0000"/>
              </w:rPr>
              <w:t>Hrvatski  jezik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BFD5EA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8.a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385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8.b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2AF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8A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8.c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C7D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8.c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8170D3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7630B3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153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C4A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4D8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0E7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67B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2039C7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</w:tr>
      <w:tr w:rsidR="000C7774" w:rsidRPr="00EA168A" w14:paraId="65374177" w14:textId="77777777" w:rsidTr="00AE7809">
        <w:trPr>
          <w:gridAfter w:val="1"/>
          <w:wAfter w:w="8" w:type="dxa"/>
          <w:trHeight w:hRule="exact" w:val="33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4D2A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lang w:val="de-DE"/>
              </w:rPr>
            </w:pPr>
            <w:r w:rsidRPr="007C5916">
              <w:rPr>
                <w:rFonts w:ascii="Monotype Corsiva" w:hAnsi="Monotype Corsiva"/>
                <w:color w:val="0000FF"/>
                <w:lang w:val="de-DE"/>
              </w:rPr>
              <w:t>Margita Bašić Kale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6C7F57C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00"/>
                <w:lang w:val="de-D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0217CDA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FF0000"/>
                <w:lang w:val="de-DE"/>
              </w:rPr>
            </w:pPr>
            <w:r w:rsidRPr="007C5916">
              <w:rPr>
                <w:rFonts w:ascii="Monotype Corsiva" w:hAnsi="Monotype Corsiva"/>
                <w:color w:val="FF0000"/>
                <w:lang w:val="de-DE"/>
              </w:rPr>
              <w:t>Hrvatski  jezik/</w:t>
            </w:r>
            <w:r w:rsidRPr="007C5916">
              <w:rPr>
                <w:rFonts w:ascii="Monotype Corsiva" w:hAnsi="Monotype Corsiva"/>
                <w:color w:val="0000FF"/>
                <w:lang w:val="de-DE"/>
              </w:rPr>
              <w:t>njemački jezik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FBF72C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6.a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8C3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F61D" w14:textId="77777777" w:rsidR="000C7774" w:rsidRPr="006915BF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6915BF">
              <w:rPr>
                <w:rFonts w:ascii="Monotype Corsiva" w:hAnsi="Monotype Corsiva"/>
                <w:color w:val="FF0000"/>
                <w:sz w:val="32"/>
                <w:szCs w:val="32"/>
              </w:rPr>
              <w:t>6.c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86DD" w14:textId="77777777" w:rsidR="000C7774" w:rsidRPr="006915BF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6915BF">
              <w:rPr>
                <w:rFonts w:ascii="Monotype Corsiva" w:hAnsi="Monotype Corsiva"/>
                <w:color w:val="FF0000"/>
                <w:sz w:val="32"/>
                <w:szCs w:val="32"/>
              </w:rPr>
              <w:t>6.c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74F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544356">
              <w:rPr>
                <w:rFonts w:ascii="Monotype Corsiva" w:hAnsi="Monotype Corsiva"/>
                <w:color w:val="0000FF"/>
                <w:sz w:val="20"/>
              </w:rPr>
              <w:t>4.</w:t>
            </w:r>
            <w:r>
              <w:rPr>
                <w:rFonts w:ascii="Monotype Corsiva" w:hAnsi="Monotype Corsiva"/>
                <w:color w:val="0000FF"/>
                <w:sz w:val="20"/>
              </w:rPr>
              <w:t xml:space="preserve">c </w:t>
            </w:r>
            <w:r w:rsidRPr="00544356">
              <w:rPr>
                <w:rFonts w:ascii="Monotype Corsiva" w:hAnsi="Monotype Corsiva"/>
                <w:color w:val="0000FF"/>
                <w:sz w:val="20"/>
              </w:rPr>
              <w:t>izb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BF4402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44D521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DC6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57C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F4E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630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7E5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CB1347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</w:tr>
      <w:tr w:rsidR="000C7774" w:rsidRPr="00EA168A" w14:paraId="3595B998" w14:textId="77777777" w:rsidTr="00AE7809">
        <w:trPr>
          <w:gridAfter w:val="1"/>
          <w:wAfter w:w="8" w:type="dxa"/>
          <w:trHeight w:hRule="exact" w:val="33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4E52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008000"/>
              </w:rPr>
              <w:t>Gabrijela Dominović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5E45C55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008000"/>
              </w:rPr>
              <w:t>213</w:t>
            </w: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4B6F9BA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008000"/>
              </w:rPr>
              <w:t>Likovna kultura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A972E0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E47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0D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9AA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3C9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BC5B9A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B711FB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026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7.b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0F7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7.b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57B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19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5.b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C0B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5.b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160472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</w:tr>
      <w:tr w:rsidR="000C7774" w:rsidRPr="00EA168A" w14:paraId="7C5695DE" w14:textId="77777777" w:rsidTr="00AE7809">
        <w:trPr>
          <w:gridAfter w:val="1"/>
          <w:wAfter w:w="8" w:type="dxa"/>
          <w:trHeight w:hRule="exact" w:val="33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D8AE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008000"/>
              </w:rPr>
              <w:t>Domagoj Brlečić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46E6A98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008000"/>
              </w:rPr>
              <w:t>213</w:t>
            </w: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AFC2BD2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008000"/>
              </w:rPr>
              <w:t>Glazbena kultura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72A18F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8BE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2A7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F0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522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CD64E2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480F98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Sr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3F8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7.c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3B4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  <w:r>
              <w:rPr>
                <w:rFonts w:ascii="Monotype Corsiva" w:hAnsi="Monotype Corsiva"/>
                <w:color w:val="008000"/>
                <w:sz w:val="32"/>
                <w:szCs w:val="32"/>
              </w:rPr>
              <w:t>7.a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504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E88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14A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A20187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</w:tr>
      <w:tr w:rsidR="000C7774" w:rsidRPr="00EA168A" w14:paraId="5D40CD2E" w14:textId="77777777" w:rsidTr="00AE7809">
        <w:trPr>
          <w:gridAfter w:val="1"/>
          <w:wAfter w:w="8" w:type="dxa"/>
          <w:trHeight w:val="328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14:paraId="20C0584A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7C5916">
              <w:rPr>
                <w:rFonts w:ascii="Monotype Corsiva" w:hAnsi="Monotype Corsiva"/>
                <w:color w:val="0000FF"/>
              </w:rPr>
              <w:t>Marijan Fitz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0E07E56E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  <w:r w:rsidRPr="007C5916">
              <w:rPr>
                <w:rFonts w:ascii="Monotype Corsiva" w:hAnsi="Monotype Corsiva"/>
                <w:color w:val="0000FF"/>
              </w:rPr>
              <w:t>220</w:t>
            </w: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FF95891" w14:textId="77777777" w:rsidR="000C7774" w:rsidRPr="00E0764D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E0764D">
              <w:rPr>
                <w:rFonts w:ascii="Monotype Corsiva" w:hAnsi="Monotype Corsiva"/>
                <w:color w:val="0000FF"/>
              </w:rPr>
              <w:t>Engleski jezik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</w:tcPr>
          <w:p w14:paraId="7BC7A7E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8.b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2864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6.a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6B87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6.b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0C46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B0BA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083B62B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69468D7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D4A7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FBC2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32CF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FF98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4CA6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14:paraId="2CF5656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</w:tr>
      <w:tr w:rsidR="000C7774" w:rsidRPr="00EA168A" w14:paraId="48AB4535" w14:textId="77777777" w:rsidTr="00AE7809">
        <w:trPr>
          <w:gridAfter w:val="1"/>
          <w:wAfter w:w="8" w:type="dxa"/>
          <w:trHeight w:hRule="exact" w:val="33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3B99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7C5916">
              <w:rPr>
                <w:rFonts w:ascii="Monotype Corsiva" w:hAnsi="Monotype Corsiva"/>
                <w:color w:val="0000FF"/>
              </w:rPr>
              <w:t>Noemi Ajduković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25726E9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  <w:r w:rsidRPr="007C5916">
              <w:rPr>
                <w:rFonts w:ascii="Monotype Corsiva" w:hAnsi="Monotype Corsiva"/>
                <w:color w:val="0000FF"/>
              </w:rPr>
              <w:t>220</w:t>
            </w: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47C99AD" w14:textId="77777777" w:rsidR="000C7774" w:rsidRPr="00A41F1D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A41F1D">
              <w:rPr>
                <w:rFonts w:ascii="Monotype Corsiva" w:hAnsi="Monotype Corsiva"/>
                <w:color w:val="0000FF"/>
              </w:rPr>
              <w:t>Engleski jezik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B20644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D1B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0B9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D3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22B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82756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FDE259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F3E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5.b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E90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214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5.a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B76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3.a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A1A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3.b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856E56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</w:tr>
      <w:tr w:rsidR="000C7774" w:rsidRPr="00EA168A" w14:paraId="140DB794" w14:textId="77777777" w:rsidTr="00AE7809">
        <w:trPr>
          <w:gridAfter w:val="1"/>
          <w:wAfter w:w="8" w:type="dxa"/>
          <w:trHeight w:hRule="exact" w:val="33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E335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 w:rsidRPr="007C5916">
              <w:rPr>
                <w:rFonts w:ascii="Monotype Corsiva" w:hAnsi="Monotype Corsiva"/>
                <w:color w:val="0000FF"/>
              </w:rPr>
              <w:t>M</w:t>
            </w:r>
            <w:r w:rsidRPr="00DC1795">
              <w:rPr>
                <w:rFonts w:ascii="Monotype Corsiva" w:hAnsi="Monotype Corsiva"/>
                <w:color w:val="0000FF"/>
              </w:rPr>
              <w:t>elinda</w:t>
            </w:r>
            <w:r w:rsidRPr="007C5916">
              <w:rPr>
                <w:rFonts w:ascii="Monotype Corsiva" w:hAnsi="Monotype Corsiva"/>
                <w:color w:val="0000FF"/>
              </w:rPr>
              <w:t xml:space="preserve"> Tupek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43B6A1C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6625F67" w14:textId="77777777" w:rsidR="000C7774" w:rsidRPr="008A3172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8A3172">
              <w:rPr>
                <w:rFonts w:ascii="Monotype Corsiva" w:hAnsi="Monotype Corsiva"/>
                <w:color w:val="0000FF"/>
              </w:rPr>
              <w:t>Engleski jezik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6F2EB3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FC3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2.a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7B8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1.a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2CA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2.b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11F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DF9767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6429A7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4637" w14:textId="77777777" w:rsidR="000C7774" w:rsidRPr="006915BF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2D05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42E" w14:textId="77777777" w:rsidR="000C7774" w:rsidRPr="006915BF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2D05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F50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EFD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3DA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D9A507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</w:tr>
      <w:tr w:rsidR="000C7774" w:rsidRPr="00EA168A" w14:paraId="00D0DBC4" w14:textId="77777777" w:rsidTr="00AE7809">
        <w:trPr>
          <w:gridAfter w:val="1"/>
          <w:wAfter w:w="8" w:type="dxa"/>
          <w:trHeight w:hRule="exact" w:val="33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7424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</w:rPr>
            </w:pPr>
            <w:r>
              <w:rPr>
                <w:rFonts w:ascii="Monotype Corsiva" w:hAnsi="Monotype Corsiva"/>
                <w:color w:val="0000FF"/>
              </w:rPr>
              <w:t>Željka Š</w:t>
            </w:r>
            <w:r w:rsidRPr="007C5916">
              <w:rPr>
                <w:rFonts w:ascii="Monotype Corsiva" w:hAnsi="Monotype Corsiva"/>
                <w:color w:val="0000FF"/>
              </w:rPr>
              <w:t>p</w:t>
            </w:r>
            <w:r>
              <w:rPr>
                <w:rFonts w:ascii="Monotype Corsiva" w:hAnsi="Monotype Corsiva"/>
                <w:color w:val="0000FF"/>
              </w:rPr>
              <w:t>r</w:t>
            </w:r>
            <w:r w:rsidRPr="007C5916">
              <w:rPr>
                <w:rFonts w:ascii="Monotype Corsiva" w:hAnsi="Monotype Corsiva"/>
                <w:color w:val="0000FF"/>
              </w:rPr>
              <w:t>ljan Piskač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F9C7EF2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00FF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1BEB2C1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FF"/>
              </w:rPr>
            </w:pPr>
            <w:r w:rsidRPr="007C5916">
              <w:rPr>
                <w:rFonts w:ascii="Monotype Corsiva" w:hAnsi="Monotype Corsiva"/>
                <w:color w:val="0000FF"/>
              </w:rPr>
              <w:t>Njemački jezik/</w:t>
            </w:r>
            <w:r w:rsidRPr="007C5916">
              <w:rPr>
                <w:rFonts w:ascii="Monotype Corsiva" w:hAnsi="Monotype Corsiva"/>
                <w:color w:val="99CC00"/>
              </w:rPr>
              <w:t>inform</w:t>
            </w:r>
            <w:r w:rsidRPr="00ED0582">
              <w:rPr>
                <w:rFonts w:ascii="Monotype Corsiva" w:hAnsi="Monotype Corsiva"/>
                <w:color w:val="99CC00"/>
              </w:rPr>
              <w:t>ati</w:t>
            </w:r>
            <w:r w:rsidRPr="007C5916">
              <w:rPr>
                <w:rFonts w:ascii="Monotype Corsiva" w:hAnsi="Monotype Corsiva"/>
                <w:color w:val="99CC00"/>
              </w:rPr>
              <w:t>ka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BDC495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57E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A8C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CF4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291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AB1279" w14:textId="77777777" w:rsidR="000C7774" w:rsidRPr="0054435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0"/>
              </w:rPr>
            </w:pPr>
            <w:r w:rsidRPr="00544356">
              <w:rPr>
                <w:rFonts w:ascii="Monotype Corsiva" w:hAnsi="Monotype Corsiva"/>
                <w:color w:val="0000FF"/>
                <w:sz w:val="20"/>
              </w:rPr>
              <w:t>6.</w:t>
            </w:r>
            <w:r>
              <w:rPr>
                <w:rFonts w:ascii="Monotype Corsiva" w:hAnsi="Monotype Corsiva"/>
                <w:color w:val="0000FF"/>
                <w:sz w:val="20"/>
              </w:rPr>
              <w:t>b</w:t>
            </w:r>
            <w:r w:rsidRPr="00544356">
              <w:rPr>
                <w:rFonts w:ascii="Monotype Corsiva" w:hAnsi="Monotype Corsiva"/>
                <w:color w:val="0000FF"/>
                <w:sz w:val="20"/>
              </w:rPr>
              <w:t xml:space="preserve"> izb</w:t>
            </w: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7F091DD" w14:textId="77777777" w:rsidR="000C7774" w:rsidRPr="0054435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20"/>
              </w:rPr>
            </w:pPr>
            <w:r w:rsidRPr="00544356">
              <w:rPr>
                <w:rFonts w:ascii="Monotype Corsiva" w:hAnsi="Monotype Corsiva"/>
                <w:color w:val="0000FF"/>
                <w:sz w:val="20"/>
              </w:rPr>
              <w:t>5.</w:t>
            </w:r>
            <w:r>
              <w:rPr>
                <w:rFonts w:ascii="Monotype Corsiva" w:hAnsi="Monotype Corsiva"/>
                <w:color w:val="0000FF"/>
                <w:sz w:val="20"/>
              </w:rPr>
              <w:t>c</w:t>
            </w:r>
            <w:r w:rsidRPr="00544356">
              <w:rPr>
                <w:rFonts w:ascii="Monotype Corsiva" w:hAnsi="Monotype Corsiva"/>
                <w:color w:val="0000FF"/>
                <w:sz w:val="20"/>
              </w:rPr>
              <w:t xml:space="preserve"> izb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7FF6" w14:textId="77777777" w:rsidR="000C7774" w:rsidRPr="006915BF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2D050"/>
                <w:sz w:val="32"/>
                <w:szCs w:val="32"/>
              </w:rPr>
            </w:pPr>
            <w:r w:rsidRPr="006915BF">
              <w:rPr>
                <w:rFonts w:ascii="Monotype Corsiva" w:hAnsi="Monotype Corsiva"/>
                <w:color w:val="92D050"/>
                <w:sz w:val="32"/>
                <w:szCs w:val="32"/>
              </w:rPr>
              <w:t>5.c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CE71" w14:textId="77777777" w:rsidR="000C7774" w:rsidRPr="006915BF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2D050"/>
                <w:sz w:val="32"/>
                <w:szCs w:val="32"/>
              </w:rPr>
            </w:pPr>
            <w:r w:rsidRPr="006915BF">
              <w:rPr>
                <w:rFonts w:ascii="Monotype Corsiva" w:hAnsi="Monotype Corsiva"/>
                <w:color w:val="92D050"/>
                <w:sz w:val="32"/>
                <w:szCs w:val="32"/>
              </w:rPr>
              <w:t>5.c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A93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10A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B6C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A0EB20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0C7774" w:rsidRPr="00EA168A" w14:paraId="0F7F47A5" w14:textId="77777777" w:rsidTr="00AE7809">
        <w:trPr>
          <w:gridAfter w:val="1"/>
          <w:wAfter w:w="8" w:type="dxa"/>
          <w:trHeight w:hRule="exact" w:val="33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8F2B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</w:rPr>
              <w:t>Ivana Hlišć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00061D3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</w:rPr>
              <w:t>217</w:t>
            </w: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9B5D4F6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  <w:lang w:val="de-DE"/>
              </w:rPr>
              <w:t>Matematika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FB7BE3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8.c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ACC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361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8.b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D3C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8.b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1EB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AEFA55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6A6669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E8C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008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927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9B0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0D1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98647D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0C7774" w:rsidRPr="00EA168A" w14:paraId="6204EDCE" w14:textId="77777777" w:rsidTr="00AE7809">
        <w:trPr>
          <w:gridAfter w:val="1"/>
          <w:wAfter w:w="8" w:type="dxa"/>
          <w:trHeight w:hRule="exact" w:val="33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496E" w14:textId="77777777" w:rsidR="000C7774" w:rsidRPr="007C5916" w:rsidRDefault="000C7774" w:rsidP="000F2B7F">
            <w:pPr>
              <w:pStyle w:val="Zaglavlje"/>
              <w:rPr>
                <w:rFonts w:ascii="Monotype Corsiva" w:hAnsi="Monotype Corsiva"/>
                <w:szCs w:val="24"/>
                <w:lang w:val="hr-HR"/>
              </w:rPr>
            </w:pPr>
            <w:r w:rsidRPr="007C5916">
              <w:rPr>
                <w:rFonts w:ascii="Monotype Corsiva" w:hAnsi="Monotype Corsiva"/>
                <w:szCs w:val="24"/>
              </w:rPr>
              <w:t>Ru</w:t>
            </w:r>
            <w:r w:rsidRPr="007C5916">
              <w:rPr>
                <w:rFonts w:ascii="Monotype Corsiva" w:hAnsi="Monotype Corsiva"/>
                <w:szCs w:val="24"/>
                <w:lang w:val="hr-HR"/>
              </w:rPr>
              <w:t>ž</w:t>
            </w:r>
            <w:r w:rsidRPr="007C5916">
              <w:rPr>
                <w:rFonts w:ascii="Monotype Corsiva" w:hAnsi="Monotype Corsiva"/>
                <w:szCs w:val="24"/>
              </w:rPr>
              <w:t>ica</w:t>
            </w:r>
            <w:r w:rsidRPr="007C5916">
              <w:rPr>
                <w:rFonts w:ascii="Monotype Corsiva" w:hAnsi="Monotype Corsiva"/>
                <w:szCs w:val="24"/>
                <w:lang w:val="hr-HR"/>
              </w:rPr>
              <w:t xml:space="preserve"> </w:t>
            </w:r>
            <w:r w:rsidRPr="007C5916">
              <w:rPr>
                <w:rFonts w:ascii="Monotype Corsiva" w:hAnsi="Monotype Corsiva"/>
                <w:szCs w:val="24"/>
              </w:rPr>
              <w:t>Gudelj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3C9B530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</w:rPr>
              <w:t>217</w:t>
            </w: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C38BD12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0000"/>
              </w:rPr>
            </w:pPr>
            <w:r w:rsidRPr="007C5916">
              <w:rPr>
                <w:rFonts w:ascii="Monotype Corsiva" w:hAnsi="Monotype Corsiva"/>
                <w:color w:val="000000"/>
              </w:rPr>
              <w:t>Matematika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7BA0BB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63D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17F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9D8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FC8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55FEC3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BF6679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1E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974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5.b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FE4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7.a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929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7.c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4A5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7.c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023371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0C7774" w:rsidRPr="00EA168A" w14:paraId="37EAA103" w14:textId="77777777" w:rsidTr="00AE7809">
        <w:trPr>
          <w:gridAfter w:val="1"/>
          <w:wAfter w:w="8" w:type="dxa"/>
          <w:trHeight w:hRule="exact" w:val="33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D51F" w14:textId="77777777" w:rsidR="000C7774" w:rsidRPr="003C7F5A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</w:rPr>
            </w:pPr>
            <w:r>
              <w:rPr>
                <w:rFonts w:ascii="Monotype Corsiva" w:hAnsi="Monotype Corsiva"/>
                <w:color w:val="FF6600"/>
              </w:rPr>
              <w:t>Terezija Baltić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3B3F3F4" w14:textId="77777777" w:rsidR="000C7774" w:rsidRPr="003C7F5A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6600"/>
              </w:rPr>
            </w:pPr>
            <w:r w:rsidRPr="003C7F5A">
              <w:rPr>
                <w:rFonts w:ascii="Monotype Corsiva" w:hAnsi="Monotype Corsiva"/>
                <w:color w:val="FF6600"/>
              </w:rPr>
              <w:t>205</w:t>
            </w: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9A2D4D9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</w:rPr>
              <w:t xml:space="preserve">Matematika/ </w:t>
            </w:r>
            <w:r w:rsidRPr="003C7F5A">
              <w:rPr>
                <w:rFonts w:ascii="Monotype Corsiva" w:hAnsi="Monotype Corsiva"/>
                <w:color w:val="FF6600"/>
              </w:rPr>
              <w:t>Fizika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6CC505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F1D8" w14:textId="77777777" w:rsidR="000C7774" w:rsidRPr="006915BF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6915BF">
              <w:rPr>
                <w:rFonts w:ascii="Monotype Corsiva" w:hAnsi="Monotype Corsiva"/>
                <w:sz w:val="32"/>
                <w:szCs w:val="32"/>
              </w:rPr>
              <w:t>8.a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AAB5" w14:textId="77777777" w:rsidR="000C7774" w:rsidRPr="006915BF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6915BF">
              <w:rPr>
                <w:rFonts w:ascii="Monotype Corsiva" w:hAnsi="Monotype Corsiva"/>
                <w:sz w:val="32"/>
                <w:szCs w:val="32"/>
              </w:rPr>
              <w:t>8.a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C749" w14:textId="77777777" w:rsidR="000C7774" w:rsidRPr="006915BF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  <w:r w:rsidRPr="006915BF">
              <w:rPr>
                <w:rFonts w:ascii="Monotype Corsiva" w:hAnsi="Monotype Corsiva"/>
                <w:color w:val="FF6600"/>
                <w:sz w:val="32"/>
                <w:szCs w:val="32"/>
              </w:rPr>
              <w:t>8.a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F3B8" w14:textId="77777777" w:rsidR="000C7774" w:rsidRPr="006915BF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  <w:r w:rsidRPr="006915BF">
              <w:rPr>
                <w:rFonts w:ascii="Monotype Corsiva" w:hAnsi="Monotype Corsiva"/>
                <w:color w:val="FF6600"/>
                <w:sz w:val="32"/>
                <w:szCs w:val="32"/>
              </w:rPr>
              <w:t>8.b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139628" w14:textId="77777777" w:rsidR="000C7774" w:rsidRPr="006915BF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6600"/>
                <w:sz w:val="32"/>
                <w:szCs w:val="32"/>
              </w:rPr>
            </w:pPr>
            <w:r w:rsidRPr="006915BF">
              <w:rPr>
                <w:rFonts w:ascii="Monotype Corsiva" w:hAnsi="Monotype Corsiva"/>
                <w:color w:val="FF6600"/>
                <w:sz w:val="32"/>
                <w:szCs w:val="32"/>
              </w:rPr>
              <w:t>8.c</w:t>
            </w: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E74853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DB5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062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F22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D8E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077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C60C82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0C7774" w:rsidRPr="00EA168A" w14:paraId="471588B4" w14:textId="77777777" w:rsidTr="00AE7809">
        <w:trPr>
          <w:gridAfter w:val="1"/>
          <w:wAfter w:w="8" w:type="dxa"/>
          <w:trHeight w:hRule="exact" w:val="33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AFB4" w14:textId="77777777" w:rsidR="000C7774" w:rsidRPr="009F689F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</w:rPr>
            </w:pPr>
            <w:r>
              <w:rPr>
                <w:rFonts w:ascii="Monotype Corsiva" w:hAnsi="Monotype Corsiva"/>
                <w:color w:val="FF00FF"/>
              </w:rPr>
              <w:t>Jelena Samac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3746E66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FF00FF"/>
              </w:rPr>
            </w:pPr>
            <w:r w:rsidRPr="007C5916">
              <w:rPr>
                <w:rFonts w:ascii="Monotype Corsiva" w:hAnsi="Monotype Corsiva"/>
                <w:color w:val="FF00FF"/>
              </w:rPr>
              <w:t>210</w:t>
            </w: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4BC0902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008000"/>
              </w:rPr>
            </w:pPr>
            <w:r w:rsidRPr="007C5916">
              <w:rPr>
                <w:rFonts w:ascii="Monotype Corsiva" w:hAnsi="Monotype Corsiva"/>
                <w:color w:val="FF00FF"/>
              </w:rPr>
              <w:t>K</w:t>
            </w:r>
            <w:r w:rsidRPr="00ED0582">
              <w:rPr>
                <w:rFonts w:ascii="Monotype Corsiva" w:hAnsi="Monotype Corsiva"/>
                <w:color w:val="FF00FF"/>
              </w:rPr>
              <w:t>emij</w:t>
            </w:r>
            <w:r w:rsidRPr="007C5916">
              <w:rPr>
                <w:rFonts w:ascii="Monotype Corsiva" w:hAnsi="Monotype Corsiva"/>
                <w:color w:val="FF00FF"/>
              </w:rPr>
              <w:t>a</w:t>
            </w:r>
            <w:r w:rsidRPr="007C5916">
              <w:rPr>
                <w:rFonts w:ascii="Monotype Corsiva" w:hAnsi="Monotype Corsiva"/>
                <w:color w:val="008000"/>
              </w:rPr>
              <w:t>/Pr</w:t>
            </w:r>
            <w:r w:rsidRPr="005D1B18">
              <w:rPr>
                <w:rFonts w:ascii="Monotype Corsiva" w:hAnsi="Monotype Corsiva"/>
                <w:color w:val="008000"/>
              </w:rPr>
              <w:t>iroda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CB2764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78D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352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A4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2EB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781B62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63566B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41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300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>
              <w:rPr>
                <w:rFonts w:ascii="Monotype Corsiva" w:hAnsi="Monotype Corsiva"/>
                <w:color w:val="FF00FF"/>
                <w:sz w:val="32"/>
                <w:szCs w:val="32"/>
              </w:rPr>
              <w:t>7.c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EC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>
              <w:rPr>
                <w:rFonts w:ascii="Monotype Corsiva" w:hAnsi="Monotype Corsiva"/>
                <w:color w:val="FF00FF"/>
                <w:sz w:val="32"/>
                <w:szCs w:val="32"/>
              </w:rPr>
              <w:t>7.c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ECF8" w14:textId="77777777" w:rsidR="000C7774" w:rsidRPr="006915BF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 w:rsidRPr="006915BF">
              <w:rPr>
                <w:rFonts w:ascii="Monotype Corsiva" w:hAnsi="Monotype Corsiva"/>
                <w:color w:val="FF00FF"/>
                <w:sz w:val="32"/>
                <w:szCs w:val="32"/>
              </w:rPr>
              <w:t>7.b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AB41" w14:textId="77777777" w:rsidR="000C7774" w:rsidRPr="006915BF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 w:rsidRPr="006915BF">
              <w:rPr>
                <w:rFonts w:ascii="Monotype Corsiva" w:hAnsi="Monotype Corsiva"/>
                <w:color w:val="FF00FF"/>
                <w:sz w:val="32"/>
                <w:szCs w:val="32"/>
              </w:rPr>
              <w:t>7.b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686A93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</w:tr>
      <w:tr w:rsidR="000C7774" w:rsidRPr="00EA168A" w14:paraId="033C729F" w14:textId="77777777" w:rsidTr="00AE7809">
        <w:trPr>
          <w:gridAfter w:val="1"/>
          <w:wAfter w:w="8" w:type="dxa"/>
          <w:trHeight w:hRule="exact" w:val="33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3B4F" w14:textId="77777777" w:rsidR="000C7774" w:rsidRPr="00E0764D" w:rsidRDefault="000C7774" w:rsidP="000F2B7F">
            <w:pPr>
              <w:pStyle w:val="Bezproreda"/>
              <w:rPr>
                <w:rFonts w:ascii="Monotype Corsiva" w:hAnsi="Monotype Corsiva"/>
                <w:color w:val="76923C"/>
              </w:rPr>
            </w:pPr>
            <w:r w:rsidRPr="00E0764D">
              <w:rPr>
                <w:rFonts w:ascii="Monotype Corsiva" w:hAnsi="Monotype Corsiva"/>
                <w:color w:val="76923C"/>
              </w:rPr>
              <w:t>Marina Petrin Horvatić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F31F7FB" w14:textId="77777777" w:rsidR="000C7774" w:rsidRPr="00E0764D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76923C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B030718" w14:textId="77777777" w:rsidR="000C7774" w:rsidRPr="00E0764D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76923C"/>
              </w:rPr>
            </w:pPr>
            <w:r w:rsidRPr="00E0764D">
              <w:rPr>
                <w:rFonts w:ascii="Monotype Corsiva" w:hAnsi="Monotype Corsiva"/>
                <w:color w:val="76923C"/>
                <w:shd w:val="clear" w:color="auto" w:fill="F3F3F3"/>
                <w:lang w:val="de-DE"/>
              </w:rPr>
              <w:t>Priroda/Biologija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E33CBF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  <w:r>
              <w:rPr>
                <w:rFonts w:ascii="Monotype Corsiva" w:hAnsi="Monotype Corsiva"/>
                <w:color w:val="76923C"/>
                <w:sz w:val="32"/>
                <w:szCs w:val="32"/>
              </w:rPr>
              <w:t>6.b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3E3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  <w:r>
              <w:rPr>
                <w:rFonts w:ascii="Monotype Corsiva" w:hAnsi="Monotype Corsiva"/>
                <w:color w:val="76923C"/>
                <w:sz w:val="32"/>
                <w:szCs w:val="32"/>
              </w:rPr>
              <w:t>6.b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618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813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  <w:r>
              <w:rPr>
                <w:rFonts w:ascii="Monotype Corsiva" w:hAnsi="Monotype Corsiva"/>
                <w:color w:val="76923C"/>
                <w:sz w:val="32"/>
                <w:szCs w:val="32"/>
              </w:rPr>
              <w:t>6.a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B0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  <w:r>
              <w:rPr>
                <w:rFonts w:ascii="Monotype Corsiva" w:hAnsi="Monotype Corsiva"/>
                <w:color w:val="76923C"/>
                <w:sz w:val="32"/>
                <w:szCs w:val="32"/>
              </w:rPr>
              <w:t>6.a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DBA1C3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7D9652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C76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E81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08E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8A6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23A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C97B66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76923C"/>
                <w:sz w:val="32"/>
                <w:szCs w:val="32"/>
              </w:rPr>
            </w:pPr>
          </w:p>
        </w:tc>
      </w:tr>
      <w:tr w:rsidR="000C7774" w:rsidRPr="00EA168A" w14:paraId="7E1B284C" w14:textId="77777777" w:rsidTr="00AE7809">
        <w:trPr>
          <w:gridAfter w:val="1"/>
          <w:wAfter w:w="8" w:type="dxa"/>
          <w:trHeight w:hRule="exact" w:val="33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E6E6" w14:textId="77777777" w:rsidR="000C7774" w:rsidRPr="00243509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</w:rPr>
            </w:pPr>
            <w:r w:rsidRPr="00243509">
              <w:rPr>
                <w:rFonts w:ascii="Monotype Corsiva" w:hAnsi="Monotype Corsiva"/>
                <w:color w:val="008080"/>
              </w:rPr>
              <w:t>Tibor Bali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A77D4AF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008080"/>
              </w:rPr>
            </w:pPr>
            <w:r w:rsidRPr="007C5916">
              <w:rPr>
                <w:rFonts w:ascii="Monotype Corsiva" w:hAnsi="Monotype Corsiva"/>
                <w:color w:val="008080"/>
              </w:rPr>
              <w:t>205</w:t>
            </w: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022700DD" w14:textId="77777777" w:rsidR="000C7774" w:rsidRPr="009F689F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00"/>
              </w:rPr>
            </w:pPr>
            <w:r w:rsidRPr="00F168F6">
              <w:rPr>
                <w:rFonts w:ascii="Monotype Corsiva" w:hAnsi="Monotype Corsiva"/>
                <w:color w:val="008080"/>
                <w:szCs w:val="32"/>
              </w:rPr>
              <w:t>Tehnička kultura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D58D61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B00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  <w:r>
              <w:rPr>
                <w:rFonts w:ascii="Monotype Corsiva" w:hAnsi="Monotype Corsiva"/>
                <w:color w:val="339966"/>
                <w:sz w:val="32"/>
                <w:szCs w:val="32"/>
              </w:rPr>
              <w:t>8.c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4AA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  <w:r>
              <w:rPr>
                <w:rFonts w:ascii="Monotype Corsiva" w:hAnsi="Monotype Corsiva"/>
                <w:color w:val="339966"/>
                <w:sz w:val="32"/>
                <w:szCs w:val="32"/>
              </w:rPr>
              <w:t>8.c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507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CBB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339966"/>
                <w:sz w:val="32"/>
                <w:szCs w:val="32"/>
              </w:rPr>
            </w:pPr>
            <w:r>
              <w:rPr>
                <w:rFonts w:ascii="Monotype Corsiva" w:hAnsi="Monotype Corsiva"/>
                <w:color w:val="339966"/>
                <w:sz w:val="32"/>
                <w:szCs w:val="32"/>
              </w:rPr>
              <w:t>8.a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3DAB15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  <w:r>
              <w:rPr>
                <w:rFonts w:ascii="Monotype Corsiva" w:hAnsi="Monotype Corsiva"/>
                <w:color w:val="008080"/>
                <w:sz w:val="32"/>
                <w:szCs w:val="32"/>
              </w:rPr>
              <w:t>8.a</w:t>
            </w: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7D2C38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103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D43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6E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1B4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277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9B4F4A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</w:p>
        </w:tc>
      </w:tr>
      <w:tr w:rsidR="000C7774" w:rsidRPr="00EA168A" w14:paraId="4585FCFB" w14:textId="77777777" w:rsidTr="00AE7809">
        <w:trPr>
          <w:gridAfter w:val="1"/>
          <w:wAfter w:w="8" w:type="dxa"/>
          <w:trHeight w:hRule="exact" w:val="33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E630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</w:rPr>
            </w:pPr>
            <w:r>
              <w:rPr>
                <w:rFonts w:ascii="Monotype Corsiva" w:hAnsi="Monotype Corsiva"/>
                <w:color w:val="993366"/>
              </w:rPr>
              <w:t>Marina Renić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8BCC5EE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993366"/>
              </w:rPr>
            </w:pPr>
            <w:r>
              <w:rPr>
                <w:rFonts w:ascii="Monotype Corsiva" w:hAnsi="Monotype Corsiva"/>
                <w:color w:val="993366"/>
              </w:rPr>
              <w:t>223</w:t>
            </w: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7D023D75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800080"/>
              </w:rPr>
            </w:pPr>
            <w:r w:rsidRPr="007C5916">
              <w:rPr>
                <w:rFonts w:ascii="Monotype Corsiva" w:hAnsi="Monotype Corsiva"/>
                <w:color w:val="993366"/>
                <w:lang w:val="de-DE"/>
              </w:rPr>
              <w:t>Povijest</w:t>
            </w:r>
            <w:r>
              <w:rPr>
                <w:rFonts w:ascii="Monotype Corsiva" w:hAnsi="Monotype Corsiva"/>
                <w:color w:val="993366"/>
                <w:lang w:val="de-DE"/>
              </w:rPr>
              <w:t>/</w:t>
            </w:r>
            <w:r w:rsidRPr="007C5916">
              <w:rPr>
                <w:rFonts w:ascii="Monotype Corsiva" w:hAnsi="Monotype Corsiva"/>
                <w:color w:val="FF0000"/>
                <w:lang w:val="de-DE"/>
              </w:rPr>
              <w:t xml:space="preserve"> Hrvatski  jezik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9FCB76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B4A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048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556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76B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1D019D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77BC19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B29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3BD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A44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>
              <w:rPr>
                <w:rFonts w:ascii="Monotype Corsiva" w:hAnsi="Monotype Corsiva"/>
                <w:color w:val="993366"/>
                <w:sz w:val="32"/>
                <w:szCs w:val="32"/>
              </w:rPr>
              <w:t>7.b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329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  <w:r>
              <w:rPr>
                <w:rFonts w:ascii="Monotype Corsiva" w:hAnsi="Monotype Corsiva"/>
                <w:color w:val="993366"/>
                <w:sz w:val="32"/>
                <w:szCs w:val="32"/>
              </w:rPr>
              <w:t>7.a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0C9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914FEF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</w:tr>
      <w:tr w:rsidR="000C7774" w:rsidRPr="00EA168A" w14:paraId="42BD7961" w14:textId="77777777" w:rsidTr="00AE7809">
        <w:trPr>
          <w:gridAfter w:val="1"/>
          <w:wAfter w:w="8" w:type="dxa"/>
          <w:trHeight w:hRule="exact" w:val="33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0C50" w14:textId="77777777" w:rsidR="000C7774" w:rsidRPr="00DC1795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</w:rPr>
            </w:pPr>
            <w:r w:rsidRPr="00DC1795">
              <w:rPr>
                <w:rFonts w:ascii="Monotype Corsiva" w:hAnsi="Monotype Corsiva"/>
                <w:color w:val="993366"/>
              </w:rPr>
              <w:t>Filip Mišurac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0B03ED2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993366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466A508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993366"/>
                <w:lang w:val="de-DE"/>
              </w:rPr>
            </w:pPr>
            <w:r w:rsidRPr="007C5916">
              <w:rPr>
                <w:rFonts w:ascii="Monotype Corsiva" w:hAnsi="Monotype Corsiva"/>
                <w:color w:val="993366"/>
                <w:lang w:val="de-DE"/>
              </w:rPr>
              <w:t xml:space="preserve">Povijest 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0D5D3D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8DD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03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246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C67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EB1491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24D3E2F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43634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7A9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43634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29A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43634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B3C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9C8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91D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956671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</w:tr>
      <w:tr w:rsidR="000C7774" w:rsidRPr="00EA168A" w14:paraId="4DC1CCFE" w14:textId="77777777" w:rsidTr="00AE7809">
        <w:trPr>
          <w:gridAfter w:val="1"/>
          <w:wAfter w:w="8" w:type="dxa"/>
          <w:trHeight w:hRule="exact" w:val="33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5587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</w:rPr>
            </w:pPr>
            <w:r w:rsidRPr="007C5916">
              <w:rPr>
                <w:rFonts w:ascii="Monotype Corsiva" w:hAnsi="Monotype Corsiva"/>
                <w:color w:val="CC99FF"/>
              </w:rPr>
              <w:t>Marijan Biruš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46C0D56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CC99FF"/>
              </w:rPr>
            </w:pPr>
            <w:r w:rsidRPr="007C5916">
              <w:rPr>
                <w:rFonts w:ascii="Monotype Corsiva" w:hAnsi="Monotype Corsiva"/>
                <w:color w:val="CC99FF"/>
              </w:rPr>
              <w:t>223</w:t>
            </w: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048684C" w14:textId="77777777" w:rsidR="000C7774" w:rsidRPr="007C5916" w:rsidRDefault="000C7774" w:rsidP="000F2B7F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color w:val="CC99FF"/>
                <w:lang w:val="de-DE"/>
              </w:rPr>
            </w:pPr>
            <w:r w:rsidRPr="007C5916">
              <w:rPr>
                <w:rFonts w:ascii="Monotype Corsiva" w:hAnsi="Monotype Corsiva"/>
                <w:color w:val="CC99FF"/>
                <w:lang w:val="de-DE"/>
              </w:rPr>
              <w:t>Geo</w:t>
            </w:r>
            <w:r w:rsidRPr="00674906">
              <w:rPr>
                <w:rFonts w:ascii="Monotype Corsiva" w:hAnsi="Monotype Corsiva"/>
                <w:color w:val="CC99FF"/>
                <w:lang w:val="de-DE"/>
              </w:rPr>
              <w:t>gra</w:t>
            </w:r>
            <w:r w:rsidRPr="007C5916">
              <w:rPr>
                <w:rFonts w:ascii="Monotype Corsiva" w:hAnsi="Monotype Corsiva"/>
                <w:color w:val="CC99FF"/>
                <w:lang w:val="de-DE"/>
              </w:rPr>
              <w:t>fija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4D5ED1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A87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4CB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5CF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9BA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0D683E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08E0E4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>
              <w:rPr>
                <w:rFonts w:ascii="Monotype Corsiva" w:hAnsi="Monotype Corsiva"/>
                <w:color w:val="CC99FF"/>
                <w:sz w:val="32"/>
                <w:szCs w:val="32"/>
              </w:rPr>
              <w:t>7.c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94D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>
              <w:rPr>
                <w:rFonts w:ascii="Monotype Corsiva" w:hAnsi="Monotype Corsiva"/>
                <w:color w:val="CC99FF"/>
                <w:sz w:val="32"/>
                <w:szCs w:val="32"/>
              </w:rPr>
              <w:t>7.a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7D7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BAC9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>
              <w:rPr>
                <w:rFonts w:ascii="Monotype Corsiva" w:hAnsi="Monotype Corsiva"/>
                <w:color w:val="CC99FF"/>
                <w:sz w:val="32"/>
                <w:szCs w:val="32"/>
              </w:rPr>
              <w:t>5.b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7D3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>
              <w:rPr>
                <w:rFonts w:ascii="Monotype Corsiva" w:hAnsi="Monotype Corsiva"/>
                <w:color w:val="CC99FF"/>
                <w:sz w:val="32"/>
                <w:szCs w:val="32"/>
              </w:rPr>
              <w:t>5.a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C32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  <w:r>
              <w:rPr>
                <w:rFonts w:ascii="Monotype Corsiva" w:hAnsi="Monotype Corsiva"/>
                <w:color w:val="CC99FF"/>
                <w:sz w:val="32"/>
                <w:szCs w:val="32"/>
              </w:rPr>
              <w:t>5.c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6B9B78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C99FF"/>
                <w:sz w:val="32"/>
                <w:szCs w:val="32"/>
              </w:rPr>
            </w:pPr>
          </w:p>
        </w:tc>
      </w:tr>
      <w:tr w:rsidR="000C7774" w:rsidRPr="00EA168A" w14:paraId="09C4AA9E" w14:textId="77777777" w:rsidTr="00AE7809">
        <w:trPr>
          <w:gridAfter w:val="1"/>
          <w:wAfter w:w="8" w:type="dxa"/>
          <w:trHeight w:hRule="exact" w:val="33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134D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  <w:color w:val="FF0000"/>
              </w:rPr>
              <w:t>Željka Bedenicki</w:t>
            </w:r>
            <w:r w:rsidRPr="007C5916">
              <w:rPr>
                <w:rFonts w:ascii="Monotype Corsiva" w:hAnsi="Monotype Corsiva"/>
              </w:rPr>
              <w:t>/Ines Patafta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20B4172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</w:rPr>
            </w:pPr>
            <w:r w:rsidRPr="007C5916">
              <w:rPr>
                <w:rFonts w:ascii="Monotype Corsiva" w:hAnsi="Monotype Corsiva"/>
              </w:rPr>
              <w:t>Vd</w:t>
            </w: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4DA8F66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lang w:val="de-DE"/>
              </w:rPr>
            </w:pPr>
            <w:r w:rsidRPr="007C5916">
              <w:rPr>
                <w:rFonts w:ascii="Monotype Corsiva" w:hAnsi="Monotype Corsiva"/>
                <w:lang w:val="de-DE"/>
              </w:rPr>
              <w:t>TZK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FBC25D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085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E963" w14:textId="77777777" w:rsidR="000C7774" w:rsidRPr="0031624C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31624C">
              <w:rPr>
                <w:rFonts w:ascii="Monotype Corsiva" w:hAnsi="Monotype Corsiva"/>
                <w:sz w:val="32"/>
                <w:szCs w:val="32"/>
              </w:rPr>
              <w:t>6.a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4C43" w14:textId="77777777" w:rsidR="000C7774" w:rsidRPr="0031624C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8340" w14:textId="77777777" w:rsidR="000C7774" w:rsidRPr="0031624C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31624C">
              <w:rPr>
                <w:rFonts w:ascii="Monotype Corsiva" w:hAnsi="Monotype Corsiva"/>
                <w:sz w:val="32"/>
                <w:szCs w:val="32"/>
              </w:rPr>
              <w:t>6.c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24C1114" w14:textId="77777777" w:rsidR="000C7774" w:rsidRPr="0031624C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  <w:r w:rsidRPr="0031624C">
              <w:rPr>
                <w:rFonts w:ascii="Monotype Corsiva" w:hAnsi="Monotype Corsiva"/>
                <w:sz w:val="32"/>
                <w:szCs w:val="32"/>
              </w:rPr>
              <w:t>8.b</w:t>
            </w: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B381C9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4C1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3E3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B8B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4488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FF8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4A0D97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3366"/>
                <w:sz w:val="32"/>
                <w:szCs w:val="32"/>
              </w:rPr>
            </w:pPr>
          </w:p>
        </w:tc>
      </w:tr>
      <w:tr w:rsidR="000C7774" w:rsidRPr="00EA168A" w14:paraId="3CA3CF8F" w14:textId="77777777" w:rsidTr="00AE7809">
        <w:trPr>
          <w:gridAfter w:val="1"/>
          <w:wAfter w:w="8" w:type="dxa"/>
          <w:trHeight w:hRule="exact" w:val="33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1BD4" w14:textId="77777777" w:rsidR="000C7774" w:rsidRPr="00ED0582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</w:rPr>
            </w:pPr>
            <w:r w:rsidRPr="00ED0582">
              <w:rPr>
                <w:rFonts w:ascii="Monotype Corsiva" w:hAnsi="Monotype Corsiva"/>
                <w:color w:val="800000"/>
              </w:rPr>
              <w:t>Ljuba Jurić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F828935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8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DD66D07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</w:rPr>
            </w:pPr>
            <w:r w:rsidRPr="007C5916">
              <w:rPr>
                <w:rFonts w:ascii="Monotype Corsiva" w:hAnsi="Monotype Corsiva"/>
                <w:color w:val="800000"/>
              </w:rPr>
              <w:t xml:space="preserve">Vjeronauk    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62176E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D2E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2D2C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E19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AB0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563524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E5952D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5659" w14:textId="77777777" w:rsidR="000C7774" w:rsidRPr="00F35B75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F35B75">
              <w:rPr>
                <w:rFonts w:ascii="Monotype Corsiva" w:hAnsi="Monotype Corsiva"/>
                <w:color w:val="800000"/>
                <w:sz w:val="32"/>
                <w:szCs w:val="32"/>
              </w:rPr>
              <w:t>5.a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6B2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64D4" w14:textId="77777777" w:rsidR="000C7774" w:rsidRPr="00F35B75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F35B75">
              <w:rPr>
                <w:rFonts w:ascii="Monotype Corsiva" w:hAnsi="Monotype Corsiva"/>
                <w:color w:val="800000"/>
                <w:sz w:val="32"/>
                <w:szCs w:val="32"/>
              </w:rPr>
              <w:t>5.c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FDCB" w14:textId="77777777" w:rsidR="000C7774" w:rsidRPr="00F35B75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3A59" w14:textId="77777777" w:rsidR="000C7774" w:rsidRPr="00F35B75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6DC4DDC" w14:textId="77777777" w:rsidR="000C7774" w:rsidRPr="00F35B75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</w:tr>
      <w:tr w:rsidR="000C7774" w:rsidRPr="00EA168A" w14:paraId="3FB81D23" w14:textId="77777777" w:rsidTr="00AE7809">
        <w:trPr>
          <w:gridAfter w:val="1"/>
          <w:wAfter w:w="8" w:type="dxa"/>
          <w:trHeight w:hRule="exact" w:val="33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643B" w14:textId="77777777" w:rsidR="000C7774" w:rsidRPr="0095035F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20"/>
              </w:rPr>
            </w:pPr>
            <w:r w:rsidRPr="0095035F">
              <w:rPr>
                <w:rFonts w:ascii="Monotype Corsiva" w:hAnsi="Monotype Corsiva"/>
                <w:color w:val="800000"/>
                <w:sz w:val="20"/>
              </w:rPr>
              <w:t xml:space="preserve">Anamarija Strabić / </w:t>
            </w:r>
            <w:r w:rsidRPr="0095035F">
              <w:rPr>
                <w:rFonts w:ascii="Monotype Corsiva" w:hAnsi="Monotype Corsiva"/>
                <w:color w:val="00B0F0"/>
                <w:sz w:val="20"/>
              </w:rPr>
              <w:t>Ružica Subašić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7382FFC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8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1959677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</w:rPr>
            </w:pPr>
            <w:r w:rsidRPr="007C5916">
              <w:rPr>
                <w:rFonts w:ascii="Monotype Corsiva" w:hAnsi="Monotype Corsiva"/>
                <w:color w:val="800000"/>
              </w:rPr>
              <w:t xml:space="preserve">Vjeronauk   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2BA046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0370" w14:textId="77777777" w:rsidR="000C7774" w:rsidRPr="00F35B75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  <w:r w:rsidRPr="00F35B75">
              <w:rPr>
                <w:rFonts w:ascii="Monotype Corsiva" w:hAnsi="Monotype Corsiva"/>
                <w:color w:val="00B0F0"/>
                <w:sz w:val="32"/>
                <w:szCs w:val="32"/>
              </w:rPr>
              <w:t>4.</w:t>
            </w:r>
            <w:r>
              <w:rPr>
                <w:rFonts w:ascii="Monotype Corsiva" w:hAnsi="Monotype Corsiva"/>
                <w:color w:val="00B0F0"/>
                <w:sz w:val="32"/>
                <w:szCs w:val="32"/>
              </w:rPr>
              <w:t>b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9F61" w14:textId="77777777" w:rsidR="000C7774" w:rsidRPr="00F35B75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  <w:r w:rsidRPr="0031624C">
              <w:rPr>
                <w:rFonts w:ascii="Monotype Corsiva" w:hAnsi="Monotype Corsiva"/>
                <w:color w:val="00B0F0"/>
                <w:sz w:val="32"/>
                <w:szCs w:val="32"/>
              </w:rPr>
              <w:t>4.</w:t>
            </w:r>
            <w:r>
              <w:rPr>
                <w:rFonts w:ascii="Monotype Corsiva" w:hAnsi="Monotype Corsiva"/>
                <w:color w:val="00B0F0"/>
                <w:sz w:val="32"/>
                <w:szCs w:val="32"/>
              </w:rPr>
              <w:t>b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ED9" w14:textId="77777777" w:rsidR="000C7774" w:rsidRPr="0031624C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870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31624C">
              <w:rPr>
                <w:rFonts w:ascii="Monotype Corsiva" w:hAnsi="Monotype Corsiva"/>
                <w:color w:val="00B0F0"/>
                <w:sz w:val="32"/>
                <w:szCs w:val="32"/>
              </w:rPr>
              <w:t>4.a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024FC79" w14:textId="77777777" w:rsidR="000C7774" w:rsidRPr="0031624C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B0F0"/>
                <w:sz w:val="32"/>
                <w:szCs w:val="32"/>
              </w:rPr>
            </w:pPr>
            <w:r w:rsidRPr="0031624C">
              <w:rPr>
                <w:rFonts w:ascii="Monotype Corsiva" w:hAnsi="Monotype Corsiva"/>
                <w:color w:val="00B0F0"/>
                <w:sz w:val="32"/>
                <w:szCs w:val="32"/>
              </w:rPr>
              <w:t>4.a</w:t>
            </w: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5F67B2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00000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A4A4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C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E08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505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12E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51AE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B853110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</w:tr>
      <w:tr w:rsidR="000C7774" w:rsidRPr="00EA168A" w14:paraId="5D6BE12A" w14:textId="77777777" w:rsidTr="00AE7809">
        <w:trPr>
          <w:gridAfter w:val="1"/>
          <w:wAfter w:w="8" w:type="dxa"/>
          <w:trHeight w:hRule="exact" w:val="334"/>
        </w:trPr>
        <w:tc>
          <w:tcPr>
            <w:tcW w:w="2933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54297F7" w14:textId="77777777" w:rsidR="000C7774" w:rsidRPr="00F63FBC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</w:rPr>
            </w:pPr>
            <w:r w:rsidRPr="00F63FBC">
              <w:rPr>
                <w:rFonts w:ascii="Monotype Corsiva" w:hAnsi="Monotype Corsiva"/>
                <w:color w:val="99CC00"/>
              </w:rPr>
              <w:t>Bojana Trivanović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6CCA6D0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jc w:val="center"/>
              <w:rPr>
                <w:rFonts w:ascii="Monotype Corsiva" w:hAnsi="Monotype Corsiva"/>
                <w:color w:val="99CC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6428495C" w14:textId="77777777" w:rsidR="000C7774" w:rsidRPr="007C5916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</w:rPr>
            </w:pPr>
            <w:r w:rsidRPr="007C5916">
              <w:rPr>
                <w:rFonts w:ascii="Monotype Corsiva" w:hAnsi="Monotype Corsiva"/>
                <w:color w:val="99CC00"/>
              </w:rPr>
              <w:t xml:space="preserve">Informatika </w:t>
            </w:r>
          </w:p>
        </w:tc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7893396B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99CC00"/>
                <w:sz w:val="32"/>
                <w:szCs w:val="32"/>
              </w:rPr>
              <w:t>6.c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30EA66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99CC00"/>
                <w:sz w:val="32"/>
                <w:szCs w:val="32"/>
              </w:rPr>
              <w:t>6.c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412598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F00FB3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99CC00"/>
                <w:sz w:val="32"/>
                <w:szCs w:val="32"/>
              </w:rPr>
              <w:t>6.b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3B233CA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  <w:r>
              <w:rPr>
                <w:rFonts w:ascii="Monotype Corsiva" w:hAnsi="Monotype Corsiva"/>
                <w:color w:val="99CC00"/>
                <w:sz w:val="32"/>
                <w:szCs w:val="32"/>
              </w:rPr>
              <w:t>6.b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67998E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71EB0165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FA18417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2553EB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B53126D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CF69852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B3E4886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99CC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</w:tcPr>
          <w:p w14:paraId="6F710223" w14:textId="77777777" w:rsidR="000C7774" w:rsidRPr="00E455FE" w:rsidRDefault="000C7774" w:rsidP="000F2B7F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008080"/>
                <w:sz w:val="32"/>
                <w:szCs w:val="32"/>
              </w:rPr>
            </w:pPr>
          </w:p>
        </w:tc>
      </w:tr>
    </w:tbl>
    <w:p w14:paraId="4550647D" w14:textId="77777777" w:rsidR="00AA6558" w:rsidRPr="00DC202D" w:rsidRDefault="00AA6558" w:rsidP="005F19D9">
      <w:pPr>
        <w:pStyle w:val="Standard"/>
        <w:rPr>
          <w:lang w:val="hr-HR"/>
        </w:rPr>
      </w:pPr>
    </w:p>
    <w:p w14:paraId="124FCF2D" w14:textId="35C11CD2" w:rsidR="005545A5" w:rsidRPr="005F19D9" w:rsidRDefault="00C044EC" w:rsidP="005F19D9">
      <w:pPr>
        <w:pStyle w:val="Naslov3"/>
      </w:pPr>
      <w:bookmarkStart w:id="93" w:name="__RefHeading___Toc20314539"/>
      <w:bookmarkStart w:id="94" w:name="_Toc57112919"/>
      <w:r w:rsidRPr="005F19D9">
        <w:lastRenderedPageBreak/>
        <w:t>RASPORED SATI PO ODJELIMA</w:t>
      </w:r>
      <w:bookmarkEnd w:id="93"/>
      <w:r w:rsidR="005F19D9">
        <w:t xml:space="preserve"> (</w:t>
      </w:r>
      <w:r w:rsidR="007D58FB">
        <w:t>PN</w:t>
      </w:r>
      <w:r w:rsidR="005F19D9">
        <w:t>)</w:t>
      </w:r>
      <w:r w:rsidR="005F19D9" w:rsidRPr="005F19D9">
        <w:t xml:space="preserve"> – </w:t>
      </w:r>
      <w:r w:rsidR="005545A5" w:rsidRPr="005F19D9">
        <w:t>NEPARNI UJU</w:t>
      </w:r>
      <w:r w:rsidR="00F06320" w:rsidRPr="005F19D9">
        <w:t>T</w:t>
      </w:r>
      <w:r w:rsidR="005545A5" w:rsidRPr="005F19D9">
        <w:t>RO</w:t>
      </w:r>
      <w:bookmarkEnd w:id="94"/>
    </w:p>
    <w:tbl>
      <w:tblPr>
        <w:tblW w:w="14680" w:type="dxa"/>
        <w:tblLook w:val="04A0" w:firstRow="1" w:lastRow="0" w:firstColumn="1" w:lastColumn="0" w:noHBand="0" w:noVBand="1"/>
      </w:tblPr>
      <w:tblGrid>
        <w:gridCol w:w="519"/>
        <w:gridCol w:w="517"/>
        <w:gridCol w:w="517"/>
        <w:gridCol w:w="541"/>
        <w:gridCol w:w="541"/>
        <w:gridCol w:w="517"/>
        <w:gridCol w:w="517"/>
        <w:gridCol w:w="556"/>
        <w:gridCol w:w="524"/>
        <w:gridCol w:w="541"/>
        <w:gridCol w:w="541"/>
        <w:gridCol w:w="543"/>
        <w:gridCol w:w="543"/>
        <w:gridCol w:w="492"/>
        <w:gridCol w:w="519"/>
        <w:gridCol w:w="524"/>
        <w:gridCol w:w="520"/>
        <w:gridCol w:w="524"/>
        <w:gridCol w:w="524"/>
        <w:gridCol w:w="524"/>
        <w:gridCol w:w="524"/>
        <w:gridCol w:w="458"/>
        <w:gridCol w:w="541"/>
        <w:gridCol w:w="556"/>
        <w:gridCol w:w="541"/>
        <w:gridCol w:w="541"/>
        <w:gridCol w:w="556"/>
        <w:gridCol w:w="520"/>
      </w:tblGrid>
      <w:tr w:rsidR="001F24E7" w:rsidRPr="00B4076C" w14:paraId="33B0A9C1" w14:textId="77777777" w:rsidTr="000F2B7F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B7C10" w14:textId="77777777" w:rsidR="001F24E7" w:rsidRPr="001F24E7" w:rsidRDefault="001F24E7" w:rsidP="001F24E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60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13386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hr-HR"/>
              </w:rPr>
              <w:t>PONEDJELJAK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7589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6760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BDF01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hr-HR"/>
              </w:rPr>
              <w:t>UTORAK</w:t>
            </w:r>
          </w:p>
        </w:tc>
      </w:tr>
      <w:tr w:rsidR="001F24E7" w:rsidRPr="00B4076C" w14:paraId="2672DFD3" w14:textId="77777777" w:rsidTr="000F2B7F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D0D3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A077A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1B33D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A151D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CE8E6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3A270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F87CC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D6D4F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B44A3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8FF50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B7C75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6623A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71899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B939B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891C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2D46C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00FED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3E0B1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3C9B5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21447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4C182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46FC8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52FD5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CDF04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87054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E1F41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5F0AB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2C382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</w:tr>
      <w:tr w:rsidR="001F24E7" w:rsidRPr="00B4076C" w14:paraId="391067B1" w14:textId="77777777" w:rsidTr="000F2B7F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1693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2E020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0F9B7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CCA3A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AF6C6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DE755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49A21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DB370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DABAA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37212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FF035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3039A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21CBE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99761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49AF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C9AF3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531D9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A29FE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DCC19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FBE74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E41B7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FE25C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FD22A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266FA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971CF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3FCC6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92177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99F31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6.</w:t>
            </w:r>
          </w:p>
        </w:tc>
      </w:tr>
      <w:tr w:rsidR="001F24E7" w:rsidRPr="00B4076C" w14:paraId="2158F3AB" w14:textId="77777777" w:rsidTr="00104C62">
        <w:trPr>
          <w:trHeight w:val="570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4566C82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5.a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FAE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Tk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148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Tk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2CB3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FC5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2011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018B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Nj izb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AE2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DD7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3EB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424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ABE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932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8A685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D24A7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5.a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B3A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Vj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0F5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731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59C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FD1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Tzk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0E0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347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E66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5B7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264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F65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270E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02CC0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</w:tr>
      <w:tr w:rsidR="001F24E7" w:rsidRPr="00B4076C" w14:paraId="085BF5DD" w14:textId="77777777" w:rsidTr="00104C62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6C88AE8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C4ED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9EAE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61E8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DCC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AF5C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31A4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C08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CDCE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21FD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C6A3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3F4D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61F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BCADA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5EC6D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F2AE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CCE7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Tzk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2F4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5AF6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Pr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6199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B1B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E769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93F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563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0E7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A61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B30D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5DB7A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</w:tr>
      <w:tr w:rsidR="001F24E7" w:rsidRPr="00B4076C" w14:paraId="0A2F3F10" w14:textId="77777777" w:rsidTr="00104C62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4AF3D17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5.c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876B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EF6D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05DF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Tk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87B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Tk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FB61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8948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C2A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A27F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DC4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EC72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9C2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44E9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28D8D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12A67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8E33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1B9F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8958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DDAA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9F48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70AB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Tzk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27A8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40E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857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DC2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7C1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6A7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20823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  <w:tr w:rsidR="001F24E7" w:rsidRPr="00B4076C" w14:paraId="06F8AFC9" w14:textId="77777777" w:rsidTr="00104C62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5192F13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6.a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07B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0D2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9B0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8A8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2F5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CB49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BCD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Gk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04E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3E7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799B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1F14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30AA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CCE09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D1E47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6.a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685C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6968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AA41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5225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2B78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573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5CAC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lang w:eastAsia="hr-HR"/>
              </w:rPr>
              <w:t>Nj izb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A47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2F66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285B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1545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lang w:eastAsia="hr-HR"/>
              </w:rPr>
              <w:t>Tzk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E502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86806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</w:tr>
      <w:tr w:rsidR="001F24E7" w:rsidRPr="00B4076C" w14:paraId="0B5F4CF2" w14:textId="77777777" w:rsidTr="00104C62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0D7C669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6.b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A8D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34F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222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E2F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FB0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8CDD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23D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30FA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89B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F705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4EC2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38ED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ECD58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C8980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6.b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DF5C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937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F57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1A7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63C9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E71C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9BE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EEB5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84CD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lang w:eastAsia="hr-HR"/>
              </w:rPr>
              <w:t>Tzk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B55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45BB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58A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7C308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Ej</w:t>
            </w:r>
          </w:p>
        </w:tc>
      </w:tr>
      <w:tr w:rsidR="001F24E7" w:rsidRPr="00B4076C" w14:paraId="6CA32159" w14:textId="77777777" w:rsidTr="00104C62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62178A7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6.c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246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E16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F46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C28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9E9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6C48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0EF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0DBB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E2D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16C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FA92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94DB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Pr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66DAF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EC0BA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6.c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F2A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08B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838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DD83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BC87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5351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2D3B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6F2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8E3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1DC6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58D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332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Gk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522D5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lang w:eastAsia="hr-HR"/>
              </w:rPr>
              <w:t>Tzk</w:t>
            </w:r>
          </w:p>
        </w:tc>
      </w:tr>
      <w:tr w:rsidR="001F24E7" w:rsidRPr="00B4076C" w14:paraId="5B6E6BA8" w14:textId="77777777" w:rsidTr="00104C62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4943482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7.a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942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48E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B05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10A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046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6AC0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627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Nj izb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213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F41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28C9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7921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C0FB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02A78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E1E90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7.a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2BC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254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8A5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3C1C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Tzk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E0CD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7A1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7FE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B04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78AC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054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86E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539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94CC4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</w:tr>
      <w:tr w:rsidR="001F24E7" w:rsidRPr="00B4076C" w14:paraId="41015028" w14:textId="77777777" w:rsidTr="00104C62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3624E30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7.b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329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F41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094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BAB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9A0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252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2E9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615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3A08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18"/>
                <w:szCs w:val="1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10A1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18"/>
                <w:szCs w:val="1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178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F585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BD6B6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CD5DA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7.b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9B5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6A7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306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Tzk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988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E94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B5DD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Nj izb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063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032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0E1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461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5D43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0EB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1E35C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</w:tr>
      <w:tr w:rsidR="00104C62" w:rsidRPr="00B4076C" w14:paraId="65EF7286" w14:textId="77777777" w:rsidTr="00104C62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6A6CF1F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7.c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45A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147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177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CC5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B6D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A4D8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DBB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9393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4301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18"/>
                <w:szCs w:val="1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4F48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18"/>
                <w:szCs w:val="1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51FF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91FA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508A6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DB226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7.c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D89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6A7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937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876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787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19B2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37E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C2D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DFDC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EA9E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6D4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B6A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07024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</w:tr>
      <w:tr w:rsidR="009164F8" w:rsidRPr="00B4076C" w14:paraId="159367F6" w14:textId="77777777" w:rsidTr="00104C62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2E096DE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8.a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F32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212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827F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DA7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107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BA94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FE6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7C7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291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EF2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Tzk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F52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367B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K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2E475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74DF6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8.a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B4EB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82D6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E41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17E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DE3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0D44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261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539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78A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Gk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7BF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453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502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Tzk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DBC7F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hr-HR"/>
              </w:rPr>
              <w:t>Sr</w:t>
            </w:r>
          </w:p>
        </w:tc>
      </w:tr>
      <w:tr w:rsidR="009164F8" w:rsidRPr="00B4076C" w14:paraId="7EABE0AE" w14:textId="77777777" w:rsidTr="00104C62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53080D4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8.b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210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21F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2E63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696C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74F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DA4B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8FF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13F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283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11B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B486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Tzk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4CC9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989EF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17E7E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8.b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CE1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A7EB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AA1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272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C0D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1BE1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6AF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D56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A43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A21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lang w:eastAsia="hr-HR"/>
              </w:rPr>
              <w:t>Gk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738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BE7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F8B7B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</w:tr>
      <w:tr w:rsidR="009164F8" w:rsidRPr="00B4076C" w14:paraId="0DB31DE1" w14:textId="77777777" w:rsidTr="00104C62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22D77C2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8.c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CC0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D24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F46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9C6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3A3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3FA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631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Tzk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D06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130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ED0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BF029C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1B1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Nj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9B88F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E11B4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8.c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0668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2CB47C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703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B0E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22A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C4CA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B96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95F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8C9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23A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Tzk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0E5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F4B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8A1E2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hr-HR"/>
              </w:rPr>
              <w:t>Sr</w:t>
            </w:r>
          </w:p>
        </w:tc>
      </w:tr>
    </w:tbl>
    <w:p w14:paraId="515DDB51" w14:textId="77777777" w:rsidR="001F24E7" w:rsidRDefault="001F24E7" w:rsidP="001F24E7"/>
    <w:tbl>
      <w:tblPr>
        <w:tblW w:w="14680" w:type="dxa"/>
        <w:tblLook w:val="04A0" w:firstRow="1" w:lastRow="0" w:firstColumn="1" w:lastColumn="0" w:noHBand="0" w:noVBand="1"/>
      </w:tblPr>
      <w:tblGrid>
        <w:gridCol w:w="519"/>
        <w:gridCol w:w="556"/>
        <w:gridCol w:w="541"/>
        <w:gridCol w:w="556"/>
        <w:gridCol w:w="556"/>
        <w:gridCol w:w="556"/>
        <w:gridCol w:w="520"/>
        <w:gridCol w:w="520"/>
        <w:gridCol w:w="543"/>
        <w:gridCol w:w="543"/>
        <w:gridCol w:w="543"/>
        <w:gridCol w:w="543"/>
        <w:gridCol w:w="524"/>
        <w:gridCol w:w="524"/>
        <w:gridCol w:w="519"/>
        <w:gridCol w:w="541"/>
        <w:gridCol w:w="541"/>
        <w:gridCol w:w="541"/>
        <w:gridCol w:w="541"/>
        <w:gridCol w:w="524"/>
        <w:gridCol w:w="524"/>
        <w:gridCol w:w="520"/>
        <w:gridCol w:w="517"/>
        <w:gridCol w:w="541"/>
        <w:gridCol w:w="556"/>
        <w:gridCol w:w="543"/>
        <w:gridCol w:w="543"/>
        <w:gridCol w:w="524"/>
      </w:tblGrid>
      <w:tr w:rsidR="001F24E7" w:rsidRPr="00B4076C" w14:paraId="0A991E43" w14:textId="77777777" w:rsidTr="000F2B7F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391F6" w14:textId="77777777" w:rsidR="001F24E7" w:rsidRPr="00B4076C" w:rsidRDefault="001F24E7" w:rsidP="000F2B7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60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F3548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hr-HR"/>
              </w:rPr>
              <w:t>SRIJEDA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F51F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6760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F7E85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hr-HR"/>
              </w:rPr>
              <w:t>ČETVRTAK</w:t>
            </w:r>
          </w:p>
        </w:tc>
      </w:tr>
      <w:tr w:rsidR="001F24E7" w:rsidRPr="00B4076C" w14:paraId="586B3059" w14:textId="77777777" w:rsidTr="000F2B7F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AA85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87D2D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B04A6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2382D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5F9D7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28C7E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88E0E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29A3E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82FEB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73564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C0BAE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D0029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005BA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C91F1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A6DC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123C9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AB49C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39C70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956E3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B2654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E38C0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80273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6E0D3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FD46A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8C487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C3CD8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B0698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CDC78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</w:tr>
      <w:tr w:rsidR="001F24E7" w:rsidRPr="00B4076C" w14:paraId="691A0BAF" w14:textId="77777777" w:rsidTr="000F2B7F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A9EA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160C3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E0859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72786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81F33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5D539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5D697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A3628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08AC2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C0B0A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45CCC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CD235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D28E6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AE340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DC66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80640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8A7D3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F29FF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F0942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70CE4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A6240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C1F1A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60288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FE7D0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0E8CA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36646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B630F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82198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6.</w:t>
            </w:r>
          </w:p>
        </w:tc>
      </w:tr>
      <w:tr w:rsidR="001F24E7" w:rsidRPr="00B4076C" w14:paraId="0E050866" w14:textId="77777777" w:rsidTr="00E0611E">
        <w:trPr>
          <w:trHeight w:hRule="exact" w:val="567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273F28E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5.a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976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5B4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648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Gk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5FF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411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522F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0B0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147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E11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C42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05D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556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D69F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16076FD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5.a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702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701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Pr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9201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Tzk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BDE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9BD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429A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950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119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FAC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D3E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D5D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E7F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138C9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</w:tr>
      <w:tr w:rsidR="001F24E7" w:rsidRPr="00B4076C" w14:paraId="3DE21B20" w14:textId="77777777" w:rsidTr="00E0611E">
        <w:trPr>
          <w:trHeight w:hRule="exact" w:val="567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721FE37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5.b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6C8E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993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8F6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D29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BE3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4575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6FA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ACC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7C8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206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EA7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B589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209F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03045D2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5C17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Tzk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C8D9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1892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F4E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802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25FC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Nj izb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734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A13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ACA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4AE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5D6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C590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C07F5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</w:tr>
      <w:tr w:rsidR="001F24E7" w:rsidRPr="00B4076C" w14:paraId="3C87A5EB" w14:textId="77777777" w:rsidTr="00E0611E">
        <w:trPr>
          <w:trHeight w:hRule="exact" w:val="567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2637716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5.c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5F03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E3C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A19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C6B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742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4114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961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3DF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CA0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493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480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085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77B8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10BAB64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5.c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5E4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EB3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9A1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0B0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B44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Tzk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12D3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0CF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465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CB8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E16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3794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03D4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ABDE9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  <w:tr w:rsidR="001F24E7" w:rsidRPr="00B4076C" w14:paraId="378A08DC" w14:textId="77777777" w:rsidTr="00E0611E">
        <w:trPr>
          <w:trHeight w:hRule="exact" w:val="567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3AF4F86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6.a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143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F79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6C1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A17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6C4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BCB4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88E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20D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D6C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E92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6A9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1DD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F914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75E4122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6.a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1E9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7A5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721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593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546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E963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93C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CE7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0DB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C33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662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D1F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D3059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Po</w:t>
            </w:r>
          </w:p>
        </w:tc>
      </w:tr>
      <w:tr w:rsidR="001F24E7" w:rsidRPr="00B4076C" w14:paraId="0B92E319" w14:textId="77777777" w:rsidTr="00E0611E">
        <w:trPr>
          <w:trHeight w:hRule="exact" w:val="567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4582B0B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6.b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6F2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513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4BE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A04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82D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5C99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DBB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lang w:eastAsia="hr-HR"/>
              </w:rPr>
              <w:t>Tzk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828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2B5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831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462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ECE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1569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1B940F0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6.b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C15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7CA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D0A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DF1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BE0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B639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696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lang w:eastAsia="hr-HR"/>
              </w:rPr>
              <w:t>Nj izb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337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574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88E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889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23C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AD61E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M</w:t>
            </w:r>
          </w:p>
        </w:tc>
      </w:tr>
      <w:tr w:rsidR="001F24E7" w:rsidRPr="00B4076C" w14:paraId="0911B46E" w14:textId="77777777" w:rsidTr="00E0611E">
        <w:trPr>
          <w:trHeight w:hRule="exact" w:val="567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1D1EDE7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6.c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77C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495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256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02D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843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7F05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7E8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754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112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5E9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3F1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26D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C2B1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021E36E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6.c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F7B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22D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E58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42B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4C6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EE06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353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A92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B75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BE8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E12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0BA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E7DCE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</w:tr>
      <w:tr w:rsidR="001F24E7" w:rsidRPr="00B4076C" w14:paraId="54F17DBA" w14:textId="77777777" w:rsidTr="00E0611E">
        <w:trPr>
          <w:trHeight w:hRule="exact" w:val="567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074389D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7.a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11E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0DC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82D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0DE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3FA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Tk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75A6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Tk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5F6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17B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959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72D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33D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C74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9778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56FAD2C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7.a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FAB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59E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287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61D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Tzk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D55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E439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42B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E21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644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A13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F2F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5254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74FBE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</w:tr>
      <w:tr w:rsidR="001F24E7" w:rsidRPr="00B4076C" w14:paraId="58FFFEC8" w14:textId="77777777" w:rsidTr="00E0611E">
        <w:trPr>
          <w:trHeight w:hRule="exact" w:val="567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4F711F1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7.b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6D8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E32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26B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A13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77F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E39A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CB7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10C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BB3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492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658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8031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A910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4C3A519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7.b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19D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72D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Tzk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9A8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499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50C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557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273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AF5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427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04E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0AA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4B3F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38B18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</w:tr>
      <w:tr w:rsidR="001F24E7" w:rsidRPr="00B4076C" w14:paraId="763149FF" w14:textId="77777777" w:rsidTr="00E0611E">
        <w:trPr>
          <w:trHeight w:hRule="exact" w:val="567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6FDE1DF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7.c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685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BDA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ACC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Tk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3B3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Tk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4AF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13F4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Tzk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5F31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C9BB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AE5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2B2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25B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523C3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DF10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0C74D04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7.c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A7F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471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F1F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313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7DD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D8FA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Tzk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E9F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4D1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Nj izb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AF2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E9F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AC8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1A44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987E4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  <w:tr w:rsidR="00104C62" w:rsidRPr="00B4076C" w14:paraId="058F328B" w14:textId="77777777" w:rsidTr="00E0611E">
        <w:trPr>
          <w:trHeight w:hRule="exact" w:val="567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5BF0C48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8.a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69D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9EE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A03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lang w:eastAsia="hr-HR"/>
              </w:rPr>
              <w:t>Nj izb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113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lang w:eastAsia="hr-HR"/>
              </w:rPr>
              <w:t>Nj izb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E79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4651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0A4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1C1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419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8C3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B03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5C59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AED6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52B177E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8.a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E42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E92B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EBCB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6A3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4AA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EADC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8AB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AB4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AFD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C98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6A8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7736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Lk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32D12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Ge</w:t>
            </w:r>
          </w:p>
        </w:tc>
      </w:tr>
      <w:tr w:rsidR="00104C62" w:rsidRPr="00B4076C" w14:paraId="10DD5D57" w14:textId="77777777" w:rsidTr="00E0611E">
        <w:trPr>
          <w:trHeight w:hRule="exact" w:val="567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6192C2C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8.b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6522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C5E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6AE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3CA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1F9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5DC2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ECA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BCA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478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407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C5F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1F7F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37B8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1556C2F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8.b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085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33CA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9DC9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0FC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226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A75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4BE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lang w:eastAsia="hr-HR"/>
              </w:rPr>
              <w:t>Tzk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EFE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3F9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9F8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3C0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CD7C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BE8AB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</w:tr>
      <w:tr w:rsidR="00104C62" w:rsidRPr="00B4076C" w14:paraId="7FF0E863" w14:textId="77777777" w:rsidTr="00E0611E">
        <w:trPr>
          <w:trHeight w:hRule="exact" w:val="567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17527C9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8.c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195B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CC3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784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60F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515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0DCA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DEE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CF4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D48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10A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5C1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D4D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Nj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366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Nj</w:t>
            </w:r>
          </w:p>
        </w:tc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7170185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8.c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3920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62CA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C95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13C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CA6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5B19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6FE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lang w:eastAsia="hr-HR"/>
              </w:rPr>
              <w:t>Ej izb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E0F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lang w:eastAsia="hr-HR"/>
              </w:rPr>
              <w:t>Ej izb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D9A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6E5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Gk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567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A1E1E2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77688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B</w:t>
            </w:r>
          </w:p>
        </w:tc>
      </w:tr>
    </w:tbl>
    <w:p w14:paraId="7DEC2EB2" w14:textId="3E7D59BC" w:rsidR="001F24E7" w:rsidRDefault="001F24E7" w:rsidP="001F24E7"/>
    <w:tbl>
      <w:tblPr>
        <w:tblW w:w="7340" w:type="dxa"/>
        <w:tblLook w:val="04A0" w:firstRow="1" w:lastRow="0" w:firstColumn="1" w:lastColumn="0" w:noHBand="0" w:noVBand="1"/>
      </w:tblPr>
      <w:tblGrid>
        <w:gridCol w:w="519"/>
        <w:gridCol w:w="524"/>
        <w:gridCol w:w="524"/>
        <w:gridCol w:w="541"/>
        <w:gridCol w:w="556"/>
        <w:gridCol w:w="556"/>
        <w:gridCol w:w="524"/>
        <w:gridCol w:w="458"/>
        <w:gridCol w:w="541"/>
        <w:gridCol w:w="541"/>
        <w:gridCol w:w="543"/>
        <w:gridCol w:w="543"/>
        <w:gridCol w:w="543"/>
        <w:gridCol w:w="543"/>
      </w:tblGrid>
      <w:tr w:rsidR="001F24E7" w:rsidRPr="00B4076C" w14:paraId="21DD2DF2" w14:textId="77777777" w:rsidTr="000F2B7F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86257" w14:textId="77777777" w:rsidR="001F24E7" w:rsidRPr="00B4076C" w:rsidRDefault="001F24E7" w:rsidP="000F2B7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60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71913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hr-HR"/>
              </w:rPr>
              <w:t>PETAK</w:t>
            </w:r>
          </w:p>
        </w:tc>
      </w:tr>
      <w:tr w:rsidR="001F24E7" w:rsidRPr="00B4076C" w14:paraId="2418734A" w14:textId="77777777" w:rsidTr="000F2B7F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8688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0E745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92B02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7DCED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75112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1FF97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B1D3B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1522E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E99E1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62907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4D740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693D5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62CB6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22335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</w:tr>
      <w:tr w:rsidR="001F24E7" w:rsidRPr="00B4076C" w14:paraId="3A60A87C" w14:textId="77777777" w:rsidTr="000F2B7F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B99E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1BF95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39C1A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C6A98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61E6D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E2E28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188BD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B97F3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51243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E7FCC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D9E04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7D9FD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68EC3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3AEB4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6.</w:t>
            </w:r>
          </w:p>
        </w:tc>
      </w:tr>
      <w:tr w:rsidR="001F24E7" w:rsidRPr="00B4076C" w14:paraId="37C4469F" w14:textId="77777777" w:rsidTr="00104C62">
        <w:trPr>
          <w:trHeight w:val="570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292C5E8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5.a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7E2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0DA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142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481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C89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A223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730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54E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932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47B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02F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1B1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544AB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</w:tr>
      <w:tr w:rsidR="001F24E7" w:rsidRPr="00B4076C" w14:paraId="6D443A33" w14:textId="77777777" w:rsidTr="00104C62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7FD6154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5.b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3F7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2C2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845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F63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Tk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46E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Tk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5BE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3403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2F21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D549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2D33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E8F6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0E7E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ADF95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</w:tr>
      <w:tr w:rsidR="001F24E7" w:rsidRPr="00B4076C" w14:paraId="004FD2ED" w14:textId="77777777" w:rsidTr="00104C62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6D79B96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5.c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710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D8B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5766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9D9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6E3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408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0B6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78B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A9F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A1F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Tzk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E81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Pr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42A5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Pr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B8819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  <w:tr w:rsidR="001F24E7" w:rsidRPr="00B4076C" w14:paraId="28FDA4DE" w14:textId="77777777" w:rsidTr="00104C62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115B7E8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6.a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DB6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E92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F27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26F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3E2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F0E8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D242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3D6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Pr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D82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Pr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6FC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87F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31AA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524A6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</w:tr>
      <w:tr w:rsidR="001F24E7" w:rsidRPr="00B4076C" w14:paraId="0204B6CC" w14:textId="77777777" w:rsidTr="00104C62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25AAA2C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6.b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923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1CF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957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A64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1C6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F660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8AC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Nj izb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FB7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F7E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23D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E1C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0EC8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Tzk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AFEC3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</w:tr>
      <w:tr w:rsidR="001F24E7" w:rsidRPr="00B4076C" w14:paraId="0F270A73" w14:textId="77777777" w:rsidTr="00104C62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09E573E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6.c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E6F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BEC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C60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77D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84F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ED0D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F071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240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C64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671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9F6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6DB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DCC96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</w:tr>
      <w:tr w:rsidR="001F24E7" w:rsidRPr="00B4076C" w14:paraId="5B32739C" w14:textId="77777777" w:rsidTr="00104C62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67C8A0D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7.a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F216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09F2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040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088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86B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F333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72F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F58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EB5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9A4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834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AFB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3B90E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</w:tr>
      <w:tr w:rsidR="001F24E7" w:rsidRPr="00B4076C" w14:paraId="0B24C74C" w14:textId="77777777" w:rsidTr="00104C62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398A206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7.b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91AF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Tk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DEB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Tk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AEB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F2A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B52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99D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088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FB4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B86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E03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A2E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5A9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1581E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</w:tr>
      <w:tr w:rsidR="001F24E7" w:rsidRPr="00B4076C" w14:paraId="73FCA58B" w14:textId="77777777" w:rsidTr="00104C62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1CFE5C5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7.c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8619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F49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366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754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CB9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B08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002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E5D4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C8D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A263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8D1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EFD1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3608C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  <w:tr w:rsidR="001F24E7" w:rsidRPr="00B4076C" w14:paraId="41531D4B" w14:textId="77777777" w:rsidTr="00104C62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3E67B61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8.a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250A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C40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2FD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0E4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EA8C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FE98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E23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18FA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E7F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D0F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025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EE4C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CB74F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</w:tr>
      <w:tr w:rsidR="001F24E7" w:rsidRPr="00B4076C" w14:paraId="085BF6C6" w14:textId="77777777" w:rsidTr="00104C62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2C979FD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8.b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C9E0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3E7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9B6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548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88A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349E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127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50F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09EF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14A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1E8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6915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Lk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727E1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Lk</w:t>
            </w:r>
          </w:p>
        </w:tc>
      </w:tr>
      <w:tr w:rsidR="001F24E7" w:rsidRPr="00B4076C" w14:paraId="571A0EFD" w14:textId="77777777" w:rsidTr="00104C62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4B16C92B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8.c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4305C2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FC5E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5E78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DD8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B69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DFA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DBDD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9117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F719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4876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Lk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8A32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Lk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87863E5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9D5030" w14:textId="77777777" w:rsidR="001F24E7" w:rsidRPr="00B4076C" w:rsidRDefault="001F24E7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4076C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</w:tr>
    </w:tbl>
    <w:p w14:paraId="7DCE3A6B" w14:textId="77777777" w:rsidR="00AA6558" w:rsidRPr="00DC202D" w:rsidRDefault="00AA6558" w:rsidP="00AE7809">
      <w:pPr>
        <w:pStyle w:val="Standard"/>
        <w:rPr>
          <w:lang w:val="hr-HR"/>
        </w:rPr>
      </w:pPr>
    </w:p>
    <w:p w14:paraId="66D725E7" w14:textId="1B217F0F" w:rsidR="005F19D9" w:rsidRPr="005F19D9" w:rsidRDefault="005F19D9" w:rsidP="005F19D9">
      <w:pPr>
        <w:pStyle w:val="Naslov3"/>
      </w:pPr>
      <w:bookmarkStart w:id="95" w:name="_Toc57112920"/>
      <w:r w:rsidRPr="005F19D9">
        <w:t>RASPORED SATI PO ODJELIMA</w:t>
      </w:r>
      <w:r w:rsidR="009B4E80">
        <w:t xml:space="preserve"> (PN)</w:t>
      </w:r>
      <w:r w:rsidRPr="005F19D9">
        <w:t xml:space="preserve"> –</w:t>
      </w:r>
      <w:r>
        <w:t xml:space="preserve"> </w:t>
      </w:r>
      <w:r w:rsidRPr="005F19D9">
        <w:t>PARNI UJUTRO</w:t>
      </w:r>
      <w:bookmarkEnd w:id="95"/>
    </w:p>
    <w:tbl>
      <w:tblPr>
        <w:tblW w:w="4728" w:type="pct"/>
        <w:tblLook w:val="04A0" w:firstRow="1" w:lastRow="0" w:firstColumn="1" w:lastColumn="0" w:noHBand="0" w:noVBand="1"/>
      </w:tblPr>
      <w:tblGrid>
        <w:gridCol w:w="519"/>
        <w:gridCol w:w="524"/>
        <w:gridCol w:w="524"/>
        <w:gridCol w:w="531"/>
        <w:gridCol w:w="541"/>
        <w:gridCol w:w="541"/>
        <w:gridCol w:w="736"/>
        <w:gridCol w:w="736"/>
        <w:gridCol w:w="531"/>
        <w:gridCol w:w="543"/>
        <w:gridCol w:w="543"/>
        <w:gridCol w:w="541"/>
        <w:gridCol w:w="505"/>
        <w:gridCol w:w="517"/>
        <w:gridCol w:w="519"/>
        <w:gridCol w:w="525"/>
        <w:gridCol w:w="556"/>
        <w:gridCol w:w="517"/>
        <w:gridCol w:w="692"/>
        <w:gridCol w:w="556"/>
        <w:gridCol w:w="556"/>
        <w:gridCol w:w="485"/>
        <w:gridCol w:w="541"/>
        <w:gridCol w:w="541"/>
        <w:gridCol w:w="541"/>
        <w:gridCol w:w="543"/>
        <w:gridCol w:w="543"/>
        <w:gridCol w:w="524"/>
      </w:tblGrid>
      <w:tr w:rsidR="00104C62" w:rsidRPr="00B55145" w14:paraId="411D9887" w14:textId="77777777" w:rsidTr="00AE7809">
        <w:trPr>
          <w:trHeight w:val="517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F0690" w14:textId="77777777" w:rsidR="00104C62" w:rsidRPr="00B55145" w:rsidRDefault="00104C62" w:rsidP="000F2B7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67" w:type="pct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CB6FD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hr-HR"/>
              </w:rPr>
              <w:t>PONEDJELJAK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F824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302" w:type="pct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857D1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hr-HR"/>
              </w:rPr>
              <w:t>UTORAK</w:t>
            </w:r>
          </w:p>
        </w:tc>
      </w:tr>
      <w:tr w:rsidR="00BD1F29" w:rsidRPr="00B55145" w14:paraId="1F9C37EC" w14:textId="77777777" w:rsidTr="00AE7809">
        <w:trPr>
          <w:trHeight w:val="517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1487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F5B36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F05CC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23D00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F15E7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C0AEC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FCE13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585F7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53D87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A4EEF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70D62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D5184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11EBE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94FEE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2A30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7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36151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D41EB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AB735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751CD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E1039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54298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C8E55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12621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4ADEE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55509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020F3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0F9B8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CF953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</w:tr>
      <w:tr w:rsidR="00BD1F29" w:rsidRPr="00B55145" w14:paraId="12CC1016" w14:textId="77777777" w:rsidTr="00AE7809">
        <w:trPr>
          <w:trHeight w:val="517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A239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6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D41CF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6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670F2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7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BD67E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7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487BE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7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C675C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A249D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2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F8579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0.</w:t>
            </w:r>
          </w:p>
        </w:tc>
        <w:tc>
          <w:tcPr>
            <w:tcW w:w="17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44E71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7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622FD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7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D2979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7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0E23B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6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7D159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6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B25A9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900D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7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B1BFE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7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1BB03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6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435F9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2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B7974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7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341E3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7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781B7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5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C37FB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0.</w:t>
            </w:r>
          </w:p>
        </w:tc>
        <w:tc>
          <w:tcPr>
            <w:tcW w:w="17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08AD7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7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F3511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7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7A0B2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7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0A114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7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44FF2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7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FC22B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6.</w:t>
            </w:r>
          </w:p>
        </w:tc>
      </w:tr>
      <w:tr w:rsidR="00BD1F29" w:rsidRPr="00B55145" w14:paraId="3E5CD635" w14:textId="77777777" w:rsidTr="00AE7809">
        <w:trPr>
          <w:trHeight w:val="517"/>
        </w:trPr>
        <w:tc>
          <w:tcPr>
            <w:tcW w:w="165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3991D49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5.a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777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2AA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56B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2CC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ECB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CD59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E8D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Nj izb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3CC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3D0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AE2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023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792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D6F62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0"/>
                <w:szCs w:val="2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73AEFA9B" w14:textId="77777777" w:rsidR="00104C62" w:rsidRPr="00B55145" w:rsidRDefault="00104C62" w:rsidP="000F2B7F">
            <w:pPr>
              <w:jc w:val="both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5.a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F97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B02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E65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A88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DB2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9336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4CB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CED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D71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Tzk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3DB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427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Lk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A55B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Lk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C6CAB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  <w:tr w:rsidR="00BD1F29" w:rsidRPr="00B55145" w14:paraId="5015002D" w14:textId="77777777" w:rsidTr="00AE7809">
        <w:trPr>
          <w:trHeight w:val="517"/>
        </w:trPr>
        <w:tc>
          <w:tcPr>
            <w:tcW w:w="16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0A927A6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5.b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C8B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D62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F415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9FEF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7469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ACD5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36F7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74C2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0F83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F287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0A9B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795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BAF0B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0"/>
                <w:szCs w:val="2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17B1B530" w14:textId="77777777" w:rsidR="00104C62" w:rsidRPr="00B55145" w:rsidRDefault="00104C62" w:rsidP="000F2B7F">
            <w:pPr>
              <w:jc w:val="both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5.b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0ACF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078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5755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2BC3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BFD6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5F7D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1EA9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27E5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6ED9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55CB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2044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A51E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Tzk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04393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  <w:tr w:rsidR="00BD1F29" w:rsidRPr="00B55145" w14:paraId="098B9DCE" w14:textId="77777777" w:rsidTr="00AE7809">
        <w:trPr>
          <w:trHeight w:val="517"/>
        </w:trPr>
        <w:tc>
          <w:tcPr>
            <w:tcW w:w="16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50B4937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5.c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A234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76B7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1F7C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DDA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5A25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19B3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BEB3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A6D5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D22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Lk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8762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Lk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9179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B1E3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C3622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4C9925CB" w14:textId="77777777" w:rsidR="00104C62" w:rsidRPr="00B55145" w:rsidRDefault="00104C62" w:rsidP="000F2B7F">
            <w:pPr>
              <w:jc w:val="both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5.c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BBC6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8A01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1EA1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F6C5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C57F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6889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248F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21B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Tzk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B2CF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D90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AED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E3FC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Pr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C18EA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  <w:tr w:rsidR="00BD1F29" w:rsidRPr="00B55145" w14:paraId="5D496F6C" w14:textId="77777777" w:rsidTr="00AE7809">
        <w:trPr>
          <w:trHeight w:val="517"/>
        </w:trPr>
        <w:tc>
          <w:tcPr>
            <w:tcW w:w="16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4C318D3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6.a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3B60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BCB3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0DE0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21A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5BB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1F5F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Gk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E73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2E9F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768A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77FB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AE17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8CB1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039C3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268D2E5F" w14:textId="77777777" w:rsidR="00104C62" w:rsidRPr="00B55145" w:rsidRDefault="00104C62" w:rsidP="000F2B7F">
            <w:pPr>
              <w:jc w:val="both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6.a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8A92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D672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B08E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24A0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Tzk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F2C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664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1547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13CE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B543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E4E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F4A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93FA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8B97C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</w:tr>
      <w:tr w:rsidR="00BD1F29" w:rsidRPr="00B55145" w14:paraId="0D397B10" w14:textId="77777777" w:rsidTr="00AE7809">
        <w:trPr>
          <w:trHeight w:val="517"/>
        </w:trPr>
        <w:tc>
          <w:tcPr>
            <w:tcW w:w="16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654477C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6.b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4A6B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CEA5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CAF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Tk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65B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Tk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9D9F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C2F3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2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D858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D5B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ED99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8FB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B02E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AC84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51673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74F27223" w14:textId="77777777" w:rsidR="00104C62" w:rsidRPr="00B55145" w:rsidRDefault="00104C62" w:rsidP="000F2B7F">
            <w:pPr>
              <w:jc w:val="both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6.b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1A6E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748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815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1AAB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Gk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F0C9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2DC1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Tzk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2330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50C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0BA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C69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411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AAAE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4B1A3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</w:tr>
      <w:tr w:rsidR="00BD1F29" w:rsidRPr="00B55145" w14:paraId="4D2E6C2D" w14:textId="77777777" w:rsidTr="00AE7809">
        <w:trPr>
          <w:trHeight w:val="517"/>
        </w:trPr>
        <w:tc>
          <w:tcPr>
            <w:tcW w:w="1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7132C86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6.c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0504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Pr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544C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Pr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B957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480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3FF1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D0B9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16BC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1852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997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231B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F7E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F1C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13DE4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754301FC" w14:textId="77777777" w:rsidR="00104C62" w:rsidRPr="00B55145" w:rsidRDefault="00104C62" w:rsidP="000F2B7F">
            <w:pPr>
              <w:jc w:val="both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6.c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0299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8683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3B29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7412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E13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Tzk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F51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Gk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9102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C923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2F63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785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CCC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6238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2E743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</w:tr>
      <w:tr w:rsidR="00BD1F29" w:rsidRPr="00B55145" w14:paraId="6CE1F465" w14:textId="77777777" w:rsidTr="00AE7809">
        <w:trPr>
          <w:trHeight w:val="517"/>
        </w:trPr>
        <w:tc>
          <w:tcPr>
            <w:tcW w:w="16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08F8EBB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7.a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79E8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8783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9403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103C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9B61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A716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E7F3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932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33D6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70E7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24BE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7065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BAB8C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54508D14" w14:textId="77777777" w:rsidR="00104C62" w:rsidRPr="00B55145" w:rsidRDefault="00104C62" w:rsidP="000F2B7F">
            <w:pPr>
              <w:jc w:val="both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7.a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14B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502F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F2D3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A53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A65A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AB1B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0"/>
                <w:szCs w:val="2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1024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1A2E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B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45A5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B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288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842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Tzk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9A05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F9B00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  <w:tr w:rsidR="00BD1F29" w:rsidRPr="00B55145" w14:paraId="6DDE4EFD" w14:textId="77777777" w:rsidTr="00AE7809">
        <w:trPr>
          <w:trHeight w:val="517"/>
        </w:trPr>
        <w:tc>
          <w:tcPr>
            <w:tcW w:w="1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3369C55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7.b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3B3B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2D7B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A45B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880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487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BE7A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308C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5622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48A6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74E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A3DF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7551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97331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7D8F9886" w14:textId="77777777" w:rsidR="00104C62" w:rsidRPr="00B55145" w:rsidRDefault="00104C62" w:rsidP="000F2B7F">
            <w:pPr>
              <w:jc w:val="both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7.b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B3C1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7FB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A951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71B0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4BCD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EB55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AE0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46A8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7C66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29BC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Tzk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F1D0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5E9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E0CB2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Ge</w:t>
            </w:r>
          </w:p>
        </w:tc>
      </w:tr>
      <w:tr w:rsidR="00BD1F29" w:rsidRPr="00B55145" w14:paraId="7C80F84D" w14:textId="77777777" w:rsidTr="00AE7809">
        <w:trPr>
          <w:trHeight w:val="517"/>
        </w:trPr>
        <w:tc>
          <w:tcPr>
            <w:tcW w:w="16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0489263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7.c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AD70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80E5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B27E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68BE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2059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D688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06B8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AA59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Tzk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0440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E07F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4AFF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FDF7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CCA34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54A1E7B0" w14:textId="77777777" w:rsidR="00104C62" w:rsidRPr="00B55145" w:rsidRDefault="00104C62" w:rsidP="000F2B7F">
            <w:pPr>
              <w:jc w:val="both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7.c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22A8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70E0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131B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8B1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Nj izb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12D9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E450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B1B9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9DD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EC0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F27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0AE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B2E8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B55B6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  <w:tr w:rsidR="00BD1F29" w:rsidRPr="00B55145" w14:paraId="3DF6CE58" w14:textId="77777777" w:rsidTr="00AE7809">
        <w:trPr>
          <w:trHeight w:val="517"/>
        </w:trPr>
        <w:tc>
          <w:tcPr>
            <w:tcW w:w="16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7AC2996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8.a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4194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75D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9A6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Tzk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6C9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K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8FA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K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ED99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Nj izb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833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1E9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18E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9A3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09F6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F0CD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ABEA8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0350D181" w14:textId="77777777" w:rsidR="00104C62" w:rsidRPr="00B55145" w:rsidRDefault="00104C62" w:rsidP="000F2B7F">
            <w:pPr>
              <w:jc w:val="both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8.a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1E58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F579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Gk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394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5BC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154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5039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734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45E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D06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769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FB1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D7E1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CAF3C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</w:tr>
      <w:tr w:rsidR="00BD1F29" w:rsidRPr="00B55145" w14:paraId="582C7961" w14:textId="77777777" w:rsidTr="00AE7809">
        <w:trPr>
          <w:trHeight w:val="517"/>
        </w:trPr>
        <w:tc>
          <w:tcPr>
            <w:tcW w:w="16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4056D08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8.b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744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B7B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694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B06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Tzk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DAB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8FF7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DA4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FD0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DFD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F1B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8565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6404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DC750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27825ED8" w14:textId="77777777" w:rsidR="00104C62" w:rsidRPr="00B55145" w:rsidRDefault="00104C62" w:rsidP="000F2B7F">
            <w:pPr>
              <w:jc w:val="both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8.b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D3B0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DEB4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K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196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K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3BA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D76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Gk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B2F3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E53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244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B11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E91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D4C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DB41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320D1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</w:tr>
      <w:tr w:rsidR="00BD1F29" w:rsidRPr="00B55145" w14:paraId="19148B17" w14:textId="77777777" w:rsidTr="00AE7809">
        <w:trPr>
          <w:trHeight w:val="517"/>
        </w:trPr>
        <w:tc>
          <w:tcPr>
            <w:tcW w:w="16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3D395229" w14:textId="77777777" w:rsidR="00104C62" w:rsidRPr="00B55145" w:rsidRDefault="00104C62" w:rsidP="000F2B7F">
            <w:pPr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8.c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1B32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K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CB3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K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D3F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CCE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89E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Nj</w:t>
            </w:r>
          </w:p>
        </w:tc>
        <w:tc>
          <w:tcPr>
            <w:tcW w:w="241" w:type="pct"/>
            <w:tcBorders>
              <w:top w:val="single" w:sz="4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95F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Tzk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362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1F0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FCC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597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5A1426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668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75C9A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3AC583CD" w14:textId="77777777" w:rsidR="00104C62" w:rsidRPr="00B55145" w:rsidRDefault="00104C62" w:rsidP="000F2B7F">
            <w:pPr>
              <w:jc w:val="both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8.c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E268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Tzk</w:t>
            </w:r>
          </w:p>
        </w:tc>
        <w:tc>
          <w:tcPr>
            <w:tcW w:w="178" w:type="pct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4F9588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BEB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F2A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185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488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4B5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42D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094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530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B95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6790B6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B64F7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</w:tr>
    </w:tbl>
    <w:p w14:paraId="44289D90" w14:textId="77777777" w:rsidR="00104C62" w:rsidRDefault="00104C62" w:rsidP="00104C62"/>
    <w:p w14:paraId="7F0FA045" w14:textId="77777777" w:rsidR="00104C62" w:rsidRDefault="00104C62" w:rsidP="00104C62"/>
    <w:tbl>
      <w:tblPr>
        <w:tblW w:w="14722" w:type="dxa"/>
        <w:tblLook w:val="04A0" w:firstRow="1" w:lastRow="0" w:firstColumn="1" w:lastColumn="0" w:noHBand="0" w:noVBand="1"/>
      </w:tblPr>
      <w:tblGrid>
        <w:gridCol w:w="519"/>
        <w:gridCol w:w="524"/>
        <w:gridCol w:w="524"/>
        <w:gridCol w:w="517"/>
        <w:gridCol w:w="524"/>
        <w:gridCol w:w="524"/>
        <w:gridCol w:w="524"/>
        <w:gridCol w:w="505"/>
        <w:gridCol w:w="556"/>
        <w:gridCol w:w="556"/>
        <w:gridCol w:w="517"/>
        <w:gridCol w:w="556"/>
        <w:gridCol w:w="556"/>
        <w:gridCol w:w="543"/>
        <w:gridCol w:w="519"/>
        <w:gridCol w:w="541"/>
        <w:gridCol w:w="541"/>
        <w:gridCol w:w="556"/>
        <w:gridCol w:w="541"/>
        <w:gridCol w:w="517"/>
        <w:gridCol w:w="524"/>
        <w:gridCol w:w="520"/>
        <w:gridCol w:w="543"/>
        <w:gridCol w:w="543"/>
        <w:gridCol w:w="541"/>
        <w:gridCol w:w="520"/>
        <w:gridCol w:w="520"/>
        <w:gridCol w:w="402"/>
      </w:tblGrid>
      <w:tr w:rsidR="00104C62" w:rsidRPr="00B55145" w14:paraId="2CC85BAE" w14:textId="77777777" w:rsidTr="00AE7809">
        <w:trPr>
          <w:trHeight w:val="27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46211" w14:textId="77777777" w:rsidR="00104C62" w:rsidRPr="00B55145" w:rsidRDefault="00104C62" w:rsidP="000F2B7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902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B2E85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hr-HR"/>
              </w:rPr>
              <w:t>SRIJEDA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813F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6786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73CE9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hr-HR"/>
              </w:rPr>
              <w:t>ČETVRTAK</w:t>
            </w:r>
          </w:p>
        </w:tc>
      </w:tr>
      <w:tr w:rsidR="00BD1F29" w:rsidRPr="00B55145" w14:paraId="25F4278D" w14:textId="77777777" w:rsidTr="00AE7809">
        <w:trPr>
          <w:trHeight w:val="27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1F53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5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D9BC2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14680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E7CD6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BFC1B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78108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1FE78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02455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2AFAE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E7BFF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BC36F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96034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08178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27A748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414A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5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29802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25E2B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78113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39AA1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404F1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27DBF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2D35D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77670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B853E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78A9E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19DD1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44096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29C84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</w:tr>
      <w:tr w:rsidR="00BD1F29" w:rsidRPr="00B55145" w14:paraId="7C302D93" w14:textId="77777777" w:rsidTr="00AE7809">
        <w:trPr>
          <w:trHeight w:val="27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E201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5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410FD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5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09283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5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5769B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5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7E843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5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A4094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5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05B37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C232D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2664A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F0847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1646E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AB1A4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1C1A7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31218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5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7E0E68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53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F8ADB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2E570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CD447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C8676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5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3433B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5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B09DA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9D66B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0.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7A39C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080D3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F0DDF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80096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F6530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DBB80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6.</w:t>
            </w:r>
          </w:p>
        </w:tc>
      </w:tr>
      <w:tr w:rsidR="00BD1F29" w:rsidRPr="00B55145" w14:paraId="62D60D1C" w14:textId="77777777" w:rsidTr="00E0611E">
        <w:trPr>
          <w:trHeight w:hRule="exact" w:val="567"/>
        </w:trPr>
        <w:tc>
          <w:tcPr>
            <w:tcW w:w="51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5F5152D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5.a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45B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6DF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F57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F5A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224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953F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FCF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ADA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C22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1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391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23C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6F74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Gk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A7B2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063243F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5.a</w:t>
            </w:r>
          </w:p>
        </w:tc>
        <w:tc>
          <w:tcPr>
            <w:tcW w:w="53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C75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B95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ED5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0FA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0BC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BD5E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392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AF9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Pr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EC1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B77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Tzk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631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69E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2A0A3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  <w:tr w:rsidR="00BD1F29" w:rsidRPr="00B55145" w14:paraId="719C4A5C" w14:textId="77777777" w:rsidTr="00E0611E">
        <w:trPr>
          <w:trHeight w:hRule="exact" w:val="567"/>
        </w:trPr>
        <w:tc>
          <w:tcPr>
            <w:tcW w:w="51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48C1C90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5.b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B0EC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C95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2579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C91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A9B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13DE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BD9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88C5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Inf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CBAA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Inf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1525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8E6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Gk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FFBE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0810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62E2996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5.b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A0B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5AC0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62AF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211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0732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D665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2D8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Nj izb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DA64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0A14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8C0B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7149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D972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Tzk</w:t>
            </w: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8BC89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  <w:tr w:rsidR="00BD1F29" w:rsidRPr="00B55145" w14:paraId="6104DCE7" w14:textId="77777777" w:rsidTr="00E0611E">
        <w:trPr>
          <w:trHeight w:hRule="exact" w:val="567"/>
        </w:trPr>
        <w:tc>
          <w:tcPr>
            <w:tcW w:w="51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13DD9A0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5.c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693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393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F61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189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ED1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E669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1E49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BC19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D6E1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Gk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DB0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1BE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2DCB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92F5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02AB047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5.c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F2F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F45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4D9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D60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9BA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E7E2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981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Tzk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252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AE0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BF4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D41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56E1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CE725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  <w:tr w:rsidR="00BD1F29" w:rsidRPr="00B55145" w14:paraId="34AD1CCB" w14:textId="77777777" w:rsidTr="00E0611E">
        <w:trPr>
          <w:trHeight w:hRule="exact" w:val="567"/>
        </w:trPr>
        <w:tc>
          <w:tcPr>
            <w:tcW w:w="51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129B625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6.a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3D9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Tk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3E4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Tk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CAB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91C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A42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C3A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Nj izb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138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A91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8DA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1A2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86F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417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951C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4B92966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6.a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00B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975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977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769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Ge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38C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6C75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00D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0BD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46F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685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C02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E626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817D3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</w:tr>
      <w:tr w:rsidR="00BD1F29" w:rsidRPr="00B55145" w14:paraId="51F5AE30" w14:textId="77777777" w:rsidTr="00E0611E">
        <w:trPr>
          <w:trHeight w:hRule="exact" w:val="567"/>
        </w:trPr>
        <w:tc>
          <w:tcPr>
            <w:tcW w:w="51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7036569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6.b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587B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912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9A5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3AF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38D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Tzk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C73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F99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5FC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69C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91A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249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812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D858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673827E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6.b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2BB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51B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B17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6BC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EF6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67BF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564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B29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375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2C0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610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B80B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D5B10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  <w:tr w:rsidR="00BD1F29" w:rsidRPr="00B55145" w14:paraId="2ED1A6C7" w14:textId="77777777" w:rsidTr="00E0611E">
        <w:trPr>
          <w:trHeight w:hRule="exact" w:val="567"/>
        </w:trPr>
        <w:tc>
          <w:tcPr>
            <w:tcW w:w="5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5928544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6.c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7319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48D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8D9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Tk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BA4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Tk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540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6CF5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AED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9E0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ABF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F84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AC4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0C3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F938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574C205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6.c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E2E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995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E41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2FF3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00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28D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9E1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7D6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9B1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27C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2C3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4C0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80FF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0960C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  <w:tr w:rsidR="00BD1F29" w:rsidRPr="00B55145" w14:paraId="7CB8F016" w14:textId="77777777" w:rsidTr="00E0611E">
        <w:trPr>
          <w:trHeight w:hRule="exact" w:val="567"/>
        </w:trPr>
        <w:tc>
          <w:tcPr>
            <w:tcW w:w="51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3BF7F1E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7.a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78A4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8B9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37F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A7D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BEC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5849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E2A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Nj izb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3060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BCAF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EA1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K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EF5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K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EAFA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Lk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596F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Lk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7A1CB6B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7.a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DE3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3D3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971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CEE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E996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0"/>
                <w:szCs w:val="2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FF47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355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385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DEE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55C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8C6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Tzk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8A6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03B80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  <w:tr w:rsidR="00BD1F29" w:rsidRPr="00B55145" w14:paraId="23232BB7" w14:textId="77777777" w:rsidTr="00E0611E">
        <w:trPr>
          <w:trHeight w:hRule="exact" w:val="567"/>
        </w:trPr>
        <w:tc>
          <w:tcPr>
            <w:tcW w:w="5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5DDF77B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7.b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FE3A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089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564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A79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D04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202D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E42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44AD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Gk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6F29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48FD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E61C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E35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12E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B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161F749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7.b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B4C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DE2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966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D0E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FA9D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0"/>
                <w:szCs w:val="2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4B13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0"/>
                <w:szCs w:val="2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0"/>
                <w:szCs w:val="20"/>
                <w:lang w:eastAsia="hr-HR"/>
              </w:rPr>
              <w:t>Nj izb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954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443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FA9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Tzk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720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C00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909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0154E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  <w:tr w:rsidR="00BD1F29" w:rsidRPr="00B55145" w14:paraId="5AD21443" w14:textId="77777777" w:rsidTr="00E0611E">
        <w:trPr>
          <w:trHeight w:hRule="exact" w:val="567"/>
        </w:trPr>
        <w:tc>
          <w:tcPr>
            <w:tcW w:w="51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1750C06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7.c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12C3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382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523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C3B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A13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5C0E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6FBB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ACF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Tzk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2364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24A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D80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17BF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CEE1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3837003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7.c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DEC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6D9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7E7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8D0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DBD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C1F0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D5E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366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Lk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7A7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Lk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028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A4D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EE5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F1C9A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  <w:tr w:rsidR="00BD1F29" w:rsidRPr="00B55145" w14:paraId="4EB2853E" w14:textId="77777777" w:rsidTr="00E0611E">
        <w:trPr>
          <w:trHeight w:hRule="exact" w:val="567"/>
        </w:trPr>
        <w:tc>
          <w:tcPr>
            <w:tcW w:w="51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48602D3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8.a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2D5B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C5A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F21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FBF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725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30B61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Tzk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6656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0"/>
                <w:szCs w:val="2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DA1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5F2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519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47E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434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5FD3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0B1121E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8.a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86F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B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3EE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261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916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5DE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9F0B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E47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Nj izb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7B5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088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254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963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7A72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F36D3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  <w:tr w:rsidR="00BD1F29" w:rsidRPr="00B55145" w14:paraId="32CC845C" w14:textId="77777777" w:rsidTr="00E0611E">
        <w:trPr>
          <w:trHeight w:hRule="exact" w:val="567"/>
        </w:trPr>
        <w:tc>
          <w:tcPr>
            <w:tcW w:w="51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31AE6B5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8.b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813C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EE8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333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CF2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E2B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Tk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F599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Tk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C472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0"/>
                <w:szCs w:val="2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5D0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44C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D26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64C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ECD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5717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4AFF79A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8.b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490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006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98F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B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8AF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B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82F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F0CC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205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484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A44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25C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5CA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0DF4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01E57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  <w:tr w:rsidR="00BD1F29" w:rsidRPr="00B55145" w14:paraId="490A0366" w14:textId="77777777" w:rsidTr="00E0611E">
        <w:trPr>
          <w:trHeight w:hRule="exact" w:val="567"/>
        </w:trPr>
        <w:tc>
          <w:tcPr>
            <w:tcW w:w="51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6AFE828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8.c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17AD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33D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Nj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9F9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Ej izb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221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1D2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C922A8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629D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0"/>
                <w:szCs w:val="2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5B8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060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342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8E8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295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1F2716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4CF4657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8.c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534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Nj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AB1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077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Gk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611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790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B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285EA8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B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DC3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Ej izb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192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E25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741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DD2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54E83C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22FB2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</w:tbl>
    <w:p w14:paraId="2031400A" w14:textId="77777777" w:rsidR="00104C62" w:rsidRDefault="00104C62" w:rsidP="00104C62"/>
    <w:p w14:paraId="28DA0001" w14:textId="77777777" w:rsidR="00104C62" w:rsidRDefault="00104C62" w:rsidP="00104C62"/>
    <w:tbl>
      <w:tblPr>
        <w:tblW w:w="7340" w:type="dxa"/>
        <w:tblLook w:val="04A0" w:firstRow="1" w:lastRow="0" w:firstColumn="1" w:lastColumn="0" w:noHBand="0" w:noVBand="1"/>
      </w:tblPr>
      <w:tblGrid>
        <w:gridCol w:w="519"/>
        <w:gridCol w:w="541"/>
        <w:gridCol w:w="541"/>
        <w:gridCol w:w="520"/>
        <w:gridCol w:w="541"/>
        <w:gridCol w:w="541"/>
        <w:gridCol w:w="520"/>
        <w:gridCol w:w="524"/>
        <w:gridCol w:w="556"/>
        <w:gridCol w:w="556"/>
        <w:gridCol w:w="524"/>
        <w:gridCol w:w="543"/>
        <w:gridCol w:w="543"/>
        <w:gridCol w:w="402"/>
      </w:tblGrid>
      <w:tr w:rsidR="00104C62" w:rsidRPr="00B55145" w14:paraId="1EF8FA0C" w14:textId="77777777" w:rsidTr="000F2B7F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EE60E" w14:textId="77777777" w:rsidR="00104C62" w:rsidRPr="00B55145" w:rsidRDefault="00104C62" w:rsidP="000F2B7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60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0C753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hr-HR"/>
              </w:rPr>
              <w:t>PETAK</w:t>
            </w:r>
          </w:p>
        </w:tc>
      </w:tr>
      <w:tr w:rsidR="00104C62" w:rsidRPr="00B55145" w14:paraId="775E5930" w14:textId="77777777" w:rsidTr="000F2B7F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D740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78157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DB6A0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7FE13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F0D8A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B50D7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D22C9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04F2F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E9FFB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02FCD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AAD89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44D95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521A4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C6B01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 </w:t>
            </w:r>
          </w:p>
        </w:tc>
      </w:tr>
      <w:tr w:rsidR="00104C62" w:rsidRPr="00B55145" w14:paraId="187C010D" w14:textId="77777777" w:rsidTr="000F2B7F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089C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02CDE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A196F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2A6F1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F4462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352C7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F80F0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6536B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EFF22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29917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BD7CA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6331D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7CAB0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BADB4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6.</w:t>
            </w:r>
          </w:p>
        </w:tc>
      </w:tr>
      <w:tr w:rsidR="00104C62" w:rsidRPr="00B55145" w14:paraId="12FDC406" w14:textId="77777777" w:rsidTr="000F2B7F">
        <w:trPr>
          <w:trHeight w:val="578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68410EA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5.a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596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002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129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27D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3BC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209B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D70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FE1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63F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C9A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099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D97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C3B4D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  <w:tr w:rsidR="00104C62" w:rsidRPr="00B55145" w14:paraId="5D4234B9" w14:textId="77777777" w:rsidTr="000F2B7F">
        <w:trPr>
          <w:trHeight w:val="57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2C55CFE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B3D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0768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EE60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BE9C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4FA9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F7DF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CB7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D553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A252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FEF4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C6EA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Lk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D1AE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Lk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7D4EB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  <w:tr w:rsidR="00104C62" w:rsidRPr="00B55145" w14:paraId="3CEB0A34" w14:textId="77777777" w:rsidTr="000F2B7F">
        <w:trPr>
          <w:trHeight w:val="57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4FED8BE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5.c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BF51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5DEE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073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341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A31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2135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6E0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lang w:eastAsia="hr-HR"/>
              </w:rPr>
              <w:t>Nj izb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4EE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617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FE3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Vj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9AB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1500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A8845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  <w:tr w:rsidR="00104C62" w:rsidRPr="00B55145" w14:paraId="7B2361AC" w14:textId="77777777" w:rsidTr="000F2B7F">
        <w:trPr>
          <w:trHeight w:val="57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1FF330A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6.a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4BC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1EF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497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Tzk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1C8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Pr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AAB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Pr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A72F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6B6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39A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45B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3DC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A8A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8FDF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02AFE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</w:tr>
      <w:tr w:rsidR="00104C62" w:rsidRPr="00B55145" w14:paraId="6170280A" w14:textId="77777777" w:rsidTr="000F2B7F">
        <w:trPr>
          <w:trHeight w:val="578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1766F02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6.b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70A8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Pr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B2C5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Pr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DCE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2E7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171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601E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Nj izb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FE3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A6B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F52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B86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F5F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BF72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D6546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  <w:tr w:rsidR="00104C62" w:rsidRPr="00B55145" w14:paraId="2FC8FA5D" w14:textId="77777777" w:rsidTr="000F2B7F">
        <w:trPr>
          <w:trHeight w:val="578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26BCEBD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hr-HR"/>
              </w:rPr>
              <w:t>6.c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F5EC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3FEC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28"/>
                <w:szCs w:val="28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66F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2A6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9F2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Tzk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6D23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A49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D9D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55B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DE3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EAC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5A55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65CF2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  <w:tr w:rsidR="00104C62" w:rsidRPr="00B55145" w14:paraId="06F5BCE9" w14:textId="77777777" w:rsidTr="000F2B7F">
        <w:trPr>
          <w:trHeight w:val="578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4C398A8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7.a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B84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E8E6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D77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EC3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F17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A17A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4F0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FA2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357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99E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2F07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30B2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AF37A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  <w:tr w:rsidR="00104C62" w:rsidRPr="00B55145" w14:paraId="1541961B" w14:textId="77777777" w:rsidTr="000F2B7F">
        <w:trPr>
          <w:trHeight w:val="578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1C5CEA9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7.b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FB82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8BD9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E76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F73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093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9761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6A6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DCE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B00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177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2EE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2ACC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K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6C3BD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  <w:tr w:rsidR="00104C62" w:rsidRPr="00B55145" w14:paraId="5788B493" w14:textId="77777777" w:rsidTr="000F2B7F">
        <w:trPr>
          <w:trHeight w:val="57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1028573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color w:val="FF0000"/>
                <w:sz w:val="28"/>
                <w:szCs w:val="28"/>
                <w:lang w:eastAsia="hr-HR"/>
              </w:rPr>
              <w:t>7.c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7E7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DAE5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DC4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ABE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050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AA3C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044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E7D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Gk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D03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B4F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246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22206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1FEB0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  <w:tr w:rsidR="00104C62" w:rsidRPr="00B55145" w14:paraId="6E8350DB" w14:textId="77777777" w:rsidTr="000F2B7F">
        <w:trPr>
          <w:trHeight w:val="57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328460B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8.a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93C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58C8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7F8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C37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B3B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Tk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E7D3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Tk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07E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80C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849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AD4A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CE7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0A7B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BF935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  <w:tr w:rsidR="00104C62" w:rsidRPr="00B55145" w14:paraId="3463D72E" w14:textId="77777777" w:rsidTr="000F2B7F">
        <w:trPr>
          <w:trHeight w:val="57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3EC1D7D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8.b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358A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D0C4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D0B8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576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824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2B2C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lang w:eastAsia="hr-HR"/>
              </w:rPr>
              <w:t>Tzk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75B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854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F86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2C95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2D9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DDA90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66735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  <w:tr w:rsidR="00104C62" w:rsidRPr="00B55145" w14:paraId="431351B6" w14:textId="77777777" w:rsidTr="000F2B7F">
        <w:trPr>
          <w:trHeight w:val="578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ECEB" w:themeFill="accent6" w:themeFillTint="33"/>
            <w:vAlign w:val="center"/>
            <w:hideMark/>
          </w:tcPr>
          <w:p w14:paraId="7542D2E1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b/>
                <w:bCs/>
                <w:sz w:val="28"/>
                <w:szCs w:val="28"/>
                <w:lang w:eastAsia="hr-HR"/>
              </w:rPr>
              <w:t>8.c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0F368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CA6A56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Tk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A12E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Tk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2FDD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F613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EC7E0A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ADB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6A3F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DD22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50EB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32F9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BA327A4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34865C" w14:textId="77777777" w:rsidR="00104C62" w:rsidRPr="00B55145" w:rsidRDefault="00104C62" w:rsidP="000F2B7F">
            <w:pPr>
              <w:jc w:val="center"/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</w:pPr>
            <w:r w:rsidRPr="00B55145">
              <w:rPr>
                <w:rFonts w:ascii="Monotype Corsiva" w:eastAsia="Times New Roman" w:hAnsi="Monotype Corsiva"/>
                <w:color w:val="FF0000"/>
                <w:sz w:val="32"/>
                <w:szCs w:val="32"/>
                <w:lang w:eastAsia="hr-HR"/>
              </w:rPr>
              <w:t> </w:t>
            </w:r>
          </w:p>
        </w:tc>
      </w:tr>
    </w:tbl>
    <w:p w14:paraId="755F2701" w14:textId="77777777" w:rsidR="00104C62" w:rsidRPr="00DC202D" w:rsidRDefault="00104C62" w:rsidP="007D58FB">
      <w:pPr>
        <w:pStyle w:val="Standard"/>
        <w:rPr>
          <w:lang w:val="hr-HR"/>
        </w:rPr>
      </w:pPr>
    </w:p>
    <w:p w14:paraId="7C0560CA" w14:textId="29FC81D8" w:rsidR="007D58FB" w:rsidRPr="007D58FB" w:rsidRDefault="007D58FB" w:rsidP="007D58FB">
      <w:pPr>
        <w:pStyle w:val="Naslov3"/>
      </w:pPr>
      <w:bookmarkStart w:id="96" w:name="_Toc57112921"/>
      <w:r w:rsidRPr="005F19D9">
        <w:t>RASPORED SATI PO ODJELIMA</w:t>
      </w:r>
      <w:r>
        <w:t xml:space="preserve"> (RN)</w:t>
      </w:r>
      <w:r w:rsidRPr="005F19D9">
        <w:t xml:space="preserve"> – NEPARNI UJUTRO</w:t>
      </w:r>
      <w:bookmarkEnd w:id="96"/>
    </w:p>
    <w:tbl>
      <w:tblPr>
        <w:tblW w:w="13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603"/>
        <w:gridCol w:w="603"/>
        <w:gridCol w:w="603"/>
        <w:gridCol w:w="522"/>
        <w:gridCol w:w="548"/>
        <w:gridCol w:w="478"/>
        <w:gridCol w:w="603"/>
        <w:gridCol w:w="485"/>
        <w:gridCol w:w="474"/>
        <w:gridCol w:w="522"/>
        <w:gridCol w:w="609"/>
        <w:gridCol w:w="527"/>
        <w:gridCol w:w="501"/>
        <w:gridCol w:w="576"/>
        <w:gridCol w:w="603"/>
        <w:gridCol w:w="603"/>
        <w:gridCol w:w="609"/>
        <w:gridCol w:w="564"/>
        <w:gridCol w:w="603"/>
        <w:gridCol w:w="474"/>
        <w:gridCol w:w="522"/>
        <w:gridCol w:w="474"/>
        <w:gridCol w:w="500"/>
        <w:gridCol w:w="567"/>
      </w:tblGrid>
      <w:tr w:rsidR="00AA6558" w14:paraId="3F8CB046" w14:textId="77777777" w:rsidTr="00FB0625">
        <w:trPr>
          <w:trHeight w:val="375"/>
        </w:trPr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2DF40" w14:textId="77777777" w:rsidR="00AA6558" w:rsidRDefault="00AA6558">
            <w:pPr>
              <w:pStyle w:val="Standard"/>
              <w:snapToGrid w:val="0"/>
              <w:rPr>
                <w:rFonts w:ascii="Comic Sans MS" w:hAnsi="Comic Sans MS" w:cs="Comic Sans MS"/>
                <w:szCs w:val="22"/>
                <w:lang w:val="hr-HR"/>
              </w:rPr>
            </w:pPr>
          </w:p>
        </w:tc>
        <w:tc>
          <w:tcPr>
            <w:tcW w:w="6577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B6FBE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szCs w:val="22"/>
                <w:lang w:val="hr-HR"/>
              </w:rPr>
              <w:t>PONEDJELJAK</w:t>
            </w:r>
          </w:p>
        </w:tc>
        <w:tc>
          <w:tcPr>
            <w:tcW w:w="6596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AAF87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szCs w:val="22"/>
                <w:lang w:val="hr-HR"/>
              </w:rPr>
              <w:t>UTORAK</w:t>
            </w:r>
          </w:p>
        </w:tc>
      </w:tr>
      <w:tr w:rsidR="00AA6558" w14:paraId="0FB3D760" w14:textId="77777777" w:rsidTr="0070510F">
        <w:trPr>
          <w:trHeight w:val="270"/>
        </w:trPr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34C5E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szCs w:val="22"/>
                <w:lang w:val="hr-HR"/>
              </w:rPr>
            </w:pP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56AF1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4939D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FD5D0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22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A55FE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4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1CB6A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47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568B0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E1735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48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D1C0E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47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A09B8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22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3C05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09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7BEFA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27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634B7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0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13DA6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76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6FC2B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4E8EA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85D68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09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4371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56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38004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31EE6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47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54ABA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522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08DF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47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453F7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0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60CE4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9385B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</w:tr>
      <w:tr w:rsidR="00AA6558" w14:paraId="453684A1" w14:textId="77777777" w:rsidTr="0070510F">
        <w:trPr>
          <w:trHeight w:val="360"/>
        </w:trPr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A28F7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229D9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00"/>
                <w:sz w:val="20"/>
                <w:lang w:val="hr-HR"/>
              </w:rPr>
              <w:t>1.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C6AC9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00"/>
                <w:sz w:val="20"/>
                <w:lang w:val="hr-HR"/>
              </w:rPr>
              <w:t>2.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97743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00"/>
                <w:sz w:val="20"/>
                <w:lang w:val="hr-HR"/>
              </w:rPr>
              <w:t>3.</w:t>
            </w:r>
          </w:p>
        </w:tc>
        <w:tc>
          <w:tcPr>
            <w:tcW w:w="522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121CD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00"/>
                <w:sz w:val="20"/>
                <w:lang w:val="hr-HR"/>
              </w:rPr>
              <w:t>4.</w:t>
            </w:r>
          </w:p>
        </w:tc>
        <w:tc>
          <w:tcPr>
            <w:tcW w:w="54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A94DB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00"/>
                <w:sz w:val="20"/>
                <w:lang w:val="hr-HR"/>
              </w:rPr>
              <w:t>5.</w:t>
            </w:r>
          </w:p>
        </w:tc>
        <w:tc>
          <w:tcPr>
            <w:tcW w:w="47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D782B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20"/>
                <w:lang w:val="hr-HR"/>
              </w:rPr>
              <w:t>6.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7BE99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20"/>
                <w:lang w:val="hr-HR"/>
              </w:rPr>
              <w:t>0.</w:t>
            </w:r>
          </w:p>
        </w:tc>
        <w:tc>
          <w:tcPr>
            <w:tcW w:w="48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7B72B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80"/>
                <w:sz w:val="20"/>
                <w:lang w:val="hr-HR"/>
              </w:rPr>
              <w:t>1.</w:t>
            </w:r>
          </w:p>
        </w:tc>
        <w:tc>
          <w:tcPr>
            <w:tcW w:w="47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AC050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80"/>
                <w:sz w:val="20"/>
                <w:lang w:val="hr-HR"/>
              </w:rPr>
              <w:t>2.</w:t>
            </w:r>
          </w:p>
        </w:tc>
        <w:tc>
          <w:tcPr>
            <w:tcW w:w="522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0B924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80"/>
                <w:sz w:val="20"/>
                <w:lang w:val="hr-HR"/>
              </w:rPr>
              <w:t>3.</w:t>
            </w:r>
          </w:p>
        </w:tc>
        <w:tc>
          <w:tcPr>
            <w:tcW w:w="609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B927E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80"/>
                <w:sz w:val="20"/>
                <w:lang w:val="hr-HR"/>
              </w:rPr>
              <w:t>4.</w:t>
            </w:r>
          </w:p>
        </w:tc>
        <w:tc>
          <w:tcPr>
            <w:tcW w:w="527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F9B5A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80"/>
                <w:sz w:val="20"/>
                <w:lang w:val="hr-HR"/>
              </w:rPr>
              <w:t>5.</w:t>
            </w:r>
          </w:p>
        </w:tc>
        <w:tc>
          <w:tcPr>
            <w:tcW w:w="50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7B2A6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00"/>
                <w:sz w:val="20"/>
                <w:lang w:val="hr-HR"/>
              </w:rPr>
              <w:t>1.</w:t>
            </w:r>
          </w:p>
        </w:tc>
        <w:tc>
          <w:tcPr>
            <w:tcW w:w="576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53C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00"/>
                <w:sz w:val="20"/>
                <w:lang w:val="hr-HR"/>
              </w:rPr>
              <w:t>2.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50D4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00"/>
                <w:sz w:val="20"/>
                <w:lang w:val="hr-HR"/>
              </w:rPr>
              <w:t>3.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C52C2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00"/>
                <w:sz w:val="20"/>
                <w:lang w:val="hr-HR"/>
              </w:rPr>
              <w:t>4.</w:t>
            </w:r>
          </w:p>
        </w:tc>
        <w:tc>
          <w:tcPr>
            <w:tcW w:w="609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FCC1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00"/>
                <w:sz w:val="20"/>
                <w:lang w:val="hr-HR"/>
              </w:rPr>
              <w:t>5.</w:t>
            </w:r>
          </w:p>
        </w:tc>
        <w:tc>
          <w:tcPr>
            <w:tcW w:w="56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68D9E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20"/>
                <w:lang w:val="hr-HR"/>
              </w:rPr>
              <w:t>6.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39D66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20"/>
                <w:lang w:val="hr-HR"/>
              </w:rPr>
              <w:t>0.</w:t>
            </w:r>
          </w:p>
        </w:tc>
        <w:tc>
          <w:tcPr>
            <w:tcW w:w="47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A11F8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80"/>
                <w:sz w:val="20"/>
                <w:lang w:val="hr-HR"/>
              </w:rPr>
              <w:t>1.</w:t>
            </w:r>
          </w:p>
        </w:tc>
        <w:tc>
          <w:tcPr>
            <w:tcW w:w="522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02E9C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80"/>
                <w:sz w:val="20"/>
                <w:lang w:val="hr-HR"/>
              </w:rPr>
              <w:t>2.</w:t>
            </w:r>
          </w:p>
        </w:tc>
        <w:tc>
          <w:tcPr>
            <w:tcW w:w="47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90D83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80"/>
                <w:sz w:val="20"/>
                <w:lang w:val="hr-HR"/>
              </w:rPr>
              <w:t>3.</w:t>
            </w:r>
          </w:p>
        </w:tc>
        <w:tc>
          <w:tcPr>
            <w:tcW w:w="50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81137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80"/>
                <w:sz w:val="20"/>
                <w:lang w:val="hr-HR"/>
              </w:rPr>
              <w:t>4.</w:t>
            </w: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92E6A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80"/>
                <w:sz w:val="20"/>
                <w:lang w:val="hr-HR"/>
              </w:rPr>
              <w:t>5.</w:t>
            </w:r>
          </w:p>
        </w:tc>
      </w:tr>
      <w:tr w:rsidR="00AA6558" w14:paraId="2982B5A6" w14:textId="77777777" w:rsidTr="0070510F">
        <w:trPr>
          <w:trHeight w:val="567"/>
        </w:trPr>
        <w:tc>
          <w:tcPr>
            <w:tcW w:w="577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AF286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FF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FF"/>
                <w:sz w:val="20"/>
                <w:lang w:val="hr-HR"/>
              </w:rPr>
              <w:t>1.a</w:t>
            </w:r>
          </w:p>
        </w:tc>
        <w:tc>
          <w:tcPr>
            <w:tcW w:w="603" w:type="dxa"/>
            <w:tcBorders>
              <w:lef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6D6F3" w14:textId="5B867D4A" w:rsidR="00AA6558" w:rsidRPr="004A7411" w:rsidRDefault="002C6F21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 w:rsidRPr="004A7411"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0DAB4" w14:textId="4EF3458D" w:rsidR="00AA6558" w:rsidRPr="004A7411" w:rsidRDefault="00814D51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 w:rsidRPr="004A7411"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M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30E99" w14:textId="5646CF8E" w:rsidR="00AA6558" w:rsidRPr="004A7411" w:rsidRDefault="00814D51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 w:rsidRPr="004A7411"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Tzk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3C9F1" w14:textId="7CB7EC8F" w:rsidR="00AA6558" w:rsidRPr="004A7411" w:rsidRDefault="00814D51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 w:rsidRPr="004A7411"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Vj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6EB89" w14:textId="5CE8E7C6" w:rsidR="00AA6558" w:rsidRPr="004A7411" w:rsidRDefault="00814D51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 w:rsidRPr="004A7411"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Vj</w:t>
            </w:r>
          </w:p>
        </w:tc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69719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F79FD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7CBEF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74E63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71F81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0754D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0D1DB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01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F91F4" w14:textId="0BF8F6BF" w:rsidR="00AA6558" w:rsidRPr="004A7411" w:rsidRDefault="00814D51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 w:rsidRPr="004A7411"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Hj</w:t>
            </w:r>
          </w:p>
        </w:tc>
        <w:tc>
          <w:tcPr>
            <w:tcW w:w="57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F1DD8" w14:textId="57C4B35B" w:rsidR="00AA6558" w:rsidRPr="004A7411" w:rsidRDefault="00814D51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 w:rsidRPr="004A7411"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Ej</w:t>
            </w:r>
          </w:p>
        </w:tc>
        <w:tc>
          <w:tcPr>
            <w:tcW w:w="6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8F05D" w14:textId="2B6D6CC7" w:rsidR="00AA6558" w:rsidRPr="004A7411" w:rsidRDefault="00814D51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 w:rsidRPr="004A7411"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Tzk</w:t>
            </w:r>
          </w:p>
        </w:tc>
        <w:tc>
          <w:tcPr>
            <w:tcW w:w="6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9F43A" w14:textId="4A599012" w:rsidR="00AA6558" w:rsidRPr="004A7411" w:rsidRDefault="00814D51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 w:rsidRPr="004A7411"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Pid</w:t>
            </w:r>
          </w:p>
        </w:tc>
        <w:tc>
          <w:tcPr>
            <w:tcW w:w="60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045CF" w14:textId="77777777" w:rsidR="004A7411" w:rsidRDefault="00814D51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</w:pPr>
            <w:r w:rsidRPr="004A7411"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M/</w:t>
            </w:r>
          </w:p>
          <w:p w14:paraId="3F2B4A1C" w14:textId="66503077" w:rsidR="00AA6558" w:rsidRPr="004A7411" w:rsidRDefault="004A7411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 w:rsidRPr="004A7411"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dop</w:t>
            </w:r>
          </w:p>
        </w:tc>
        <w:tc>
          <w:tcPr>
            <w:tcW w:w="56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6E35E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D8D20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BE7C2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BCDE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85DC0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16510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F209C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0000FF"/>
                <w:szCs w:val="22"/>
                <w:lang w:val="hr-HR"/>
              </w:rPr>
            </w:pPr>
          </w:p>
        </w:tc>
      </w:tr>
      <w:tr w:rsidR="00AA6558" w14:paraId="7F28BBE7" w14:textId="77777777" w:rsidTr="0070510F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F64E5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FF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FF"/>
                <w:sz w:val="20"/>
                <w:lang w:val="hr-HR"/>
              </w:rPr>
              <w:t>1.b</w:t>
            </w:r>
          </w:p>
        </w:tc>
        <w:tc>
          <w:tcPr>
            <w:tcW w:w="603" w:type="dxa"/>
            <w:tcBorders>
              <w:top w:val="single" w:sz="4" w:space="0" w:color="000000"/>
              <w:lef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E5286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B466" w14:textId="3E18BD98" w:rsidR="00AA6558" w:rsidRPr="004A7411" w:rsidRDefault="00134962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Ej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57F1A" w14:textId="279E8C1F" w:rsidR="00AA6558" w:rsidRPr="004A7411" w:rsidRDefault="00134962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Tzk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9DE51" w14:textId="336D74F4" w:rsidR="00AA6558" w:rsidRPr="004A7411" w:rsidRDefault="00134962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M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2830B" w14:textId="0CD31CD3" w:rsidR="00AA6558" w:rsidRPr="004A7411" w:rsidRDefault="00134962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Hj</w:t>
            </w:r>
          </w:p>
        </w:tc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A30FD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61447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4D4BE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234B2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C68EE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24B40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DB974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01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083DE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F7E58" w14:textId="61D571DD" w:rsidR="00AA6558" w:rsidRPr="004A7411" w:rsidRDefault="00134962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EAD44" w14:textId="722132C3" w:rsidR="00AA6558" w:rsidRPr="004A7411" w:rsidRDefault="00C33859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Inf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9E57D" w14:textId="258E5F0F" w:rsidR="00AA6558" w:rsidRPr="004A7411" w:rsidRDefault="00C33859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Inf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5D9CF" w14:textId="12AF7675" w:rsidR="00AA6558" w:rsidRPr="004A7411" w:rsidRDefault="00C33859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Pid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1952B" w14:textId="35AE575E" w:rsidR="00AA6558" w:rsidRPr="004A7411" w:rsidRDefault="00C33859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Gk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46A97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9DFC6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A7C42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DB4D7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F4CCF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27D96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0000FF"/>
                <w:szCs w:val="22"/>
                <w:lang w:val="hr-HR"/>
              </w:rPr>
            </w:pPr>
          </w:p>
        </w:tc>
      </w:tr>
      <w:tr w:rsidR="00AA6558" w14:paraId="316E4A63" w14:textId="77777777" w:rsidTr="0070510F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D9A02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2.a</w:t>
            </w:r>
          </w:p>
        </w:tc>
        <w:tc>
          <w:tcPr>
            <w:tcW w:w="60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A19C3" w14:textId="6FEB8E16" w:rsidR="00AA6558" w:rsidRPr="004A7411" w:rsidRDefault="009939A2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B4247" w14:textId="4A405257" w:rsidR="00AA6558" w:rsidRPr="004A7411" w:rsidRDefault="003B1F2A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A8220" w14:textId="3E5888BA" w:rsidR="00AA6558" w:rsidRPr="004A7411" w:rsidRDefault="003B1F2A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Vj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EC17E" w14:textId="4A37A29D" w:rsidR="00AA6558" w:rsidRPr="004A7411" w:rsidRDefault="003B1F2A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Gk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1DDA3" w14:textId="6828082A" w:rsidR="00AA6558" w:rsidRPr="004A7411" w:rsidRDefault="003B1F2A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Hj/dop</w:t>
            </w:r>
          </w:p>
        </w:tc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0680B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43FD2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11C41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5AF99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E4D16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009EE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9A721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01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D9B9E" w14:textId="3D29B0C6" w:rsidR="00AA6558" w:rsidRPr="004A7411" w:rsidRDefault="003B1F2A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Tzk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7D556" w14:textId="652E41F0" w:rsidR="00AA6558" w:rsidRPr="004A7411" w:rsidRDefault="003B1F2A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03562" w14:textId="7954F854" w:rsidR="00AA6558" w:rsidRPr="004A7411" w:rsidRDefault="003B1F2A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CD53B" w14:textId="5611842D" w:rsidR="00AA6558" w:rsidRPr="004A7411" w:rsidRDefault="003B1F2A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Pid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D101A" w14:textId="40104B29" w:rsidR="00AA6558" w:rsidRPr="004A7411" w:rsidRDefault="003B1F2A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Pid/dod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F7CDB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59502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23116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1FE26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FB385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EC9A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FB060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</w:p>
        </w:tc>
      </w:tr>
      <w:tr w:rsidR="00AA6558" w14:paraId="1BEC58F6" w14:textId="77777777" w:rsidTr="00E20183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886F0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2.b</w:t>
            </w:r>
          </w:p>
        </w:tc>
        <w:tc>
          <w:tcPr>
            <w:tcW w:w="603" w:type="dxa"/>
            <w:tcBorders>
              <w:lef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D9044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4238B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47719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9B2BA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A6FB2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BEF9C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3F589" w14:textId="0261DA99" w:rsidR="00AA6558" w:rsidRPr="004A7411" w:rsidRDefault="00760FAC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F55A5" w14:textId="7F0BD3F4" w:rsidR="00AA6558" w:rsidRPr="004A7411" w:rsidRDefault="00760FAC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582B8" w14:textId="62B22D7E" w:rsidR="00AA6558" w:rsidRPr="004A7411" w:rsidRDefault="00760FAC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Pid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49646" w14:textId="08BDF438" w:rsidR="00AA6558" w:rsidRPr="004A7411" w:rsidRDefault="00760FAC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Tzk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5D591" w14:textId="39181E01" w:rsidR="00AA6558" w:rsidRPr="004A7411" w:rsidRDefault="00760FAC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Gk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F0938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01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198C4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E4E80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6604A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8BDE9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A9B56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630A5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51444" w14:textId="61EB9EAA" w:rsidR="00AA6558" w:rsidRPr="004A7411" w:rsidRDefault="00760FAC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Vj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744DF" w14:textId="60A7ED03" w:rsidR="00AA6558" w:rsidRPr="004A7411" w:rsidRDefault="00760FAC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Vj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A2CDA" w14:textId="18F6EEF2" w:rsidR="00AA6558" w:rsidRPr="004A7411" w:rsidRDefault="00760FAC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77B32" w14:textId="54398045" w:rsidR="00AA6558" w:rsidRPr="004A7411" w:rsidRDefault="00760FAC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DD208" w14:textId="7B9A80D5" w:rsidR="00AA6558" w:rsidRPr="004A7411" w:rsidRDefault="00760FAC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bCs/>
                <w:i/>
                <w:iCs/>
                <w:color w:val="FF0000"/>
                <w:sz w:val="18"/>
                <w:szCs w:val="18"/>
                <w:lang w:val="hr-HR"/>
              </w:rPr>
              <w:t>Ej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F9136" w14:textId="77777777" w:rsidR="00FB0625" w:rsidRDefault="00760FAC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iCs/>
                <w:color w:val="FF0000"/>
                <w:sz w:val="16"/>
                <w:szCs w:val="16"/>
                <w:lang w:val="hr-HR"/>
              </w:rPr>
            </w:pPr>
            <w:r w:rsidRPr="00760FAC">
              <w:rPr>
                <w:rFonts w:ascii="Comic Sans MS" w:hAnsi="Comic Sans MS" w:cs="Arial"/>
                <w:i/>
                <w:iCs/>
                <w:color w:val="FF0000"/>
                <w:sz w:val="16"/>
                <w:szCs w:val="16"/>
                <w:lang w:val="hr-HR"/>
              </w:rPr>
              <w:t>M/</w:t>
            </w:r>
          </w:p>
          <w:p w14:paraId="775F3E77" w14:textId="61FC45D3" w:rsidR="00AA6558" w:rsidRPr="00760FAC" w:rsidRDefault="00760FAC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6"/>
                <w:szCs w:val="16"/>
                <w:lang w:val="hr-HR"/>
              </w:rPr>
            </w:pPr>
            <w:r w:rsidRPr="00760FAC">
              <w:rPr>
                <w:rFonts w:ascii="Comic Sans MS" w:hAnsi="Comic Sans MS" w:cs="Arial"/>
                <w:i/>
                <w:iCs/>
                <w:color w:val="FF0000"/>
                <w:sz w:val="16"/>
                <w:szCs w:val="16"/>
                <w:lang w:val="hr-HR"/>
              </w:rPr>
              <w:t>do</w:t>
            </w:r>
            <w:r w:rsidR="00FB0625">
              <w:rPr>
                <w:rFonts w:ascii="Comic Sans MS" w:hAnsi="Comic Sans MS" w:cs="Arial"/>
                <w:i/>
                <w:iCs/>
                <w:color w:val="FF0000"/>
                <w:sz w:val="16"/>
                <w:szCs w:val="16"/>
                <w:lang w:val="hr-HR"/>
              </w:rPr>
              <w:t>p</w:t>
            </w:r>
          </w:p>
        </w:tc>
      </w:tr>
      <w:tr w:rsidR="00AA6558" w14:paraId="752CA95B" w14:textId="77777777" w:rsidTr="00E20183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DA76A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FF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FF"/>
                <w:sz w:val="20"/>
                <w:lang w:val="hr-HR"/>
              </w:rPr>
              <w:t>3.a</w:t>
            </w:r>
          </w:p>
        </w:tc>
        <w:tc>
          <w:tcPr>
            <w:tcW w:w="60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C6360" w14:textId="6FAB128A" w:rsidR="00AA6558" w:rsidRPr="004A7411" w:rsidRDefault="00577A07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Hj</w:t>
            </w:r>
            <w:r w:rsidR="0022719E"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/dop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D39DD" w14:textId="5AD10EED" w:rsidR="00AA6558" w:rsidRPr="004A7411" w:rsidRDefault="0022719E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17A9F" w14:textId="21367D28" w:rsidR="00AA6558" w:rsidRPr="004A7411" w:rsidRDefault="0022719E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M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A0D76" w14:textId="4912A4DD" w:rsidR="00AA6558" w:rsidRPr="004A7411" w:rsidRDefault="0022719E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Vj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350B2" w14:textId="4BB60005" w:rsidR="00AA6558" w:rsidRPr="004A7411" w:rsidRDefault="0022719E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Vj</w:t>
            </w:r>
          </w:p>
        </w:tc>
        <w:tc>
          <w:tcPr>
            <w:tcW w:w="4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B748F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37F1F" w14:textId="77777777" w:rsidR="00AA6558" w:rsidRPr="00E20183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094B0" w14:textId="77777777" w:rsidR="00AA6558" w:rsidRPr="00E20183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50845" w14:textId="77777777" w:rsidR="00AA6558" w:rsidRPr="00E20183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AFADC" w14:textId="77777777" w:rsidR="00AA6558" w:rsidRPr="00E20183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6A1CF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A84E0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01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856D2" w14:textId="5F0387C7" w:rsidR="00AA6558" w:rsidRPr="00DD72B9" w:rsidRDefault="00E57CCB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6"/>
                <w:szCs w:val="16"/>
                <w:lang w:val="hr-HR"/>
              </w:rPr>
            </w:pPr>
            <w:r w:rsidRPr="00DD72B9">
              <w:rPr>
                <w:rFonts w:ascii="Comic Sans MS" w:hAnsi="Comic Sans MS" w:cs="Arial"/>
                <w:i/>
                <w:iCs/>
                <w:color w:val="0000FF"/>
                <w:sz w:val="16"/>
                <w:szCs w:val="16"/>
                <w:lang w:val="hr-HR"/>
              </w:rPr>
              <w:t>M/dod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7A124" w14:textId="3C39E8A5" w:rsidR="00AA6558" w:rsidRPr="004A7411" w:rsidRDefault="00E57CCB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D964D" w14:textId="547CF11F" w:rsidR="00AA6558" w:rsidRPr="004A7411" w:rsidRDefault="00E57CCB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Pid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BF8F8" w14:textId="6E7CF9F2" w:rsidR="00AA6558" w:rsidRPr="004A7411" w:rsidRDefault="00420709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T</w:t>
            </w:r>
            <w:r w:rsidR="00E57CCB"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zk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AF245" w14:textId="542B44A7" w:rsidR="00AA6558" w:rsidRPr="004A7411" w:rsidRDefault="00420709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Inf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D3966" w14:textId="1C493833" w:rsidR="00AA6558" w:rsidRPr="004A7411" w:rsidRDefault="00420709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Inf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FF378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C0E58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F3850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00F96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29BA7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A04F3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0000FF"/>
                <w:szCs w:val="22"/>
                <w:lang w:val="hr-HR"/>
              </w:rPr>
            </w:pPr>
          </w:p>
        </w:tc>
      </w:tr>
      <w:tr w:rsidR="00AA6558" w14:paraId="6C380E98" w14:textId="77777777" w:rsidTr="00E20183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9ED8C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FF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FF"/>
                <w:sz w:val="20"/>
                <w:lang w:val="hr-HR"/>
              </w:rPr>
              <w:t>3.b</w:t>
            </w:r>
          </w:p>
        </w:tc>
        <w:tc>
          <w:tcPr>
            <w:tcW w:w="603" w:type="dxa"/>
            <w:tcBorders>
              <w:lef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B023A" w14:textId="0878AEA9" w:rsidR="00AA6558" w:rsidRPr="004A7411" w:rsidRDefault="00FB7F4B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Tzk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15A43" w14:textId="2F9FF719" w:rsidR="00AA6558" w:rsidRPr="004A7411" w:rsidRDefault="00FB7F4B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0AB75" w14:textId="26D73C19" w:rsidR="00AA6558" w:rsidRPr="004A7411" w:rsidRDefault="00FB7F4B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M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E8FA7" w14:textId="74AA9EBA" w:rsidR="00AA6558" w:rsidRPr="004A7411" w:rsidRDefault="00FB7F4B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Pid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9E617" w14:textId="7BB6DA50" w:rsidR="00AA6558" w:rsidRPr="004A7411" w:rsidRDefault="00FB7F4B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Gk</w:t>
            </w:r>
          </w:p>
        </w:tc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CD3E7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A0CB4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60951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03D8B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5E487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CB93A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ACA07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01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52DDC" w14:textId="3628D825" w:rsidR="00AA6558" w:rsidRPr="00DD72B9" w:rsidRDefault="00FB7F4B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6"/>
                <w:szCs w:val="16"/>
                <w:lang w:val="hr-HR"/>
              </w:rPr>
            </w:pPr>
            <w:r w:rsidRPr="00DD72B9">
              <w:rPr>
                <w:rFonts w:ascii="Comic Sans MS" w:hAnsi="Comic Sans MS" w:cs="Arial"/>
                <w:i/>
                <w:iCs/>
                <w:color w:val="0000FF"/>
                <w:sz w:val="16"/>
                <w:szCs w:val="16"/>
                <w:lang w:val="hr-HR"/>
              </w:rPr>
              <w:t>M</w:t>
            </w:r>
            <w:r w:rsidR="00DD72B9" w:rsidRPr="00DD72B9">
              <w:rPr>
                <w:rFonts w:ascii="Comic Sans MS" w:hAnsi="Comic Sans MS" w:cs="Arial"/>
                <w:i/>
                <w:iCs/>
                <w:color w:val="0000FF"/>
                <w:sz w:val="16"/>
                <w:szCs w:val="16"/>
                <w:lang w:val="hr-HR"/>
              </w:rPr>
              <w:t>/ dop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D170F" w14:textId="30EA5CE9" w:rsidR="00AA6558" w:rsidRPr="004A7411" w:rsidRDefault="00DD72B9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M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A4E86" w14:textId="253D8E2F" w:rsidR="00AA6558" w:rsidRPr="004A7411" w:rsidRDefault="00DD72B9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34DBC" w14:textId="05D6BB69" w:rsidR="00AA6558" w:rsidRPr="004A7411" w:rsidRDefault="00DD72B9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Ej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A043B" w14:textId="18850E8D" w:rsidR="00AA6558" w:rsidRPr="004A7411" w:rsidRDefault="00DD72B9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Tzk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12A97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BD6EC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0DD26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0C43C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50BF0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7BD5F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8AE6C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0000FF"/>
                <w:szCs w:val="22"/>
                <w:lang w:val="hr-HR"/>
              </w:rPr>
            </w:pPr>
          </w:p>
        </w:tc>
      </w:tr>
      <w:tr w:rsidR="00AA6558" w14:paraId="1A84DAF8" w14:textId="77777777" w:rsidTr="0070510F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4C140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4.a</w:t>
            </w:r>
          </w:p>
        </w:tc>
        <w:tc>
          <w:tcPr>
            <w:tcW w:w="603" w:type="dxa"/>
            <w:tcBorders>
              <w:top w:val="single" w:sz="4" w:space="0" w:color="000000"/>
              <w:lef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67A9C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A7BA6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68C5B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38568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4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1B47B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5BA63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C2A6E" w14:textId="7E7196E7" w:rsidR="00AA6558" w:rsidRPr="004A7411" w:rsidRDefault="006E57D3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Inf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475DB" w14:textId="5FF5D023" w:rsidR="00AA6558" w:rsidRPr="00260BA5" w:rsidRDefault="006E57D3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6"/>
                <w:szCs w:val="16"/>
                <w:lang w:val="hr-HR"/>
              </w:rPr>
            </w:pPr>
            <w:r w:rsidRPr="00260BA5">
              <w:rPr>
                <w:rFonts w:ascii="Comic Sans MS" w:hAnsi="Comic Sans MS" w:cs="Arial"/>
                <w:i/>
                <w:iCs/>
                <w:color w:val="FF0000"/>
                <w:sz w:val="16"/>
                <w:szCs w:val="16"/>
                <w:lang w:val="hr-HR"/>
              </w:rPr>
              <w:t>Inf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A3FBC" w14:textId="479D8EB9" w:rsidR="00AA6558" w:rsidRPr="004A7411" w:rsidRDefault="00260BA5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BB55C" w14:textId="4E588352" w:rsidR="00AA6558" w:rsidRPr="004A7411" w:rsidRDefault="00260BA5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Pid</w:t>
            </w:r>
          </w:p>
        </w:tc>
        <w:tc>
          <w:tcPr>
            <w:tcW w:w="60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96EC1" w14:textId="4FEB4861" w:rsidR="00AA6558" w:rsidRPr="004A7411" w:rsidRDefault="00260BA5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AA984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01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63121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78259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0757C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7F821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6DAE8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8FD15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1B96A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2E67B" w14:textId="6210C64E" w:rsidR="00AA6558" w:rsidRPr="004A7411" w:rsidRDefault="00EB4DE7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Ej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E7C3" w14:textId="37D24E78" w:rsidR="00AA6558" w:rsidRPr="004A7411" w:rsidRDefault="00EB4DE7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Vj</w:t>
            </w:r>
          </w:p>
        </w:tc>
        <w:tc>
          <w:tcPr>
            <w:tcW w:w="47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7C69B" w14:textId="53B526B6" w:rsidR="00AA6558" w:rsidRPr="004A7411" w:rsidRDefault="00EB4DE7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B0CF1" w14:textId="679AE5A3" w:rsidR="00AA6558" w:rsidRPr="004A7411" w:rsidRDefault="00EB4DE7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567" w:type="dxa"/>
            <w:tcBorders>
              <w:left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C2ADB" w14:textId="14F382E2" w:rsidR="00AA6558" w:rsidRPr="00EB4DE7" w:rsidRDefault="00EB4DE7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6"/>
                <w:szCs w:val="16"/>
                <w:lang w:val="hr-HR"/>
              </w:rPr>
            </w:pPr>
            <w:r w:rsidRPr="00EB4DE7">
              <w:rPr>
                <w:rFonts w:ascii="Comic Sans MS" w:hAnsi="Comic Sans MS" w:cs="Arial"/>
                <w:i/>
                <w:iCs/>
                <w:color w:val="FF0000"/>
                <w:sz w:val="16"/>
                <w:szCs w:val="16"/>
                <w:lang w:val="hr-HR"/>
              </w:rPr>
              <w:t>Tzk</w:t>
            </w:r>
          </w:p>
        </w:tc>
      </w:tr>
      <w:tr w:rsidR="00AA6558" w14:paraId="48E87FEA" w14:textId="77777777" w:rsidTr="0070510F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1138A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4.b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77EDB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A7CC9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21425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BA34A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40B2D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8726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6B9CA" w14:textId="5E63510B" w:rsidR="00AA6558" w:rsidRPr="004A7411" w:rsidRDefault="0039124B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22CF5" w14:textId="78962B6C" w:rsidR="00AA6558" w:rsidRPr="004A7411" w:rsidRDefault="0039124B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Gk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3A426" w14:textId="4A5CD59E" w:rsidR="00AA6558" w:rsidRPr="004A7411" w:rsidRDefault="0039124B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Pid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D03EC" w14:textId="38501770" w:rsidR="00AA6558" w:rsidRPr="004A7411" w:rsidRDefault="0039124B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Lk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C3E77" w14:textId="5D4964A4" w:rsidR="00AA6558" w:rsidRPr="004A7411" w:rsidRDefault="0039124B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Sr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52AE1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01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AD6CD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F40E0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8B960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C7637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FC364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7C1FF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A386A" w14:textId="1402C1BF" w:rsidR="00AA6558" w:rsidRPr="004A7411" w:rsidRDefault="0039124B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3201B" w14:textId="48CF7B67" w:rsidR="00AA6558" w:rsidRPr="004A7411" w:rsidRDefault="0039124B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5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3B7B3" w14:textId="5CAE5224" w:rsidR="00AA6558" w:rsidRPr="004A7411" w:rsidRDefault="0039124B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Pid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B2CA9" w14:textId="4E471032" w:rsidR="00AA6558" w:rsidRPr="004A7411" w:rsidRDefault="0039124B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Ej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D390B" w14:textId="26B90027" w:rsidR="00AA6558" w:rsidRPr="004A7411" w:rsidRDefault="0039124B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Nj izb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2392F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</w:p>
        </w:tc>
      </w:tr>
      <w:tr w:rsidR="00AA6558" w14:paraId="659991C9" w14:textId="77777777" w:rsidTr="0070510F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48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4.c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B9F8A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456CF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32FB2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99A1B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9BA80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49F49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F84BE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442F7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9E4AF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6D73B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BBB1D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628B8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0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4E4F2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00A67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C003D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1F084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4AEF4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8868D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ECD1A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F49BF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CDC10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303B7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5C45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AA645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</w:p>
        </w:tc>
      </w:tr>
    </w:tbl>
    <w:p w14:paraId="75A8E93A" w14:textId="77777777" w:rsidR="00AA6558" w:rsidRPr="00DC202D" w:rsidRDefault="00AA6558">
      <w:pPr>
        <w:pStyle w:val="Standard"/>
        <w:rPr>
          <w:rFonts w:ascii="Century Schoolbook" w:hAnsi="Century Schoolbook" w:cs="Century Schoolbook"/>
          <w:i/>
          <w:sz w:val="32"/>
          <w:szCs w:val="32"/>
          <w:lang w:val="hr-HR"/>
        </w:rPr>
      </w:pPr>
    </w:p>
    <w:p w14:paraId="79802CFA" w14:textId="77777777" w:rsidR="003D566D" w:rsidRDefault="003D566D">
      <w:r>
        <w:br w:type="page"/>
      </w:r>
    </w:p>
    <w:tbl>
      <w:tblPr>
        <w:tblW w:w="13821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22"/>
        <w:gridCol w:w="603"/>
        <w:gridCol w:w="603"/>
        <w:gridCol w:w="603"/>
        <w:gridCol w:w="620"/>
        <w:gridCol w:w="620"/>
        <w:gridCol w:w="603"/>
        <w:gridCol w:w="474"/>
        <w:gridCol w:w="475"/>
        <w:gridCol w:w="603"/>
        <w:gridCol w:w="561"/>
        <w:gridCol w:w="505"/>
        <w:gridCol w:w="530"/>
        <w:gridCol w:w="466"/>
        <w:gridCol w:w="603"/>
        <w:gridCol w:w="603"/>
        <w:gridCol w:w="609"/>
        <w:gridCol w:w="536"/>
        <w:gridCol w:w="585"/>
        <w:gridCol w:w="491"/>
        <w:gridCol w:w="474"/>
        <w:gridCol w:w="595"/>
        <w:gridCol w:w="499"/>
        <w:gridCol w:w="461"/>
      </w:tblGrid>
      <w:tr w:rsidR="00AA6558" w14:paraId="7B68B0D1" w14:textId="77777777">
        <w:trPr>
          <w:trHeight w:val="375"/>
        </w:trPr>
        <w:tc>
          <w:tcPr>
            <w:tcW w:w="5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84317" w14:textId="10286A3C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lastRenderedPageBreak/>
              <w:t> </w:t>
            </w:r>
          </w:p>
        </w:tc>
        <w:tc>
          <w:tcPr>
            <w:tcW w:w="6792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2AE49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szCs w:val="22"/>
                <w:lang w:val="hr-HR"/>
              </w:rPr>
              <w:t>SRIJEDA</w:t>
            </w:r>
          </w:p>
        </w:tc>
        <w:tc>
          <w:tcPr>
            <w:tcW w:w="6452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4F3C5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szCs w:val="22"/>
                <w:lang w:val="hr-HR"/>
              </w:rPr>
              <w:t>ČETVRTAK</w:t>
            </w:r>
          </w:p>
        </w:tc>
      </w:tr>
      <w:tr w:rsidR="00AA6558" w14:paraId="6DA49D1E" w14:textId="77777777" w:rsidTr="0070510F">
        <w:trPr>
          <w:trHeight w:val="270"/>
        </w:trPr>
        <w:tc>
          <w:tcPr>
            <w:tcW w:w="57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44379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22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D7B69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427C3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63BA8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B7160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2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94571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62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9EA86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6F4DD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47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CA87C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47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893F6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10208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6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7D98E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0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1DE99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3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56E66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466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8F83A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79340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8D159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09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07AB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536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6F7C6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58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C39CD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49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24343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47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B60B8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9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A4498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499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63536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461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44916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</w:tr>
      <w:tr w:rsidR="00AA6558" w14:paraId="20B84AAE" w14:textId="77777777" w:rsidTr="0070510F">
        <w:trPr>
          <w:trHeight w:val="360"/>
        </w:trPr>
        <w:tc>
          <w:tcPr>
            <w:tcW w:w="57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C76B7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22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33D32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1.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F8487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2.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BEEF5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3.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B0485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4.</w:t>
            </w:r>
          </w:p>
        </w:tc>
        <w:tc>
          <w:tcPr>
            <w:tcW w:w="62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94227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5.</w:t>
            </w:r>
          </w:p>
        </w:tc>
        <w:tc>
          <w:tcPr>
            <w:tcW w:w="62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B91DB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20"/>
                <w:lang w:val="hr-HR"/>
              </w:rPr>
              <w:t>6.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76789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20"/>
                <w:lang w:val="hr-HR"/>
              </w:rPr>
              <w:t>0.</w:t>
            </w:r>
          </w:p>
        </w:tc>
        <w:tc>
          <w:tcPr>
            <w:tcW w:w="47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BB89B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1.</w:t>
            </w:r>
          </w:p>
        </w:tc>
        <w:tc>
          <w:tcPr>
            <w:tcW w:w="47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5D0D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2.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EE8D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3.</w:t>
            </w:r>
          </w:p>
        </w:tc>
        <w:tc>
          <w:tcPr>
            <w:tcW w:w="56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E7482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4.</w:t>
            </w:r>
          </w:p>
        </w:tc>
        <w:tc>
          <w:tcPr>
            <w:tcW w:w="50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87E89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5.</w:t>
            </w:r>
          </w:p>
        </w:tc>
        <w:tc>
          <w:tcPr>
            <w:tcW w:w="53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B2968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1.</w:t>
            </w:r>
          </w:p>
        </w:tc>
        <w:tc>
          <w:tcPr>
            <w:tcW w:w="466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05A3D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2.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2BFBD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3.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26697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4.</w:t>
            </w:r>
          </w:p>
        </w:tc>
        <w:tc>
          <w:tcPr>
            <w:tcW w:w="609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679CA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5.</w:t>
            </w:r>
          </w:p>
        </w:tc>
        <w:tc>
          <w:tcPr>
            <w:tcW w:w="536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AE012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20"/>
                <w:lang w:val="hr-HR"/>
              </w:rPr>
              <w:t>6.</w:t>
            </w:r>
          </w:p>
        </w:tc>
        <w:tc>
          <w:tcPr>
            <w:tcW w:w="58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2FA63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20"/>
                <w:lang w:val="hr-HR"/>
              </w:rPr>
              <w:t>0.</w:t>
            </w:r>
          </w:p>
        </w:tc>
        <w:tc>
          <w:tcPr>
            <w:tcW w:w="49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C9EBA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1.</w:t>
            </w:r>
          </w:p>
        </w:tc>
        <w:tc>
          <w:tcPr>
            <w:tcW w:w="47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21B97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2.</w:t>
            </w:r>
          </w:p>
        </w:tc>
        <w:tc>
          <w:tcPr>
            <w:tcW w:w="59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93769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3.</w:t>
            </w:r>
          </w:p>
        </w:tc>
        <w:tc>
          <w:tcPr>
            <w:tcW w:w="499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FA2E3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4.</w:t>
            </w:r>
          </w:p>
        </w:tc>
        <w:tc>
          <w:tcPr>
            <w:tcW w:w="461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8E64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5.</w:t>
            </w:r>
          </w:p>
        </w:tc>
      </w:tr>
      <w:tr w:rsidR="00AA6558" w14:paraId="5286FF39" w14:textId="77777777" w:rsidTr="0070510F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5B0ED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FF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FF"/>
                <w:sz w:val="20"/>
                <w:lang w:val="hr-HR"/>
              </w:rPr>
              <w:t>1.a</w:t>
            </w:r>
          </w:p>
        </w:tc>
        <w:tc>
          <w:tcPr>
            <w:tcW w:w="522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16B63" w14:textId="744F93F7" w:rsidR="00AA6558" w:rsidRPr="004A7411" w:rsidRDefault="004A7411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 w:rsidRPr="004A7411"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Inf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16F08" w14:textId="03CF213D" w:rsidR="00AA6558" w:rsidRPr="004A7411" w:rsidRDefault="004A7411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 w:rsidRPr="004A7411"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Inf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D7D58" w14:textId="654781B4" w:rsidR="00AA6558" w:rsidRPr="004A7411" w:rsidRDefault="004A7411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 w:rsidRPr="004A7411"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M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E6120" w14:textId="0679ECE3" w:rsidR="00AA6558" w:rsidRPr="004A7411" w:rsidRDefault="004A7411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 w:rsidRPr="004A7411"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Hj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DF65" w14:textId="13320F5E" w:rsidR="00AA6558" w:rsidRPr="004A7411" w:rsidRDefault="004A7411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 w:rsidRPr="004A7411"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Gk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6E635" w14:textId="69F28D48" w:rsidR="00AA6558" w:rsidRPr="004A7411" w:rsidRDefault="004A7411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 w:rsidRPr="004A7411"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Pid/</w:t>
            </w:r>
            <w:r w:rsidR="00D6701D"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 xml:space="preserve"> </w:t>
            </w:r>
            <w:r w:rsidRPr="004A7411"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dod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A41CB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AC79D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894B8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E4A02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A0F9D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5A832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30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23572" w14:textId="1E39A9A4" w:rsidR="00AA6558" w:rsidRPr="004A7411" w:rsidRDefault="00535589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Pid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9217D" w14:textId="7446FE70" w:rsidR="00AA6558" w:rsidRPr="004A7411" w:rsidRDefault="00535589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M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6B8C4" w14:textId="3A9D67A8" w:rsidR="00AA6558" w:rsidRPr="004A7411" w:rsidRDefault="00535589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AF073" w14:textId="41491CC6" w:rsidR="00AA6558" w:rsidRPr="004A7411" w:rsidRDefault="00535589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Lk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73CED" w14:textId="505A05B3" w:rsidR="00AA6558" w:rsidRPr="004A7411" w:rsidRDefault="00432026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Lk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91F12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9E09D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AB03D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7FFC2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B8905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472F5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B21A9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Cs w:val="22"/>
                <w:lang w:val="hr-HR"/>
              </w:rPr>
            </w:pPr>
          </w:p>
        </w:tc>
      </w:tr>
      <w:tr w:rsidR="00AA6558" w14:paraId="64B2BD4E" w14:textId="77777777" w:rsidTr="0070510F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1BB4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FF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FF"/>
                <w:sz w:val="20"/>
                <w:lang w:val="hr-HR"/>
              </w:rPr>
              <w:t>1.b</w:t>
            </w:r>
          </w:p>
        </w:tc>
        <w:tc>
          <w:tcPr>
            <w:tcW w:w="522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594BE" w14:textId="0B69396A" w:rsidR="00AA6558" w:rsidRPr="00C33859" w:rsidRDefault="00C33859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6"/>
                <w:szCs w:val="16"/>
                <w:lang w:val="hr-HR"/>
              </w:rPr>
            </w:pPr>
            <w:r w:rsidRPr="00C33859">
              <w:rPr>
                <w:rFonts w:ascii="Comic Sans MS" w:hAnsi="Comic Sans MS" w:cs="Arial"/>
                <w:i/>
                <w:iCs/>
                <w:color w:val="0000FF"/>
                <w:sz w:val="16"/>
                <w:szCs w:val="16"/>
                <w:lang w:val="hr-HR"/>
              </w:rPr>
              <w:t>M/dod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81A62" w14:textId="6D805CA9" w:rsidR="00AA6558" w:rsidRPr="004A7411" w:rsidRDefault="00C33859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M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907E2" w14:textId="2A45A721" w:rsidR="00AA6558" w:rsidRPr="004A7411" w:rsidRDefault="00C33859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Tzk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01A42" w14:textId="4570D1DC" w:rsidR="00AA6558" w:rsidRPr="004A7411" w:rsidRDefault="00C33859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Ej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C0F72" w14:textId="058DFDD6" w:rsidR="00AA6558" w:rsidRPr="004A7411" w:rsidRDefault="00C33859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Hj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6E77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FB435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11B17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8FFEC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ECDEA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E40EF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DC9C4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30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26635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7B86C" w14:textId="707205C5" w:rsidR="00AA6558" w:rsidRPr="004A7411" w:rsidRDefault="00CC4067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Vj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AF7C7" w14:textId="7BE211B0" w:rsidR="00AA6558" w:rsidRPr="004A7411" w:rsidRDefault="00CC4067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Vj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06064" w14:textId="752206CE" w:rsidR="00AA6558" w:rsidRPr="004A7411" w:rsidRDefault="00CC4067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Pid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EA0AA" w14:textId="356BF1EA" w:rsidR="00AA6558" w:rsidRPr="004A7411" w:rsidRDefault="00CC4067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M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66668" w14:textId="0A324F2E" w:rsidR="00AA6558" w:rsidRPr="004A7411" w:rsidRDefault="00CC4067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Sr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39D04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B783F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0E1E8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72CA9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9561D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98727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Cs w:val="22"/>
                <w:lang w:val="hr-HR"/>
              </w:rPr>
            </w:pPr>
          </w:p>
        </w:tc>
      </w:tr>
      <w:tr w:rsidR="00AA6558" w14:paraId="540EC823" w14:textId="77777777" w:rsidTr="0070510F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546E2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2.a</w:t>
            </w:r>
          </w:p>
        </w:tc>
        <w:tc>
          <w:tcPr>
            <w:tcW w:w="522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D1502" w14:textId="0A355AC2" w:rsidR="00AA6558" w:rsidRPr="004A7411" w:rsidRDefault="003B1F2A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Ej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BBD73" w14:textId="3C616140" w:rsidR="00AA6558" w:rsidRPr="004A7411" w:rsidRDefault="003B1F2A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FC8CF" w14:textId="7387B4A8" w:rsidR="00AA6558" w:rsidRPr="004A7411" w:rsidRDefault="008D1E2E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7737B" w14:textId="5101BFEC" w:rsidR="00AA6558" w:rsidRPr="004A7411" w:rsidRDefault="008D1E2E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Vj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61E0E" w14:textId="7616F959" w:rsidR="00AA6558" w:rsidRPr="004A7411" w:rsidRDefault="008D1E2E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Tzk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C0056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5C9D1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C4A51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BD4C7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E977B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62493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5DB8B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30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4298F" w14:textId="51D392D3" w:rsidR="00AA6558" w:rsidRPr="004A7411" w:rsidRDefault="008D1E2E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Ej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000E" w14:textId="768B7016" w:rsidR="00AA6558" w:rsidRPr="004A7411" w:rsidRDefault="008D1E2E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E0044" w14:textId="0F928255" w:rsidR="00AA6558" w:rsidRPr="004A7411" w:rsidRDefault="008D1E2E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Pid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CE8C0" w14:textId="6176ED11" w:rsidR="00AA6558" w:rsidRPr="004A7411" w:rsidRDefault="008D1E2E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Tzk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9E27F" w14:textId="391FD928" w:rsidR="00AA6558" w:rsidRPr="004A7411" w:rsidRDefault="008D1E2E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Ina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2E653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ABCDF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C6BC4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EECE3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27A29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54B7D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DD706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Cs w:val="22"/>
                <w:lang w:val="hr-HR"/>
              </w:rPr>
            </w:pPr>
          </w:p>
        </w:tc>
      </w:tr>
      <w:tr w:rsidR="00AA6558" w14:paraId="1DC0717B" w14:textId="77777777" w:rsidTr="0070510F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0C114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2.b</w:t>
            </w:r>
          </w:p>
        </w:tc>
        <w:tc>
          <w:tcPr>
            <w:tcW w:w="522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BF85A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3779A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01FCC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08835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654D0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07745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C6564" w14:textId="46739FF2" w:rsidR="00AA6558" w:rsidRPr="004A7411" w:rsidRDefault="00FB0625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Inf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A6034" w14:textId="5EDD2575" w:rsidR="00AA6558" w:rsidRPr="009B0991" w:rsidRDefault="00FB0625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6"/>
                <w:szCs w:val="16"/>
                <w:lang w:val="hr-HR"/>
              </w:rPr>
            </w:pPr>
            <w:r w:rsidRPr="009B0991">
              <w:rPr>
                <w:rFonts w:ascii="Comic Sans MS" w:hAnsi="Comic Sans MS" w:cs="Arial"/>
                <w:i/>
                <w:iCs/>
                <w:color w:val="FF0000"/>
                <w:sz w:val="16"/>
                <w:szCs w:val="16"/>
                <w:lang w:val="hr-HR"/>
              </w:rPr>
              <w:t>Inf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9918A" w14:textId="64F2E9D2" w:rsidR="00AA6558" w:rsidRPr="004A7411" w:rsidRDefault="00FB0625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155A4" w14:textId="7FB08C2A" w:rsidR="00AA6558" w:rsidRPr="004A7411" w:rsidRDefault="00FB0625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F4DD2" w14:textId="4EEB99A2" w:rsidR="00AA6558" w:rsidRPr="004A7411" w:rsidRDefault="009B0991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Tzk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93193" w14:textId="5748CC7D" w:rsidR="00AA6558" w:rsidRPr="004A7411" w:rsidRDefault="009B0991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</w:t>
            </w:r>
            <w:r w:rsidR="004377BF"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j/</w:t>
            </w: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dod</w:t>
            </w:r>
          </w:p>
        </w:tc>
        <w:tc>
          <w:tcPr>
            <w:tcW w:w="530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FCEC3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BDA11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9A61A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60AE3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C7F55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A3B0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D7F89" w14:textId="22E179DC" w:rsidR="00AA6558" w:rsidRPr="004A7411" w:rsidRDefault="004377BF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29A7D" w14:textId="4CB55305" w:rsidR="00AA6558" w:rsidRPr="004A7411" w:rsidRDefault="004377BF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Pid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D80A9" w14:textId="573D2FB7" w:rsidR="00AA6558" w:rsidRPr="004A7411" w:rsidRDefault="0056314A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Lk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7F4E" w14:textId="334ADD61" w:rsidR="00AA6558" w:rsidRPr="004A7411" w:rsidRDefault="0056314A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Sr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997BE" w14:textId="02158767" w:rsidR="00AA6558" w:rsidRPr="004A7411" w:rsidRDefault="0056314A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Ina</w:t>
            </w:r>
          </w:p>
        </w:tc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F4E01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Cs w:val="22"/>
                <w:lang w:val="hr-HR"/>
              </w:rPr>
            </w:pPr>
          </w:p>
        </w:tc>
      </w:tr>
      <w:tr w:rsidR="00AA6558" w14:paraId="30100522" w14:textId="77777777" w:rsidTr="0070510F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E2B8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FF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FF"/>
                <w:sz w:val="20"/>
                <w:lang w:val="hr-HR"/>
              </w:rPr>
              <w:t>3.a</w:t>
            </w:r>
          </w:p>
        </w:tc>
        <w:tc>
          <w:tcPr>
            <w:tcW w:w="522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A0FC6" w14:textId="1FCEFBEB" w:rsidR="00AA6558" w:rsidRPr="004A7411" w:rsidRDefault="00C228AC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Ina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BFE77" w14:textId="5E1B72C4" w:rsidR="00AA6558" w:rsidRPr="004A7411" w:rsidRDefault="00DD55EB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M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E568" w14:textId="776B76CC" w:rsidR="00AA6558" w:rsidRPr="004A7411" w:rsidRDefault="00DD55EB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6C03D" w14:textId="67F92B88" w:rsidR="00AA6558" w:rsidRPr="004A7411" w:rsidRDefault="00DD55EB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Ej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9CEEE" w14:textId="5E6E7947" w:rsidR="00AA6558" w:rsidRPr="004A7411" w:rsidRDefault="00DD55EB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Pid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47A71" w14:textId="1C7950B9" w:rsidR="00AA6558" w:rsidRPr="004A7411" w:rsidRDefault="00DD55EB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Tzk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A362B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CBF6C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88E16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FEBDC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3928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56C08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30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E20BD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A9E1F" w14:textId="529C8333" w:rsidR="00AA6558" w:rsidRPr="004A7411" w:rsidRDefault="00651813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0CC3A" w14:textId="09B0FD35" w:rsidR="00AA6558" w:rsidRPr="004A7411" w:rsidRDefault="00651813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Tzk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7930D" w14:textId="65EE99A4" w:rsidR="00AA6558" w:rsidRPr="004A7411" w:rsidRDefault="00651813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M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14C96" w14:textId="6005A850" w:rsidR="00AA6558" w:rsidRPr="004A7411" w:rsidRDefault="00651813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Lk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401CA" w14:textId="0DE2050A" w:rsidR="00AA6558" w:rsidRPr="004A7411" w:rsidRDefault="00651813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Sr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5806A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C6123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754A7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77BD0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598D3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4D4AF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Cs w:val="22"/>
                <w:lang w:val="hr-HR"/>
              </w:rPr>
            </w:pPr>
          </w:p>
        </w:tc>
      </w:tr>
      <w:tr w:rsidR="00AA6558" w14:paraId="3F09E618" w14:textId="77777777" w:rsidTr="0070510F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1AEBC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FF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FF"/>
                <w:sz w:val="20"/>
                <w:lang w:val="hr-HR"/>
              </w:rPr>
              <w:t>3.b</w:t>
            </w:r>
          </w:p>
        </w:tc>
        <w:tc>
          <w:tcPr>
            <w:tcW w:w="522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43C7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A0F44" w14:textId="6CFC2110" w:rsidR="00AA6558" w:rsidRPr="004A7411" w:rsidRDefault="00DD72B9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Vj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8AC13" w14:textId="0C8CD41B" w:rsidR="00AA6558" w:rsidRPr="004A7411" w:rsidRDefault="00DD72B9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Vj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1EDB" w14:textId="6B27BE7E" w:rsidR="00AA6558" w:rsidRPr="004A7411" w:rsidRDefault="00DD72B9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Hj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29C1D" w14:textId="6EC3D0AC" w:rsidR="00AA6558" w:rsidRPr="004A7411" w:rsidRDefault="00DD72B9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M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BD561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5EA11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16386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BAE2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55A94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09796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43BB1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30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2EC36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CB793" w14:textId="6DE49E3D" w:rsidR="00AA6558" w:rsidRPr="004A7411" w:rsidRDefault="00DD72B9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B41B8" w14:textId="7C181790" w:rsidR="00AA6558" w:rsidRPr="004A7411" w:rsidRDefault="00DD72B9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Pid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4F5FB" w14:textId="78D2952E" w:rsidR="00AA6558" w:rsidRPr="004A7411" w:rsidRDefault="00DD72B9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Lk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D5242" w14:textId="61C57FEE" w:rsidR="00AA6558" w:rsidRPr="004A7411" w:rsidRDefault="00DD72B9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Sr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99108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DBEB1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95D87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5B39F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8C1B7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C52FC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86EA7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Cs w:val="22"/>
                <w:lang w:val="hr-HR"/>
              </w:rPr>
            </w:pPr>
          </w:p>
        </w:tc>
      </w:tr>
      <w:tr w:rsidR="00AA6558" w14:paraId="041F191B" w14:textId="77777777" w:rsidTr="0070510F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CEFF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4.a</w:t>
            </w:r>
          </w:p>
        </w:tc>
        <w:tc>
          <w:tcPr>
            <w:tcW w:w="522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FFC34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B2663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C9974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7C9CA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50B45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E3B73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B6C0A" w14:textId="55D02725" w:rsidR="00AA6558" w:rsidRPr="004A7411" w:rsidRDefault="00C914EB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C9D7C" w14:textId="2D7A924E" w:rsidR="00AA6558" w:rsidRPr="004A7411" w:rsidRDefault="00C914EB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2A6CB" w14:textId="1EAEC27C" w:rsidR="00AA6558" w:rsidRPr="004A7411" w:rsidRDefault="00C914EB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Pid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58041" w14:textId="029DE374" w:rsidR="00AA6558" w:rsidRPr="004A7411" w:rsidRDefault="00C914EB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Tzk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61488" w14:textId="637E932D" w:rsidR="00AA6558" w:rsidRPr="004A7411" w:rsidRDefault="00C914EB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Nj izb</w:t>
            </w:r>
          </w:p>
        </w:tc>
        <w:tc>
          <w:tcPr>
            <w:tcW w:w="505" w:type="dxa"/>
            <w:tcBorders>
              <w:left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E73DB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30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F7937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A18F5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C5104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CAA0B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44C8D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98DEC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66244" w14:textId="0C284A10" w:rsidR="00AA6558" w:rsidRPr="004A7411" w:rsidRDefault="008B464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Hj/ dod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81C6" w14:textId="0B71B899" w:rsidR="00AA6558" w:rsidRPr="004A7411" w:rsidRDefault="008B464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3762C" w14:textId="360A6070" w:rsidR="00AA6558" w:rsidRPr="004A7411" w:rsidRDefault="008B464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Vj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96FBF" w14:textId="37267DD1" w:rsidR="00AA6558" w:rsidRPr="004A7411" w:rsidRDefault="008B464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Pid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AC3C" w14:textId="2F0849EB" w:rsidR="00AA6558" w:rsidRPr="004A7411" w:rsidRDefault="008B464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C35F6" w14:textId="7BB93AC3" w:rsidR="00AA6558" w:rsidRPr="008B4648" w:rsidRDefault="008B464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 w:rsidRPr="008B4648"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Gk</w:t>
            </w:r>
          </w:p>
        </w:tc>
      </w:tr>
      <w:tr w:rsidR="00AA6558" w14:paraId="38AD443F" w14:textId="77777777" w:rsidTr="0070510F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2C227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4.b</w:t>
            </w:r>
          </w:p>
        </w:tc>
        <w:tc>
          <w:tcPr>
            <w:tcW w:w="522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F257D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E05A6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B97F4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16600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2D93A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46E00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CA715" w14:textId="05C1C560" w:rsidR="00AA6558" w:rsidRPr="004A7411" w:rsidRDefault="006F1CE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28322" w14:textId="0856D309" w:rsidR="00AA6558" w:rsidRPr="004A7411" w:rsidRDefault="006F1CE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7329" w14:textId="49CEC825" w:rsidR="00AA6558" w:rsidRPr="004A7411" w:rsidRDefault="006F1CE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Tzk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7D47E" w14:textId="7D5AC425" w:rsidR="00AA6558" w:rsidRPr="004A7411" w:rsidRDefault="006F1CE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Hj/dop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FD57E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E1605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30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F9016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786C3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9E0D3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2CD67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EBE97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255FB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9880E" w14:textId="595CD2A4" w:rsidR="00AA6558" w:rsidRPr="004A7411" w:rsidRDefault="006F1CE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53CF3" w14:textId="2D619707" w:rsidR="00AA6558" w:rsidRPr="004A7411" w:rsidRDefault="006F1CE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Pid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03B80" w14:textId="13EBBC24" w:rsidR="00AA6558" w:rsidRPr="004A7411" w:rsidRDefault="006F1CE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775D8" w14:textId="41BAD72C" w:rsidR="00AA6558" w:rsidRPr="004A7411" w:rsidRDefault="006F1CE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Pid/ dod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098DD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5355F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Cs w:val="22"/>
                <w:lang w:val="hr-HR"/>
              </w:rPr>
            </w:pPr>
          </w:p>
        </w:tc>
      </w:tr>
      <w:tr w:rsidR="00AA6558" w14:paraId="42C90722" w14:textId="77777777" w:rsidTr="0070510F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FEA58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4.c</w:t>
            </w:r>
          </w:p>
        </w:tc>
        <w:tc>
          <w:tcPr>
            <w:tcW w:w="522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E1A6B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85CA7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74E15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B462F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048A7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FDE66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3BD94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CBE64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0E42F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EC174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06BF0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9A622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3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75F49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F53CD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EC8F8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0C8B4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08FE8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36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DB469" w14:textId="77777777" w:rsidR="00AA6558" w:rsidRPr="004A7411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F072C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2F374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2AC7D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02149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9BA52" w14:textId="77777777" w:rsidR="00AA6558" w:rsidRPr="004A7411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61" w:type="dxa"/>
            <w:tcBorders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DBC98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Cs w:val="22"/>
                <w:lang w:val="hr-HR"/>
              </w:rPr>
            </w:pPr>
          </w:p>
        </w:tc>
      </w:tr>
    </w:tbl>
    <w:p w14:paraId="35237D31" w14:textId="77777777" w:rsidR="00AA6558" w:rsidRPr="00DC202D" w:rsidRDefault="00AA6558">
      <w:pPr>
        <w:pStyle w:val="Standard"/>
        <w:rPr>
          <w:rFonts w:ascii="Century Schoolbook" w:hAnsi="Century Schoolbook" w:cs="Century Schoolbook"/>
          <w:i/>
          <w:sz w:val="32"/>
          <w:szCs w:val="32"/>
          <w:lang w:val="hr-HR"/>
        </w:rPr>
      </w:pPr>
    </w:p>
    <w:p w14:paraId="150FF58F" w14:textId="0031ED68" w:rsidR="00AA6558" w:rsidRDefault="00AA6558">
      <w:pPr>
        <w:pStyle w:val="Standard"/>
        <w:rPr>
          <w:rFonts w:ascii="Century Schoolbook" w:eastAsia="Century Schoolbook" w:hAnsi="Century Schoolbook" w:cs="Century Schoolbook"/>
          <w:i/>
          <w:sz w:val="32"/>
          <w:szCs w:val="32"/>
          <w:lang w:val="hr-HR"/>
        </w:rPr>
      </w:pPr>
    </w:p>
    <w:p w14:paraId="166D6AA7" w14:textId="77777777" w:rsidR="007D58FB" w:rsidRPr="00DC202D" w:rsidRDefault="007D58FB">
      <w:pPr>
        <w:pStyle w:val="Standard"/>
        <w:rPr>
          <w:rFonts w:ascii="Century Schoolbook" w:eastAsia="Century Schoolbook" w:hAnsi="Century Schoolbook" w:cs="Century Schoolbook"/>
          <w:i/>
          <w:sz w:val="32"/>
          <w:szCs w:val="32"/>
          <w:lang w:val="hr-HR"/>
        </w:rPr>
      </w:pPr>
    </w:p>
    <w:tbl>
      <w:tblPr>
        <w:tblW w:w="7049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22"/>
        <w:gridCol w:w="563"/>
        <w:gridCol w:w="514"/>
        <w:gridCol w:w="603"/>
        <w:gridCol w:w="620"/>
        <w:gridCol w:w="564"/>
        <w:gridCol w:w="603"/>
        <w:gridCol w:w="522"/>
        <w:gridCol w:w="474"/>
        <w:gridCol w:w="522"/>
        <w:gridCol w:w="540"/>
        <w:gridCol w:w="425"/>
      </w:tblGrid>
      <w:tr w:rsidR="00AA6558" w14:paraId="48771208" w14:textId="77777777" w:rsidTr="00793926">
        <w:trPr>
          <w:trHeight w:val="375"/>
        </w:trPr>
        <w:tc>
          <w:tcPr>
            <w:tcW w:w="5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C3AB4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lastRenderedPageBreak/>
              <w:t> </w:t>
            </w:r>
          </w:p>
        </w:tc>
        <w:tc>
          <w:tcPr>
            <w:tcW w:w="6472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4D75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szCs w:val="22"/>
                <w:lang w:val="hr-HR"/>
              </w:rPr>
              <w:t>PETAK</w:t>
            </w:r>
          </w:p>
        </w:tc>
      </w:tr>
      <w:tr w:rsidR="00AA6558" w14:paraId="4D6F80CD" w14:textId="77777777" w:rsidTr="00793926">
        <w:trPr>
          <w:trHeight w:val="270"/>
        </w:trPr>
        <w:tc>
          <w:tcPr>
            <w:tcW w:w="57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B916E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22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6D83E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6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28D9A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1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F26E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57E6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2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03978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56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9A5E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F86A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522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EBEA3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47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475F7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22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E5D38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4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B1B0B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42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92579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</w:tr>
      <w:tr w:rsidR="00AA6558" w14:paraId="11A570F6" w14:textId="77777777" w:rsidTr="00793926">
        <w:trPr>
          <w:trHeight w:val="360"/>
        </w:trPr>
        <w:tc>
          <w:tcPr>
            <w:tcW w:w="57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D1D40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22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805DB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1.</w:t>
            </w:r>
          </w:p>
        </w:tc>
        <w:tc>
          <w:tcPr>
            <w:tcW w:w="56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561BA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2.</w:t>
            </w:r>
          </w:p>
        </w:tc>
        <w:tc>
          <w:tcPr>
            <w:tcW w:w="51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2D4C4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3.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945E3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4.</w:t>
            </w:r>
          </w:p>
        </w:tc>
        <w:tc>
          <w:tcPr>
            <w:tcW w:w="62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AD169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5.</w:t>
            </w:r>
          </w:p>
        </w:tc>
        <w:tc>
          <w:tcPr>
            <w:tcW w:w="56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0689B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20"/>
                <w:lang w:val="hr-HR"/>
              </w:rPr>
              <w:t>6.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9FCB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20"/>
                <w:lang w:val="hr-HR"/>
              </w:rPr>
              <w:t>0.</w:t>
            </w:r>
          </w:p>
        </w:tc>
        <w:tc>
          <w:tcPr>
            <w:tcW w:w="522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1D75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1.</w:t>
            </w:r>
          </w:p>
        </w:tc>
        <w:tc>
          <w:tcPr>
            <w:tcW w:w="47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022E4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2.</w:t>
            </w:r>
          </w:p>
        </w:tc>
        <w:tc>
          <w:tcPr>
            <w:tcW w:w="522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75454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3.</w:t>
            </w:r>
          </w:p>
        </w:tc>
        <w:tc>
          <w:tcPr>
            <w:tcW w:w="54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AE9A4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4.</w:t>
            </w:r>
          </w:p>
        </w:tc>
        <w:tc>
          <w:tcPr>
            <w:tcW w:w="42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20B39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5.</w:t>
            </w:r>
          </w:p>
        </w:tc>
      </w:tr>
      <w:tr w:rsidR="00AA6558" w14:paraId="2F3587AB" w14:textId="77777777" w:rsidTr="00793926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B4C63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FF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FF"/>
                <w:sz w:val="20"/>
                <w:lang w:val="hr-HR"/>
              </w:rPr>
              <w:t>1.a</w:t>
            </w:r>
          </w:p>
        </w:tc>
        <w:tc>
          <w:tcPr>
            <w:tcW w:w="522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E1C39" w14:textId="0FE0AF30" w:rsidR="00AA6558" w:rsidRPr="00535589" w:rsidRDefault="00535589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M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DA1A1" w14:textId="6B463596" w:rsidR="00AA6558" w:rsidRPr="00535589" w:rsidRDefault="00535589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Tzk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E7F0C" w14:textId="5100A01B" w:rsidR="00AA6558" w:rsidRPr="00535589" w:rsidRDefault="00535589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Ej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CB5DD" w14:textId="6382705A" w:rsidR="00AA6558" w:rsidRPr="00535589" w:rsidRDefault="00535589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Sr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9DC91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F7521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D2D49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0923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E3F5C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17660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7256F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BDD0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0000FF"/>
                <w:szCs w:val="22"/>
                <w:lang w:val="hr-HR"/>
              </w:rPr>
            </w:pPr>
          </w:p>
        </w:tc>
      </w:tr>
      <w:tr w:rsidR="00AA6558" w14:paraId="192659BE" w14:textId="77777777" w:rsidTr="00793926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26574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FF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FF"/>
                <w:sz w:val="20"/>
                <w:lang w:val="hr-HR"/>
              </w:rPr>
              <w:t>1.b</w:t>
            </w:r>
          </w:p>
        </w:tc>
        <w:tc>
          <w:tcPr>
            <w:tcW w:w="522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AE96B" w14:textId="6366B475" w:rsidR="00AA6558" w:rsidRPr="00535589" w:rsidRDefault="00CC4067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M/dop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9A100" w14:textId="25DAA895" w:rsidR="00AA6558" w:rsidRPr="00535589" w:rsidRDefault="00CC4067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Tzk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24741" w14:textId="2A440BF9" w:rsidR="00AA6558" w:rsidRPr="00535589" w:rsidRDefault="00CC4067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462AD" w14:textId="0A7BAF70" w:rsidR="00AA6558" w:rsidRPr="00535589" w:rsidRDefault="00CC4067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Hj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A6D6D" w14:textId="4606147C" w:rsidR="00AA6558" w:rsidRPr="00535589" w:rsidRDefault="00CC4067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M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4BBB2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19859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E4B66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F6352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1FD67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35698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E00EC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0000FF"/>
                <w:szCs w:val="22"/>
                <w:lang w:val="hr-HR"/>
              </w:rPr>
            </w:pPr>
          </w:p>
        </w:tc>
      </w:tr>
      <w:tr w:rsidR="00AA6558" w14:paraId="61515E52" w14:textId="77777777" w:rsidTr="00793926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D9919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2.a</w:t>
            </w:r>
          </w:p>
        </w:tc>
        <w:tc>
          <w:tcPr>
            <w:tcW w:w="522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75470" w14:textId="1353D314" w:rsidR="00AA6558" w:rsidRPr="00535589" w:rsidRDefault="00AB3B7D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F0602" w14:textId="11D56CDA" w:rsidR="00AA6558" w:rsidRPr="00535589" w:rsidRDefault="00AB3B7D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652D7" w14:textId="5C7EC32C" w:rsidR="00AA6558" w:rsidRPr="00535589" w:rsidRDefault="00AB3B7D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Lk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4F353" w14:textId="07948BEA" w:rsidR="00AA6558" w:rsidRPr="00535589" w:rsidRDefault="00AB3B7D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Lk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77C3C" w14:textId="77777777" w:rsidR="00AA6558" w:rsidRPr="00535589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5F5C5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256AA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39844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540BF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1A345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17DA2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D9B72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</w:p>
        </w:tc>
      </w:tr>
      <w:tr w:rsidR="00AA6558" w14:paraId="6C221066" w14:textId="77777777" w:rsidTr="00793926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C5DF0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2.b</w:t>
            </w:r>
          </w:p>
        </w:tc>
        <w:tc>
          <w:tcPr>
            <w:tcW w:w="522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C741D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F51A8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C5AB1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02F22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D2EB4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72E6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5D4A4" w14:textId="0EF81A1E" w:rsidR="00AA6558" w:rsidRPr="00535589" w:rsidRDefault="0056314A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97C8" w14:textId="4ED08A8B" w:rsidR="00AA6558" w:rsidRPr="00535589" w:rsidRDefault="0056314A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AA567" w14:textId="431BCCAC" w:rsidR="00AA6558" w:rsidRPr="00535589" w:rsidRDefault="0056314A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Ej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840C6" w14:textId="346D84C5" w:rsidR="00AA6558" w:rsidRPr="00535589" w:rsidRDefault="0056314A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Tzk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9DC66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90142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</w:p>
        </w:tc>
      </w:tr>
      <w:tr w:rsidR="00AA6558" w14:paraId="2244A5D2" w14:textId="77777777" w:rsidTr="00793926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C0792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FF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FF"/>
                <w:sz w:val="20"/>
                <w:lang w:val="hr-HR"/>
              </w:rPr>
              <w:t>3.a</w:t>
            </w:r>
          </w:p>
        </w:tc>
        <w:tc>
          <w:tcPr>
            <w:tcW w:w="522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B693F" w14:textId="77777777" w:rsidR="00AA6558" w:rsidRPr="00535589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15D72" w14:textId="0B512812" w:rsidR="00AA6558" w:rsidRPr="00535589" w:rsidRDefault="00651813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Hj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AA3CC" w14:textId="437AE985" w:rsidR="00AA6558" w:rsidRPr="00535589" w:rsidRDefault="00651813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M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AAA97" w14:textId="638D9093" w:rsidR="00AA6558" w:rsidRPr="00535589" w:rsidRDefault="00651813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Ej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F48C3" w14:textId="4241C1D3" w:rsidR="00AA6558" w:rsidRPr="00535589" w:rsidRDefault="00651813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Gk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71584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13707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8EBB9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7EC6E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5F1BB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76E80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6D6A1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0000FF"/>
                <w:szCs w:val="22"/>
                <w:lang w:val="hr-HR"/>
              </w:rPr>
            </w:pPr>
          </w:p>
        </w:tc>
      </w:tr>
      <w:tr w:rsidR="00AA6558" w14:paraId="604FC1C4" w14:textId="77777777" w:rsidTr="00793926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A4022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FF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FF"/>
                <w:sz w:val="20"/>
                <w:lang w:val="hr-HR"/>
              </w:rPr>
              <w:t>3.b</w:t>
            </w:r>
          </w:p>
        </w:tc>
        <w:tc>
          <w:tcPr>
            <w:tcW w:w="522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B1FD5" w14:textId="77777777" w:rsidR="00AA6558" w:rsidRPr="00535589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11328" w14:textId="28BDF338" w:rsidR="00AA6558" w:rsidRPr="00535589" w:rsidRDefault="00282413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M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8CB22" w14:textId="1CA1AF3E" w:rsidR="00AA6558" w:rsidRPr="00535589" w:rsidRDefault="00282413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Ej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5BCE1" w14:textId="248C6901" w:rsidR="00AA6558" w:rsidRPr="00535589" w:rsidRDefault="00282413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Hj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BE25F" w14:textId="48DD4A21" w:rsidR="00AA6558" w:rsidRPr="00535589" w:rsidRDefault="00282413">
            <w:pPr>
              <w:pStyle w:val="Standard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0000FF"/>
                <w:sz w:val="18"/>
                <w:szCs w:val="18"/>
                <w:lang w:val="hr-HR"/>
              </w:rPr>
              <w:t>Tzk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8402A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24315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43C77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09824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9811C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AD575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BAB85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0000FF"/>
                <w:szCs w:val="22"/>
                <w:lang w:val="hr-HR"/>
              </w:rPr>
            </w:pPr>
          </w:p>
        </w:tc>
      </w:tr>
      <w:tr w:rsidR="00AA6558" w14:paraId="4AD8487B" w14:textId="77777777" w:rsidTr="00793926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95BBC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4.a</w:t>
            </w:r>
          </w:p>
        </w:tc>
        <w:tc>
          <w:tcPr>
            <w:tcW w:w="522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12BD7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BAA5A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310F8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EBE81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F2E7C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719CC" w14:textId="77777777" w:rsidR="00AA6558" w:rsidRPr="00535589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57D47" w14:textId="31D404B1" w:rsidR="00AA6558" w:rsidRPr="00535589" w:rsidRDefault="008B464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Ina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E249" w14:textId="0687276C" w:rsidR="00AA6558" w:rsidRPr="00535589" w:rsidRDefault="008B464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CEE06" w14:textId="3FB8E9AD" w:rsidR="00AA6558" w:rsidRPr="00535589" w:rsidRDefault="008B464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Lk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43E69" w14:textId="1D4AEB4F" w:rsidR="00AA6558" w:rsidRPr="00535589" w:rsidRDefault="008B464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Sr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B2100" w14:textId="3F26AE5A" w:rsidR="00AA6558" w:rsidRPr="00535589" w:rsidRDefault="008B464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Ej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DFB8E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</w:p>
        </w:tc>
      </w:tr>
      <w:tr w:rsidR="00AA6558" w14:paraId="17963A12" w14:textId="77777777" w:rsidTr="00793926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184FA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4.b</w:t>
            </w:r>
          </w:p>
        </w:tc>
        <w:tc>
          <w:tcPr>
            <w:tcW w:w="522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7530C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9C03C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0A594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CC1D5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4E284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2DAF6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6F69F" w14:textId="48BF4C42" w:rsidR="00AA6558" w:rsidRPr="00535589" w:rsidRDefault="00793926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Tzk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FF0C7" w14:textId="6118E998" w:rsidR="00AA6558" w:rsidRPr="00535589" w:rsidRDefault="00793926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Ej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4D2EA" w14:textId="793C23E9" w:rsidR="00AA6558" w:rsidRPr="00535589" w:rsidRDefault="00793926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45EE" w14:textId="47A85E50" w:rsidR="00AA6558" w:rsidRPr="00535589" w:rsidRDefault="00793926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39D04" w14:textId="0DF5B351" w:rsidR="00AA6558" w:rsidRPr="00793926" w:rsidRDefault="00793926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6"/>
                <w:szCs w:val="16"/>
                <w:lang w:val="hr-HR"/>
              </w:rPr>
            </w:pPr>
            <w:r w:rsidRPr="00793926">
              <w:rPr>
                <w:rFonts w:ascii="Comic Sans MS" w:hAnsi="Comic Sans MS" w:cs="Arial"/>
                <w:i/>
                <w:iCs/>
                <w:color w:val="FF0000"/>
                <w:sz w:val="16"/>
                <w:szCs w:val="16"/>
                <w:lang w:val="hr-HR"/>
              </w:rPr>
              <w:t>Ina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8F54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</w:p>
        </w:tc>
      </w:tr>
      <w:tr w:rsidR="00AA6558" w14:paraId="50991E5F" w14:textId="77777777" w:rsidTr="00747E3E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E92FC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4.c</w:t>
            </w:r>
          </w:p>
        </w:tc>
        <w:tc>
          <w:tcPr>
            <w:tcW w:w="522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9D491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CA4CD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B3C7E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C7674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2152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0372E" w14:textId="77777777" w:rsidR="00AA6558" w:rsidRPr="00535589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1CB3B" w14:textId="77777777" w:rsidR="00AA6558" w:rsidRPr="00535589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E8973" w14:textId="77777777" w:rsidR="00AA6558" w:rsidRPr="00535589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BD3A7" w14:textId="77777777" w:rsidR="00AA6558" w:rsidRPr="00535589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35D1A" w14:textId="77777777" w:rsidR="00AA6558" w:rsidRPr="00535589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76119" w14:textId="77777777" w:rsidR="00AA6558" w:rsidRPr="00535589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4CDD5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</w:p>
        </w:tc>
      </w:tr>
    </w:tbl>
    <w:p w14:paraId="7EA14129" w14:textId="08C6763B" w:rsidR="00AA6558" w:rsidRPr="00DC202D" w:rsidRDefault="00AA6558" w:rsidP="007D58FB">
      <w:pPr>
        <w:pStyle w:val="Standard"/>
        <w:rPr>
          <w:rFonts w:ascii="Century Schoolbook" w:hAnsi="Century Schoolbook" w:cs="Century Schoolbook"/>
          <w:i/>
          <w:sz w:val="32"/>
          <w:szCs w:val="32"/>
          <w:lang w:val="hr-HR"/>
        </w:rPr>
      </w:pPr>
    </w:p>
    <w:p w14:paraId="3F5A5D9F" w14:textId="08DD8B32" w:rsidR="00AA6558" w:rsidRPr="007D58FB" w:rsidRDefault="00AA6558" w:rsidP="007D58FB">
      <w:pPr>
        <w:rPr>
          <w:rFonts w:ascii="Century Schoolbook" w:eastAsia="Times New Roman" w:hAnsi="Century Schoolbook" w:cs="Century Schoolbook"/>
          <w:i/>
          <w:sz w:val="32"/>
          <w:szCs w:val="32"/>
          <w:lang w:bidi="ar-SA"/>
        </w:rPr>
      </w:pPr>
    </w:p>
    <w:p w14:paraId="2D0FE135" w14:textId="77777777" w:rsidR="007D58FB" w:rsidRDefault="007D58FB">
      <w:pPr>
        <w:rPr>
          <w:rFonts w:ascii="Comic Sans MS" w:eastAsiaTheme="majorEastAsia" w:hAnsi="Comic Sans MS" w:cstheme="majorBidi"/>
          <w:b/>
          <w:bCs/>
          <w:color w:val="0D5672" w:themeColor="accent1" w:themeShade="80"/>
          <w:sz w:val="24"/>
        </w:rPr>
      </w:pPr>
      <w:r>
        <w:br w:type="page"/>
      </w:r>
    </w:p>
    <w:p w14:paraId="103E0C85" w14:textId="3631BC41" w:rsidR="00AA6558" w:rsidRPr="007D58FB" w:rsidRDefault="007D58FB" w:rsidP="007D58FB">
      <w:pPr>
        <w:pStyle w:val="Naslov3"/>
        <w:rPr>
          <w:rFonts w:eastAsia="Century Schoolbook"/>
        </w:rPr>
      </w:pPr>
      <w:bookmarkStart w:id="97" w:name="_Toc57112922"/>
      <w:r w:rsidRPr="005F19D9">
        <w:lastRenderedPageBreak/>
        <w:t>RASPORED SATI PO ODJELIMA</w:t>
      </w:r>
      <w:r>
        <w:t xml:space="preserve"> (PN)</w:t>
      </w:r>
      <w:r w:rsidRPr="005F19D9">
        <w:t xml:space="preserve"> – PARNI UJUTRO</w:t>
      </w:r>
      <w:bookmarkEnd w:id="97"/>
    </w:p>
    <w:tbl>
      <w:tblPr>
        <w:tblW w:w="14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57"/>
        <w:gridCol w:w="567"/>
        <w:gridCol w:w="475"/>
        <w:gridCol w:w="603"/>
        <w:gridCol w:w="609"/>
        <w:gridCol w:w="581"/>
        <w:gridCol w:w="513"/>
        <w:gridCol w:w="603"/>
        <w:gridCol w:w="603"/>
        <w:gridCol w:w="603"/>
        <w:gridCol w:w="573"/>
        <w:gridCol w:w="493"/>
        <w:gridCol w:w="474"/>
        <w:gridCol w:w="603"/>
        <w:gridCol w:w="603"/>
        <w:gridCol w:w="603"/>
        <w:gridCol w:w="609"/>
        <w:gridCol w:w="609"/>
        <w:gridCol w:w="603"/>
        <w:gridCol w:w="603"/>
        <w:gridCol w:w="603"/>
        <w:gridCol w:w="522"/>
        <w:gridCol w:w="527"/>
        <w:gridCol w:w="516"/>
      </w:tblGrid>
      <w:tr w:rsidR="00AA6558" w14:paraId="37AF7BAE" w14:textId="77777777">
        <w:trPr>
          <w:trHeight w:val="375"/>
        </w:trPr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31698" w14:textId="77777777" w:rsidR="00AA6558" w:rsidRDefault="00AA6558">
            <w:pPr>
              <w:pStyle w:val="Standard"/>
              <w:snapToGrid w:val="0"/>
              <w:rPr>
                <w:rFonts w:ascii="Comic Sans MS" w:hAnsi="Comic Sans MS" w:cs="Comic Sans MS"/>
                <w:szCs w:val="22"/>
                <w:lang w:val="hr-HR"/>
              </w:rPr>
            </w:pPr>
          </w:p>
        </w:tc>
        <w:tc>
          <w:tcPr>
            <w:tcW w:w="6780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9B9C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szCs w:val="22"/>
                <w:lang w:val="hr-HR"/>
              </w:rPr>
              <w:t>PONEDJELJAK</w:t>
            </w:r>
          </w:p>
        </w:tc>
        <w:tc>
          <w:tcPr>
            <w:tcW w:w="6875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9A12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szCs w:val="22"/>
                <w:lang w:val="hr-HR"/>
              </w:rPr>
              <w:t>UTORAK</w:t>
            </w:r>
          </w:p>
        </w:tc>
      </w:tr>
      <w:tr w:rsidR="00AA6558" w14:paraId="2DCFBF92" w14:textId="77777777" w:rsidTr="0070510F">
        <w:trPr>
          <w:trHeight w:val="270"/>
        </w:trPr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8A590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szCs w:val="22"/>
                <w:lang w:val="hr-HR"/>
              </w:rPr>
            </w:pPr>
          </w:p>
        </w:tc>
        <w:tc>
          <w:tcPr>
            <w:tcW w:w="55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47FF8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E3432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47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5399B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FC82D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09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2A28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58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12922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51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3C6B5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AE0EC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3AF67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CCAF4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7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29F85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493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EA9F3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47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ABA0C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05858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9F6B9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AC703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09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19396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609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79EA2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D8F15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6F77D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14EC0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22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6FB82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2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B8950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16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F88CC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</w:tr>
      <w:tr w:rsidR="00AA6558" w14:paraId="308B9DD1" w14:textId="77777777" w:rsidTr="0070510F">
        <w:trPr>
          <w:trHeight w:val="480"/>
        </w:trPr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50621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</w:p>
        </w:tc>
        <w:tc>
          <w:tcPr>
            <w:tcW w:w="55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8DB67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1.</w:t>
            </w:r>
          </w:p>
        </w:tc>
        <w:tc>
          <w:tcPr>
            <w:tcW w:w="56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60032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2.</w:t>
            </w:r>
          </w:p>
        </w:tc>
        <w:tc>
          <w:tcPr>
            <w:tcW w:w="47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248B7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3.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C8A6B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4.</w:t>
            </w:r>
          </w:p>
        </w:tc>
        <w:tc>
          <w:tcPr>
            <w:tcW w:w="609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700F6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5.</w:t>
            </w:r>
          </w:p>
        </w:tc>
        <w:tc>
          <w:tcPr>
            <w:tcW w:w="58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CD241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20"/>
                <w:lang w:val="hr-HR"/>
              </w:rPr>
              <w:t>6.</w:t>
            </w:r>
          </w:p>
        </w:tc>
        <w:tc>
          <w:tcPr>
            <w:tcW w:w="51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AEF3D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20"/>
                <w:lang w:val="hr-HR"/>
              </w:rPr>
              <w:t>0.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8D905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1.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A50D5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2.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BE82E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3.</w:t>
            </w:r>
          </w:p>
        </w:tc>
        <w:tc>
          <w:tcPr>
            <w:tcW w:w="57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6D64B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4.</w:t>
            </w:r>
          </w:p>
        </w:tc>
        <w:tc>
          <w:tcPr>
            <w:tcW w:w="493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7F42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5.</w:t>
            </w:r>
          </w:p>
        </w:tc>
        <w:tc>
          <w:tcPr>
            <w:tcW w:w="47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F6926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1.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18183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2.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26CF6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3.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AE233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4.</w:t>
            </w:r>
          </w:p>
        </w:tc>
        <w:tc>
          <w:tcPr>
            <w:tcW w:w="609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48748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5.</w:t>
            </w:r>
          </w:p>
        </w:tc>
        <w:tc>
          <w:tcPr>
            <w:tcW w:w="609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6BD4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20"/>
                <w:lang w:val="hr-HR"/>
              </w:rPr>
              <w:t>6.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945C2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20"/>
                <w:lang w:val="hr-HR"/>
              </w:rPr>
              <w:t>0.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5F6F3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1.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F8917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2.</w:t>
            </w:r>
          </w:p>
        </w:tc>
        <w:tc>
          <w:tcPr>
            <w:tcW w:w="522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B15C3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3.</w:t>
            </w:r>
          </w:p>
        </w:tc>
        <w:tc>
          <w:tcPr>
            <w:tcW w:w="52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ED4F2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4.</w:t>
            </w:r>
          </w:p>
        </w:tc>
        <w:tc>
          <w:tcPr>
            <w:tcW w:w="516" w:type="dxa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C328A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5.</w:t>
            </w:r>
          </w:p>
        </w:tc>
      </w:tr>
      <w:tr w:rsidR="00AA6558" w14:paraId="6E5CB38B" w14:textId="77777777" w:rsidTr="0070510F">
        <w:trPr>
          <w:trHeight w:val="567"/>
        </w:trPr>
        <w:tc>
          <w:tcPr>
            <w:tcW w:w="577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231EA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1.a</w:t>
            </w:r>
          </w:p>
        </w:tc>
        <w:tc>
          <w:tcPr>
            <w:tcW w:w="557" w:type="dxa"/>
            <w:tcBorders>
              <w:lef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1D9CA" w14:textId="5B4220C8" w:rsidR="00AA6558" w:rsidRPr="00EE2D54" w:rsidRDefault="00433762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CF6EB" w14:textId="10E3DAE2" w:rsidR="00AA6558" w:rsidRPr="00EE2D54" w:rsidRDefault="00BD4B1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97BBA" w14:textId="04FE9B5B" w:rsidR="00AA6558" w:rsidRPr="00EE2D54" w:rsidRDefault="00BD4B1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Ej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C46B2" w14:textId="11948E82" w:rsidR="00AA6558" w:rsidRPr="00EE2D54" w:rsidRDefault="00BD4B1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Tzk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0D003" w14:textId="296DDBD5" w:rsidR="00AA6558" w:rsidRPr="00EE2D54" w:rsidRDefault="00BD4B1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Vj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E984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36969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FAFBF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5FA9F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C5D22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DC41B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92915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9EC56" w14:textId="67BCAB93" w:rsidR="00AA6558" w:rsidRPr="00BD4B14" w:rsidRDefault="00BD4B1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6"/>
                <w:szCs w:val="16"/>
                <w:lang w:val="hr-HR"/>
              </w:rPr>
            </w:pPr>
            <w:r w:rsidRPr="00BD4B14">
              <w:rPr>
                <w:rFonts w:ascii="Comic Sans MS" w:hAnsi="Comic Sans MS" w:cs="Arial"/>
                <w:i/>
                <w:iCs/>
                <w:color w:val="FF0000"/>
                <w:sz w:val="16"/>
                <w:szCs w:val="16"/>
                <w:lang w:val="hr-HR"/>
              </w:rPr>
              <w:t>Inf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C73B1" w14:textId="79F73B4B" w:rsidR="00AA6558" w:rsidRPr="00BD4B14" w:rsidRDefault="00BD4B1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6"/>
                <w:szCs w:val="16"/>
                <w:lang w:val="hr-HR"/>
              </w:rPr>
            </w:pPr>
            <w:r w:rsidRPr="00BD4B14">
              <w:rPr>
                <w:rFonts w:ascii="Comic Sans MS" w:hAnsi="Comic Sans MS" w:cs="Arial"/>
                <w:i/>
                <w:iCs/>
                <w:color w:val="FF0000"/>
                <w:sz w:val="16"/>
                <w:szCs w:val="16"/>
                <w:lang w:val="hr-HR"/>
              </w:rPr>
              <w:t>Inf</w:t>
            </w:r>
          </w:p>
        </w:tc>
        <w:tc>
          <w:tcPr>
            <w:tcW w:w="6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EF59E" w14:textId="38141F87" w:rsidR="00AA6558" w:rsidRPr="00EE2D54" w:rsidRDefault="00BD4B1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1573D" w14:textId="7CB52C85" w:rsidR="00AA6558" w:rsidRPr="00EE2D54" w:rsidRDefault="00BD4B1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Pid</w:t>
            </w:r>
          </w:p>
        </w:tc>
        <w:tc>
          <w:tcPr>
            <w:tcW w:w="60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C726A" w14:textId="44D86317" w:rsidR="00AA6558" w:rsidRPr="00EE2D54" w:rsidRDefault="00BD4B14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Gk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E0946" w14:textId="7F705927" w:rsidR="00AA6558" w:rsidRPr="00EE2D54" w:rsidRDefault="00BD4B14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Pid/ dod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6A82E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EE02C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AF4AB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90130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F69B4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6DB03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</w:tr>
      <w:tr w:rsidR="00AA6558" w14:paraId="4FAECF28" w14:textId="77777777" w:rsidTr="0070510F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0C7D7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4472C4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4472C4"/>
                <w:sz w:val="20"/>
                <w:lang w:val="hr-HR"/>
              </w:rPr>
              <w:t>1.b</w:t>
            </w:r>
          </w:p>
        </w:tc>
        <w:tc>
          <w:tcPr>
            <w:tcW w:w="557" w:type="dxa"/>
            <w:tcBorders>
              <w:top w:val="single" w:sz="4" w:space="0" w:color="000000"/>
              <w:lef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F761F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35635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F0C04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CCA59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B8A75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B60FA" w14:textId="77777777" w:rsidR="00AA6558" w:rsidRPr="00EE2D54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432AE" w14:textId="5DE67342" w:rsidR="00AA6558" w:rsidRPr="00EE2D54" w:rsidRDefault="00941368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Inf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93193" w14:textId="1F4F9FC1" w:rsidR="00AA6558" w:rsidRPr="00EE2D54" w:rsidRDefault="00941368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Inf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FB1AF" w14:textId="51AD9E17" w:rsidR="00AA6558" w:rsidRPr="00EE2D54" w:rsidRDefault="002F771D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08C40" w14:textId="10A7ACF9" w:rsidR="00AA6558" w:rsidRPr="00EE2D54" w:rsidRDefault="002F771D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Tzk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12886" w14:textId="0BA3875B" w:rsidR="00AA6558" w:rsidRPr="00EE2D54" w:rsidRDefault="002F771D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M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C7C23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33470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F91D7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C730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84D5B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CA2DB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07CB5" w14:textId="77777777" w:rsidR="00AA6558" w:rsidRPr="00EE2D54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CFABA" w14:textId="19346FC5" w:rsidR="00AA6558" w:rsidRPr="00EE2D54" w:rsidRDefault="002F771D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B9CA4" w14:textId="0BB09C9B" w:rsidR="00AA6558" w:rsidRPr="00EE2D54" w:rsidRDefault="002F771D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M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52F25" w14:textId="40D50A59" w:rsidR="00AA6558" w:rsidRPr="00EE2D54" w:rsidRDefault="002F771D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Lk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E8A1D" w14:textId="7B88FD39" w:rsidR="00AA6558" w:rsidRPr="00EE2D54" w:rsidRDefault="002F771D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Lk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55520" w14:textId="5FAE372F" w:rsidR="00AA6558" w:rsidRPr="00EE2D54" w:rsidRDefault="002F771D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Pid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F7742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4472C4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4472C4"/>
                <w:szCs w:val="22"/>
                <w:lang w:val="hr-HR"/>
              </w:rPr>
              <w:t> </w:t>
            </w:r>
          </w:p>
        </w:tc>
      </w:tr>
      <w:tr w:rsidR="00AA6558" w14:paraId="4C033806" w14:textId="77777777" w:rsidTr="00617588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E0382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2.a</w:t>
            </w:r>
          </w:p>
        </w:tc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93AC3" w14:textId="63F4932F" w:rsidR="00AA6558" w:rsidRPr="00EE2D54" w:rsidRDefault="00AB3B7D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02EF2" w14:textId="61569264" w:rsidR="00AA6558" w:rsidRPr="00EE2D54" w:rsidRDefault="00AB3B7D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Pid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5D58D" w14:textId="60539B89" w:rsidR="00AA6558" w:rsidRPr="00EE2D54" w:rsidRDefault="00AB3B7D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Sr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E61AF" w14:textId="3488AE56" w:rsidR="00AA6558" w:rsidRPr="00EE2D54" w:rsidRDefault="00AB3B7D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Gk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639C9" w14:textId="119108F1" w:rsidR="00AA6558" w:rsidRPr="00EE2D54" w:rsidRDefault="00AB3B7D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Ina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3AB3D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D0720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7006F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889CC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B5164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E53F3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77D66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9004" w14:textId="0410CD56" w:rsidR="00AA6558" w:rsidRPr="00EE2D54" w:rsidRDefault="00AB3B7D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BBAC1" w14:textId="4B5316BD" w:rsidR="00AA6558" w:rsidRPr="00EE2D54" w:rsidRDefault="00AB3B7D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834AA" w14:textId="16BB3822" w:rsidR="00AA6558" w:rsidRPr="00EE2D54" w:rsidRDefault="00AB3B7D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Tzk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91A3A" w14:textId="70837202" w:rsidR="00AA6558" w:rsidRPr="00EE2D54" w:rsidRDefault="00AB3B7D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Ej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ECF3" w14:textId="58445FC3" w:rsidR="00AA6558" w:rsidRPr="00EE2D54" w:rsidRDefault="00AB3B7D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Pid/dod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203DE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B0A1B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F78F7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05653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C89A4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2A1A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0F2E6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</w:tr>
      <w:tr w:rsidR="00AA6558" w14:paraId="5723BFB4" w14:textId="77777777" w:rsidTr="00617588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9092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2.b</w:t>
            </w:r>
          </w:p>
        </w:tc>
        <w:tc>
          <w:tcPr>
            <w:tcW w:w="557" w:type="dxa"/>
            <w:tcBorders>
              <w:left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22318" w14:textId="2EB888C3" w:rsidR="00AA6558" w:rsidRPr="00AC624E" w:rsidRDefault="00AC624E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6"/>
                <w:szCs w:val="16"/>
                <w:lang w:val="hr-HR"/>
              </w:rPr>
            </w:pPr>
            <w:r w:rsidRPr="00AC624E">
              <w:rPr>
                <w:rFonts w:ascii="Comic Sans MS" w:hAnsi="Comic Sans MS" w:cs="Arial"/>
                <w:i/>
                <w:iCs/>
                <w:color w:val="FF0000"/>
                <w:sz w:val="16"/>
                <w:szCs w:val="16"/>
                <w:lang w:val="hr-HR"/>
              </w:rPr>
              <w:t>Hj/dop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93372" w14:textId="1953056C" w:rsidR="00AA6558" w:rsidRPr="00EE2D54" w:rsidRDefault="002213AF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7938C" w14:textId="2103B67C" w:rsidR="00AA6558" w:rsidRPr="00EE2D54" w:rsidRDefault="002213AF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45ADE" w14:textId="106152BB" w:rsidR="00AA6558" w:rsidRPr="00EE2D54" w:rsidRDefault="002213AF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Vj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EDDE6" w14:textId="68A760EF" w:rsidR="00AA6558" w:rsidRPr="00EE2D54" w:rsidRDefault="002213AF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Vj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3A5EF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19286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EEA36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BD0B1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1DD2F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F2778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A06CD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3C901" w14:textId="77777777" w:rsidR="00AA6558" w:rsidRPr="00EE2D54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2FFBB" w14:textId="0FAEDFC8" w:rsidR="00AA6558" w:rsidRPr="00EE2D54" w:rsidRDefault="002213AF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Pid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99700" w14:textId="006FC374" w:rsidR="00AA6558" w:rsidRPr="00EE2D54" w:rsidRDefault="002213AF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Ej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2D4AF" w14:textId="432C637A" w:rsidR="00AA6558" w:rsidRPr="00EE2D54" w:rsidRDefault="002213AF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Gk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16D1" w14:textId="1E78FD76" w:rsidR="00AA6558" w:rsidRPr="00EE2D54" w:rsidRDefault="002213AF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1038" w14:textId="08DF1CA9" w:rsidR="00AA6558" w:rsidRPr="00EE2D54" w:rsidRDefault="002213AF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Tzk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E1F9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FF0D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2574A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B62E3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D705D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C67B6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</w:tr>
      <w:tr w:rsidR="00AA6558" w14:paraId="191A298A" w14:textId="77777777" w:rsidTr="00617588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E4FB5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4472C4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4472C4"/>
                <w:sz w:val="20"/>
                <w:lang w:val="hr-HR"/>
              </w:rPr>
              <w:t>3.a</w:t>
            </w:r>
          </w:p>
        </w:tc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49B23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05306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DE7B2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E5B52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259D1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C7887" w14:textId="77777777" w:rsidR="00AA6558" w:rsidRPr="00EE2D54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87F19" w14:textId="4603ADE3" w:rsidR="00AA6558" w:rsidRPr="00EE2D54" w:rsidRDefault="00D24DAD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Vj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0DACB" w14:textId="327E1F35" w:rsidR="00AA6558" w:rsidRPr="00EE2D54" w:rsidRDefault="00D24DAD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Vj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66932" w14:textId="3F267ECE" w:rsidR="00AA6558" w:rsidRPr="00EE2D54" w:rsidRDefault="00D24DAD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E9FFF" w14:textId="521986D2" w:rsidR="00AA6558" w:rsidRPr="00EE2D54" w:rsidRDefault="00D12BB1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M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CC4C9" w14:textId="25B05268" w:rsidR="00AA6558" w:rsidRPr="00EE2D54" w:rsidRDefault="00D12BB1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Hj/dop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65A58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4973F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B04FB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AFAC2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2C98E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B27B3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ED312" w14:textId="77777777" w:rsidR="00AA6558" w:rsidRPr="00EE2D54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43999" w14:textId="1AF3C838" w:rsidR="00AA6558" w:rsidRPr="00EE2D54" w:rsidRDefault="00D12BB1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2772E" w14:textId="50DE81E2" w:rsidR="00AA6558" w:rsidRPr="00EE2D54" w:rsidRDefault="00D12BB1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Tzk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2D5F6" w14:textId="03298C67" w:rsidR="00AA6558" w:rsidRPr="00EE2D54" w:rsidRDefault="00D12BB1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M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70554" w14:textId="3DE44390" w:rsidR="00AA6558" w:rsidRPr="00EE2D54" w:rsidRDefault="00D12BB1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Gk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41B84" w14:textId="2EA66EAF" w:rsidR="00AA6558" w:rsidRPr="00D12BB1" w:rsidRDefault="00D12BB1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 w:rsidRPr="00D12BB1"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Ej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0730B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4472C4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4472C4"/>
                <w:szCs w:val="22"/>
                <w:lang w:val="hr-HR"/>
              </w:rPr>
              <w:t> </w:t>
            </w:r>
          </w:p>
        </w:tc>
      </w:tr>
      <w:tr w:rsidR="00AA6558" w14:paraId="5B0269C4" w14:textId="77777777" w:rsidTr="00617588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863FC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4472C4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4472C4"/>
                <w:sz w:val="20"/>
                <w:lang w:val="hr-HR"/>
              </w:rPr>
              <w:t>3.b</w:t>
            </w:r>
          </w:p>
        </w:tc>
        <w:tc>
          <w:tcPr>
            <w:tcW w:w="557" w:type="dxa"/>
            <w:tcBorders>
              <w:lef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06DA7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B4E80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F4C21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880B4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E56C0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2EA08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8E60F" w14:textId="5EC4DF98" w:rsidR="00AA6558" w:rsidRPr="00EE2D54" w:rsidRDefault="00282413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EAD49" w14:textId="41C2ABDA" w:rsidR="00AA6558" w:rsidRPr="00EE2D54" w:rsidRDefault="00282413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M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A8935" w14:textId="29927448" w:rsidR="00AA6558" w:rsidRPr="00EE2D54" w:rsidRDefault="00282413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Gk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E9F3B" w14:textId="69C6093C" w:rsidR="00AA6558" w:rsidRPr="00EE2D54" w:rsidRDefault="00282413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Pid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F6045" w14:textId="4721451C" w:rsidR="00AA6558" w:rsidRPr="00EE2D54" w:rsidRDefault="00282413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Tzk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CF5A1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81507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B8AFB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F8611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70D92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07A3E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A56C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CCE51" w14:textId="626520AE" w:rsidR="00AA6558" w:rsidRPr="00EE2D54" w:rsidRDefault="00282413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M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3C81A" w14:textId="2E7ECDCB" w:rsidR="00AA6558" w:rsidRPr="00EE2D54" w:rsidRDefault="00282413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Ej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05CA5" w14:textId="74219EC7" w:rsidR="00AA6558" w:rsidRPr="00EE2D54" w:rsidRDefault="00A6074C" w:rsidP="00A6074C">
            <w:pPr>
              <w:pStyle w:val="Standard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Hj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EFF8E" w14:textId="569502DB" w:rsidR="00AA6558" w:rsidRPr="00EE2D54" w:rsidRDefault="00A6074C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Tzk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ECDB8" w14:textId="6BF24A92" w:rsidR="00AA6558" w:rsidRPr="00EE2D54" w:rsidRDefault="00A6074C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Hj/ dop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CB4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4472C4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4472C4"/>
                <w:szCs w:val="22"/>
                <w:lang w:val="hr-HR"/>
              </w:rPr>
              <w:t> </w:t>
            </w:r>
          </w:p>
        </w:tc>
      </w:tr>
      <w:tr w:rsidR="00AA6558" w14:paraId="7C21B172" w14:textId="77777777" w:rsidTr="0070510F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07CC4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4.a</w:t>
            </w:r>
          </w:p>
        </w:tc>
        <w:tc>
          <w:tcPr>
            <w:tcW w:w="557" w:type="dxa"/>
            <w:tcBorders>
              <w:top w:val="single" w:sz="4" w:space="0" w:color="000000"/>
              <w:lef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28A5" w14:textId="77777777" w:rsidR="00AA6558" w:rsidRPr="00EE2D54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719AE" w14:textId="6FF74185" w:rsidR="00AA6558" w:rsidRPr="00EE2D54" w:rsidRDefault="0096465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Inf</w:t>
            </w:r>
          </w:p>
        </w:tc>
        <w:tc>
          <w:tcPr>
            <w:tcW w:w="4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11CF4" w14:textId="6F5CD7E2" w:rsidR="00AA6558" w:rsidRPr="00964654" w:rsidRDefault="0096465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6"/>
                <w:szCs w:val="16"/>
                <w:lang w:val="hr-HR"/>
              </w:rPr>
            </w:pPr>
            <w:r w:rsidRPr="00964654">
              <w:rPr>
                <w:rFonts w:ascii="Comic Sans MS" w:hAnsi="Comic Sans MS" w:cs="Arial"/>
                <w:i/>
                <w:iCs/>
                <w:color w:val="FF0000"/>
                <w:sz w:val="16"/>
                <w:szCs w:val="16"/>
                <w:lang w:val="hr-HR"/>
              </w:rPr>
              <w:t>Inf</w:t>
            </w:r>
          </w:p>
        </w:tc>
        <w:tc>
          <w:tcPr>
            <w:tcW w:w="6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701D" w14:textId="44B11645" w:rsidR="00AA6558" w:rsidRPr="00EE2D54" w:rsidRDefault="0096465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60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A0091" w14:textId="7B52100F" w:rsidR="00AA6558" w:rsidRPr="00EE2D54" w:rsidRDefault="0096465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Pid</w:t>
            </w:r>
          </w:p>
        </w:tc>
        <w:tc>
          <w:tcPr>
            <w:tcW w:w="58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4BA94" w14:textId="7421F438" w:rsidR="00AA6558" w:rsidRPr="00EE2D54" w:rsidRDefault="00964654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Tzk</w:t>
            </w:r>
          </w:p>
        </w:tc>
        <w:tc>
          <w:tcPr>
            <w:tcW w:w="51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69C00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B9CD7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CD314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A5A1E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7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FFF0D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85A81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4FD53" w14:textId="76014763" w:rsidR="00AA6558" w:rsidRPr="00964654" w:rsidRDefault="0096465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6"/>
                <w:szCs w:val="16"/>
                <w:lang w:val="hr-HR"/>
              </w:rPr>
            </w:pPr>
            <w:r w:rsidRPr="00964654">
              <w:rPr>
                <w:rFonts w:ascii="Comic Sans MS" w:hAnsi="Comic Sans MS" w:cs="Arial"/>
                <w:i/>
                <w:iCs/>
                <w:color w:val="FF0000"/>
                <w:sz w:val="16"/>
                <w:szCs w:val="16"/>
                <w:lang w:val="hr-HR"/>
              </w:rPr>
              <w:t>Ina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739A9" w14:textId="36552A82" w:rsidR="00AA6558" w:rsidRPr="00EE2D54" w:rsidRDefault="0096465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Tzk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BE06F" w14:textId="1ACD61E2" w:rsidR="00AA6558" w:rsidRPr="00EE2D54" w:rsidRDefault="0096465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DEC92" w14:textId="08412140" w:rsidR="00AA6558" w:rsidRPr="00EE2D54" w:rsidRDefault="0096465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98C9B" w14:textId="6B54BB89" w:rsidR="00AA6558" w:rsidRPr="00EE2D54" w:rsidRDefault="0096465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401E8" w14:textId="42B9B289" w:rsidR="00AA6558" w:rsidRPr="00EE2D54" w:rsidRDefault="00964654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Nj izb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9F4D4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230CC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6DC65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20A2D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D2102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16" w:type="dxa"/>
            <w:tcBorders>
              <w:left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8408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</w:tr>
      <w:tr w:rsidR="00AA6558" w14:paraId="4EDA7118" w14:textId="77777777" w:rsidTr="0070510F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15A3A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4.b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F27A1" w14:textId="77777777" w:rsidR="00AA6558" w:rsidRPr="00EE2D54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02D0B" w14:textId="07441CBF" w:rsidR="00AA6558" w:rsidRPr="00EE2D54" w:rsidRDefault="001854C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Tzk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CEBDF" w14:textId="5B0F921E" w:rsidR="00AA6558" w:rsidRPr="00EE2D54" w:rsidRDefault="001854C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17AA4" w14:textId="11666301" w:rsidR="00AA6558" w:rsidRPr="00EE2D54" w:rsidRDefault="00D707DD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Pid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ABAFF" w14:textId="75A24D1A" w:rsidR="00AA6558" w:rsidRPr="00EE2D54" w:rsidRDefault="00D707DD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A52C" w14:textId="1174FBC0" w:rsidR="00AA6558" w:rsidRPr="00EE2D54" w:rsidRDefault="00D707DD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Sr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16F57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914BB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CFF48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A5396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56095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70BB9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978A4" w14:textId="77777777" w:rsidR="00AA6558" w:rsidRPr="00EE2D54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633E1" w14:textId="773C16A3" w:rsidR="00AA6558" w:rsidRPr="00EE2D54" w:rsidRDefault="00D707DD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0F25E" w14:textId="7B0C75F8" w:rsidR="00AA6558" w:rsidRPr="00EE2D54" w:rsidRDefault="00D707DD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Pid</w:t>
            </w:r>
          </w:p>
        </w:tc>
        <w:tc>
          <w:tcPr>
            <w:tcW w:w="6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EB964" w14:textId="72F67D9D" w:rsidR="00AA6558" w:rsidRPr="00EE2D54" w:rsidRDefault="00D707DD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Tzk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B28D6" w14:textId="753DE05A" w:rsidR="00AA6558" w:rsidRPr="00EE2D54" w:rsidRDefault="00D707DD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60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A8F16" w14:textId="3A0964E5" w:rsidR="00AA6558" w:rsidRPr="00EE2D54" w:rsidRDefault="00D707DD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Lk</w:t>
            </w:r>
          </w:p>
        </w:tc>
        <w:tc>
          <w:tcPr>
            <w:tcW w:w="6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FDD57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B1BBC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3F6EF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4D736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108C9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ADC83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</w:tr>
      <w:tr w:rsidR="00AA6558" w14:paraId="5500B20E" w14:textId="77777777" w:rsidTr="0070510F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187F4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4.c</w:t>
            </w:r>
          </w:p>
        </w:tc>
        <w:tc>
          <w:tcPr>
            <w:tcW w:w="55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5423" w14:textId="77777777" w:rsidR="00AA6558" w:rsidRPr="00EE2D54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D9AE9" w14:textId="0BE5A6AF" w:rsidR="00AA6558" w:rsidRPr="00EE2D54" w:rsidRDefault="000008E0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C881B" w14:textId="20C5B1A5" w:rsidR="00AA6558" w:rsidRPr="00EE2D54" w:rsidRDefault="000008E0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Pid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E34C5" w14:textId="4DB08392" w:rsidR="00AA6558" w:rsidRPr="00EE2D54" w:rsidRDefault="00B415E0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Tzk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B55EA" w14:textId="0EEABA8F" w:rsidR="00AA6558" w:rsidRPr="00EE2D54" w:rsidRDefault="00B415E0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BBEA8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E2C44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5027F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D9B27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5F8EB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B095D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32541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8FAD1" w14:textId="77777777" w:rsidR="00AA6558" w:rsidRPr="00EE2D54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AF359" w14:textId="527F664F" w:rsidR="00AA6558" w:rsidRPr="00EE2D54" w:rsidRDefault="00B415E0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68BDA" w14:textId="0A60B363" w:rsidR="00AA6558" w:rsidRPr="00EE2D54" w:rsidRDefault="00B415E0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Gk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00109" w14:textId="3ACE9AC8" w:rsidR="00AA6558" w:rsidRPr="00EE2D54" w:rsidRDefault="00B415E0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4A41D" w14:textId="2314BEE1" w:rsidR="00AA6558" w:rsidRPr="00EE2D54" w:rsidRDefault="00B415E0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8D150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2CFAB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5924A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9D914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9B6F3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C4438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1FE2C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</w:tr>
    </w:tbl>
    <w:p w14:paraId="77C28B1B" w14:textId="71BF0F6D" w:rsidR="00AA6558" w:rsidRDefault="00AA6558">
      <w:pPr>
        <w:pStyle w:val="Standard"/>
        <w:rPr>
          <w:rFonts w:ascii="Century Schoolbook" w:eastAsia="Century Schoolbook" w:hAnsi="Century Schoolbook" w:cs="Century Schoolbook"/>
          <w:i/>
          <w:sz w:val="32"/>
          <w:szCs w:val="32"/>
          <w:lang w:val="hr-HR"/>
        </w:rPr>
      </w:pPr>
    </w:p>
    <w:p w14:paraId="49BFCD4C" w14:textId="77777777" w:rsidR="007D58FB" w:rsidRDefault="007D58FB">
      <w:pPr>
        <w:rPr>
          <w:rFonts w:ascii="Century Schoolbook" w:eastAsia="Times New Roman" w:hAnsi="Century Schoolbook" w:cs="Century Schoolbook"/>
          <w:i/>
          <w:sz w:val="32"/>
          <w:szCs w:val="32"/>
          <w:lang w:bidi="ar-SA"/>
        </w:rPr>
      </w:pPr>
      <w:r>
        <w:rPr>
          <w:rFonts w:ascii="Century Schoolbook" w:hAnsi="Century Schoolbook" w:cs="Century Schoolbook"/>
          <w:i/>
          <w:sz w:val="32"/>
          <w:szCs w:val="32"/>
        </w:rPr>
        <w:br w:type="page"/>
      </w:r>
    </w:p>
    <w:p w14:paraId="730DC157" w14:textId="77777777" w:rsidR="00AA6558" w:rsidRPr="00DC202D" w:rsidRDefault="00AA6558">
      <w:pPr>
        <w:pStyle w:val="Standard"/>
        <w:rPr>
          <w:rFonts w:ascii="Century Schoolbook" w:eastAsia="Century Schoolbook" w:hAnsi="Century Schoolbook" w:cs="Century Schoolbook"/>
          <w:i/>
          <w:sz w:val="32"/>
          <w:szCs w:val="32"/>
          <w:lang w:val="hr-HR"/>
        </w:rPr>
      </w:pPr>
    </w:p>
    <w:tbl>
      <w:tblPr>
        <w:tblW w:w="13673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620"/>
        <w:gridCol w:w="603"/>
        <w:gridCol w:w="528"/>
        <w:gridCol w:w="504"/>
        <w:gridCol w:w="624"/>
        <w:gridCol w:w="474"/>
        <w:gridCol w:w="567"/>
        <w:gridCol w:w="567"/>
        <w:gridCol w:w="426"/>
        <w:gridCol w:w="567"/>
        <w:gridCol w:w="567"/>
        <w:gridCol w:w="540"/>
        <w:gridCol w:w="594"/>
        <w:gridCol w:w="567"/>
        <w:gridCol w:w="567"/>
        <w:gridCol w:w="522"/>
        <w:gridCol w:w="620"/>
        <w:gridCol w:w="609"/>
        <w:gridCol w:w="522"/>
        <w:gridCol w:w="485"/>
        <w:gridCol w:w="474"/>
        <w:gridCol w:w="485"/>
        <w:gridCol w:w="535"/>
        <w:gridCol w:w="529"/>
      </w:tblGrid>
      <w:tr w:rsidR="00AA6558" w14:paraId="09120F4B" w14:textId="77777777">
        <w:trPr>
          <w:trHeight w:val="375"/>
        </w:trPr>
        <w:tc>
          <w:tcPr>
            <w:tcW w:w="5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F7F8B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587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CF7B3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szCs w:val="22"/>
                <w:lang w:val="hr-HR"/>
              </w:rPr>
              <w:t>SRIJEDA</w:t>
            </w:r>
          </w:p>
        </w:tc>
        <w:tc>
          <w:tcPr>
            <w:tcW w:w="6509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75FC7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szCs w:val="22"/>
                <w:lang w:val="hr-HR"/>
              </w:rPr>
              <w:t>ČETVRTAK</w:t>
            </w:r>
          </w:p>
        </w:tc>
      </w:tr>
      <w:tr w:rsidR="00AA6558" w14:paraId="399D8932" w14:textId="77777777" w:rsidTr="008A049D">
        <w:trPr>
          <w:trHeight w:val="270"/>
        </w:trPr>
        <w:tc>
          <w:tcPr>
            <w:tcW w:w="57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153FD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2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FDD0A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F9117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2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DEBA1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0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57C3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2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C4100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47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654C0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E029E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7626E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426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F9B2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2CC12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BC766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4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D6D71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9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C7CA4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66B54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067DC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22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D1D72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2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F4C91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609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952A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522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5CEBA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48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89688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47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39488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48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5F6ED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3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ED3EA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29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48E8D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</w:tr>
      <w:tr w:rsidR="00AA6558" w14:paraId="4F00CFE1" w14:textId="77777777" w:rsidTr="008A049D">
        <w:trPr>
          <w:trHeight w:val="480"/>
        </w:trPr>
        <w:tc>
          <w:tcPr>
            <w:tcW w:w="57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51210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2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2D3EB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1.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8ABA0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2.</w:t>
            </w:r>
          </w:p>
        </w:tc>
        <w:tc>
          <w:tcPr>
            <w:tcW w:w="52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CD705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3.</w:t>
            </w:r>
          </w:p>
        </w:tc>
        <w:tc>
          <w:tcPr>
            <w:tcW w:w="50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18FA4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4.</w:t>
            </w:r>
          </w:p>
        </w:tc>
        <w:tc>
          <w:tcPr>
            <w:tcW w:w="62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06297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5.</w:t>
            </w:r>
          </w:p>
        </w:tc>
        <w:tc>
          <w:tcPr>
            <w:tcW w:w="47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32243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20"/>
                <w:lang w:val="hr-HR"/>
              </w:rPr>
              <w:t>6.</w:t>
            </w:r>
          </w:p>
        </w:tc>
        <w:tc>
          <w:tcPr>
            <w:tcW w:w="56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60AED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20"/>
                <w:lang w:val="hr-HR"/>
              </w:rPr>
              <w:t>0.</w:t>
            </w:r>
          </w:p>
        </w:tc>
        <w:tc>
          <w:tcPr>
            <w:tcW w:w="56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E14D9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1.</w:t>
            </w:r>
          </w:p>
        </w:tc>
        <w:tc>
          <w:tcPr>
            <w:tcW w:w="426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27EDC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2.</w:t>
            </w:r>
          </w:p>
        </w:tc>
        <w:tc>
          <w:tcPr>
            <w:tcW w:w="56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96FF9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3.</w:t>
            </w:r>
          </w:p>
        </w:tc>
        <w:tc>
          <w:tcPr>
            <w:tcW w:w="56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98A30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4.</w:t>
            </w:r>
          </w:p>
        </w:tc>
        <w:tc>
          <w:tcPr>
            <w:tcW w:w="54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70809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5.</w:t>
            </w:r>
          </w:p>
        </w:tc>
        <w:tc>
          <w:tcPr>
            <w:tcW w:w="59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C2EBE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1.</w:t>
            </w:r>
          </w:p>
        </w:tc>
        <w:tc>
          <w:tcPr>
            <w:tcW w:w="56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9F108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2.</w:t>
            </w:r>
          </w:p>
        </w:tc>
        <w:tc>
          <w:tcPr>
            <w:tcW w:w="56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0C116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3.</w:t>
            </w:r>
          </w:p>
        </w:tc>
        <w:tc>
          <w:tcPr>
            <w:tcW w:w="522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222A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4.</w:t>
            </w:r>
          </w:p>
        </w:tc>
        <w:tc>
          <w:tcPr>
            <w:tcW w:w="62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76F70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5.</w:t>
            </w:r>
          </w:p>
        </w:tc>
        <w:tc>
          <w:tcPr>
            <w:tcW w:w="609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AEEC9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20"/>
                <w:lang w:val="hr-HR"/>
              </w:rPr>
              <w:t>6.</w:t>
            </w:r>
          </w:p>
        </w:tc>
        <w:tc>
          <w:tcPr>
            <w:tcW w:w="522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7595C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20"/>
                <w:lang w:val="hr-HR"/>
              </w:rPr>
              <w:t>0.</w:t>
            </w:r>
          </w:p>
        </w:tc>
        <w:tc>
          <w:tcPr>
            <w:tcW w:w="48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BC4B5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1.</w:t>
            </w:r>
          </w:p>
        </w:tc>
        <w:tc>
          <w:tcPr>
            <w:tcW w:w="47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64CFD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2.</w:t>
            </w:r>
          </w:p>
        </w:tc>
        <w:tc>
          <w:tcPr>
            <w:tcW w:w="48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45BDA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3.</w:t>
            </w:r>
          </w:p>
        </w:tc>
        <w:tc>
          <w:tcPr>
            <w:tcW w:w="53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4A125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4.</w:t>
            </w:r>
          </w:p>
        </w:tc>
        <w:tc>
          <w:tcPr>
            <w:tcW w:w="529" w:type="dxa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6F850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5.</w:t>
            </w:r>
          </w:p>
        </w:tc>
      </w:tr>
      <w:tr w:rsidR="00AA6558" w14:paraId="29A0B08C" w14:textId="77777777" w:rsidTr="008A049D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3DB21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1.a</w:t>
            </w:r>
          </w:p>
        </w:tc>
        <w:tc>
          <w:tcPr>
            <w:tcW w:w="620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A6C82" w14:textId="4BFE9959" w:rsidR="00AA6558" w:rsidRPr="00EE2D54" w:rsidRDefault="00BD4B1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AA3F" w14:textId="7B5AD5FD" w:rsidR="00AA6558" w:rsidRPr="00EE2D54" w:rsidRDefault="00BD4B1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CDF78" w14:textId="44AF1C94" w:rsidR="00AA6558" w:rsidRPr="00EE2D54" w:rsidRDefault="00BD4B1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Ej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5DB5C" w14:textId="4BA74722" w:rsidR="00AA6558" w:rsidRPr="00EE2D54" w:rsidRDefault="00BD4B1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Tzk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D1DF5" w14:textId="64700F53" w:rsidR="00AA6558" w:rsidRPr="00EE2D54" w:rsidRDefault="00BD4B14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Sr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3090F" w14:textId="589C402E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F621D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3A7F5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F4F65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5DD64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AF702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2CB9C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94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A0F3E" w14:textId="7B7C4C34" w:rsidR="00AA6558" w:rsidRPr="00EE2D54" w:rsidRDefault="00D37D1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Pid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782C2" w14:textId="7F37B4D6" w:rsidR="00AA6558" w:rsidRPr="00EE2D54" w:rsidRDefault="00D37D1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02006" w14:textId="448DE96A" w:rsidR="00AA6558" w:rsidRPr="00EE2D54" w:rsidRDefault="00D37D1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94DF7" w14:textId="4E9480FE" w:rsidR="00AA6558" w:rsidRPr="00EE2D54" w:rsidRDefault="00D37D1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Vj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0B0A9" w14:textId="2737403F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5F227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782D4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2F5DA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E892F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19383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4CE5A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D0A4B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Cs w:val="22"/>
                <w:lang w:val="hr-HR"/>
              </w:rPr>
            </w:pPr>
          </w:p>
        </w:tc>
      </w:tr>
      <w:tr w:rsidR="00AA6558" w14:paraId="322A7935" w14:textId="77777777" w:rsidTr="008A049D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1A169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4472C4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4472C4"/>
                <w:sz w:val="20"/>
                <w:lang w:val="hr-HR"/>
              </w:rPr>
              <w:t>1.b</w:t>
            </w:r>
          </w:p>
        </w:tc>
        <w:tc>
          <w:tcPr>
            <w:tcW w:w="620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9F59D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051EA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35B99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AB0A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769C9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224FB" w14:textId="77777777" w:rsidR="00AA6558" w:rsidRPr="00EE2D54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1664E" w14:textId="77777777" w:rsidR="00AA6558" w:rsidRPr="00EE2D54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EB639" w14:textId="27669FC8" w:rsidR="00AA6558" w:rsidRPr="00EE2D54" w:rsidRDefault="00F52C24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Ej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17FA0" w14:textId="2790E92A" w:rsidR="00AA6558" w:rsidRPr="00EE2D54" w:rsidRDefault="00F52C24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Ej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9EB94" w14:textId="09631280" w:rsidR="00AA6558" w:rsidRPr="00F52C24" w:rsidRDefault="00F52C24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6"/>
                <w:szCs w:val="16"/>
                <w:lang w:val="hr-HR"/>
              </w:rPr>
            </w:pPr>
            <w:r w:rsidRPr="00F52C24">
              <w:rPr>
                <w:rFonts w:ascii="Comic Sans MS" w:hAnsi="Comic Sans MS" w:cs="Arial"/>
                <w:i/>
                <w:iCs/>
                <w:color w:val="4472C4"/>
                <w:sz w:val="16"/>
                <w:szCs w:val="16"/>
                <w:lang w:val="hr-HR"/>
              </w:rPr>
              <w:t>Tzk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F4710" w14:textId="24C6EA65" w:rsidR="00AA6558" w:rsidRPr="00EE2D54" w:rsidRDefault="00F52C24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Hj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508E7" w14:textId="77777777" w:rsidR="002B3AAF" w:rsidRDefault="00F52C24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iCs/>
                <w:color w:val="4472C4"/>
                <w:sz w:val="16"/>
                <w:szCs w:val="16"/>
                <w:lang w:val="hr-HR"/>
              </w:rPr>
            </w:pPr>
            <w:r w:rsidRPr="00F52C24">
              <w:rPr>
                <w:rFonts w:ascii="Comic Sans MS" w:hAnsi="Comic Sans MS" w:cs="Arial"/>
                <w:i/>
                <w:iCs/>
                <w:color w:val="4472C4"/>
                <w:sz w:val="16"/>
                <w:szCs w:val="16"/>
                <w:lang w:val="hr-HR"/>
              </w:rPr>
              <w:t>M/</w:t>
            </w:r>
          </w:p>
          <w:p w14:paraId="7C25F06D" w14:textId="1A26D70F" w:rsidR="00AA6558" w:rsidRPr="00F52C24" w:rsidRDefault="00F52C24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6"/>
                <w:szCs w:val="16"/>
                <w:lang w:val="hr-HR"/>
              </w:rPr>
            </w:pPr>
            <w:r w:rsidRPr="00F52C24">
              <w:rPr>
                <w:rFonts w:ascii="Comic Sans MS" w:hAnsi="Comic Sans MS" w:cs="Arial"/>
                <w:i/>
                <w:iCs/>
                <w:color w:val="4472C4"/>
                <w:sz w:val="16"/>
                <w:szCs w:val="16"/>
                <w:lang w:val="hr-HR"/>
              </w:rPr>
              <w:t>dod</w:t>
            </w:r>
          </w:p>
        </w:tc>
        <w:tc>
          <w:tcPr>
            <w:tcW w:w="594" w:type="dxa"/>
            <w:tcBorders>
              <w:lef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57E9A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6B9A1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C2D9B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E5E29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F3657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493B9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4249A" w14:textId="3109BE48" w:rsidR="00AA6558" w:rsidRPr="00EE2D54" w:rsidRDefault="002B3AAF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Hj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D26A6" w14:textId="5DD5ABA4" w:rsidR="00AA6558" w:rsidRPr="00EE2D54" w:rsidRDefault="002B3AAF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M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08E23" w14:textId="71E4AA0A" w:rsidR="00AA6558" w:rsidRPr="00EE2D54" w:rsidRDefault="002B3AAF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Pid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9BAC5" w14:textId="281D5A19" w:rsidR="00AA6558" w:rsidRPr="00EE2D54" w:rsidRDefault="002B3AAF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Vj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EDA55" w14:textId="340EF665" w:rsidR="00AA6558" w:rsidRPr="00EE2D54" w:rsidRDefault="002B3AAF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Vj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A9C49" w14:textId="5F6482F1" w:rsidR="00AA6558" w:rsidRPr="00014B7A" w:rsidRDefault="002B3AAF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6"/>
                <w:szCs w:val="16"/>
                <w:lang w:val="hr-HR"/>
              </w:rPr>
            </w:pPr>
            <w:r w:rsidRPr="00014B7A">
              <w:rPr>
                <w:rFonts w:ascii="Comic Sans MS" w:hAnsi="Comic Sans MS" w:cs="Arial"/>
                <w:i/>
                <w:iCs/>
                <w:color w:val="4472C4"/>
                <w:sz w:val="16"/>
                <w:szCs w:val="16"/>
                <w:lang w:val="hr-HR"/>
              </w:rPr>
              <w:t>H</w:t>
            </w:r>
            <w:r w:rsidR="00014B7A" w:rsidRPr="00014B7A">
              <w:rPr>
                <w:rFonts w:ascii="Comic Sans MS" w:hAnsi="Comic Sans MS" w:cs="Arial"/>
                <w:i/>
                <w:iCs/>
                <w:color w:val="4472C4"/>
                <w:sz w:val="16"/>
                <w:szCs w:val="16"/>
                <w:lang w:val="hr-HR"/>
              </w:rPr>
              <w:t>j/dop</w:t>
            </w:r>
          </w:p>
        </w:tc>
      </w:tr>
      <w:tr w:rsidR="00AA6558" w14:paraId="69B60F01" w14:textId="77777777" w:rsidTr="008A049D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8B42E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2.a</w:t>
            </w:r>
          </w:p>
        </w:tc>
        <w:tc>
          <w:tcPr>
            <w:tcW w:w="620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51EF5" w14:textId="4F5C04C2" w:rsidR="00AA6558" w:rsidRPr="00EE2D54" w:rsidRDefault="0033305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531A" w14:textId="7B796929" w:rsidR="00AA6558" w:rsidRPr="00EE2D54" w:rsidRDefault="0033305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Tzk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DEBD4" w14:textId="7BC434AA" w:rsidR="00AA6558" w:rsidRPr="00EE2D54" w:rsidRDefault="0033305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D06A0" w14:textId="00A6C2B9" w:rsidR="00AA6558" w:rsidRPr="00EE2D54" w:rsidRDefault="0033305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Vj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3DD1A" w14:textId="56E6FAAB" w:rsidR="00AA6558" w:rsidRPr="00EE2D54" w:rsidRDefault="0033305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Vj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5F208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2F09A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519AB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660CF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C94B3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19D5F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F3993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0A41A" w14:textId="762B5DFA" w:rsidR="00AA6558" w:rsidRPr="00EE2D54" w:rsidRDefault="0033305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46245" w14:textId="2896D9CB" w:rsidR="00AA6558" w:rsidRPr="00EE2D54" w:rsidRDefault="0033305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ACF54" w14:textId="563EBDE2" w:rsidR="00AA6558" w:rsidRPr="00EE2D54" w:rsidRDefault="0033305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Pid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09053" w14:textId="77526162" w:rsidR="00AA6558" w:rsidRPr="00EE2D54" w:rsidRDefault="0033305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Sr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D8C94" w14:textId="4636600D" w:rsidR="00AA6558" w:rsidRPr="00EE2D54" w:rsidRDefault="0033305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Inf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EE18" w14:textId="0B05E671" w:rsidR="00AA6558" w:rsidRPr="00EE2D54" w:rsidRDefault="00333054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Inf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8F0E1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D996A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361C1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A18AE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1B6E1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1D6B0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Cs w:val="22"/>
                <w:lang w:val="hr-HR"/>
              </w:rPr>
            </w:pPr>
          </w:p>
        </w:tc>
      </w:tr>
      <w:tr w:rsidR="00AA6558" w14:paraId="1935326E" w14:textId="77777777" w:rsidTr="008A049D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A76E1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2.b</w:t>
            </w:r>
          </w:p>
        </w:tc>
        <w:tc>
          <w:tcPr>
            <w:tcW w:w="620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F3D39" w14:textId="37F4F562" w:rsidR="00AA6558" w:rsidRPr="00EE2D54" w:rsidRDefault="002213AF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Hj/</w:t>
            </w:r>
            <w:r w:rsidR="00777C65"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dod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CA959" w14:textId="1D004A5B" w:rsidR="00AA6558" w:rsidRPr="00EE2D54" w:rsidRDefault="00777C65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975B4" w14:textId="1B47377F" w:rsidR="00AA6558" w:rsidRPr="00EE2D54" w:rsidRDefault="00777C65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540F8" w14:textId="3009FB2B" w:rsidR="00AA6558" w:rsidRPr="00EE2D54" w:rsidRDefault="00777C65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Lk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A6E58" w14:textId="2773A90B" w:rsidR="00AA6558" w:rsidRPr="00EE2D54" w:rsidRDefault="00777C65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Sr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7F05F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D5483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003EE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368E0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B21AF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7F4EB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B93A4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94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BE43B" w14:textId="1E7060D5" w:rsidR="00AA6558" w:rsidRPr="00EE2D54" w:rsidRDefault="00777C65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Ina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F6342" w14:textId="583F8286" w:rsidR="00AA6558" w:rsidRPr="00EE2D54" w:rsidRDefault="00777C65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F9AD1" w14:textId="33F43CF6" w:rsidR="00AA6558" w:rsidRPr="00EE2D54" w:rsidRDefault="00777C65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Tzk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31479" w14:textId="6EB2F5E6" w:rsidR="00AA6558" w:rsidRPr="00EE2D54" w:rsidRDefault="00777C65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Pid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549EA" w14:textId="0BE2E17A" w:rsidR="00AA6558" w:rsidRPr="00EE2D54" w:rsidRDefault="00777C65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15553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31749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125F6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A0B0F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71D3B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95805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28DC2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Cs w:val="22"/>
                <w:lang w:val="hr-HR"/>
              </w:rPr>
            </w:pPr>
          </w:p>
        </w:tc>
      </w:tr>
      <w:tr w:rsidR="00AA6558" w14:paraId="0A65775E" w14:textId="77777777" w:rsidTr="008A049D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C6F78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4472C4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4472C4"/>
                <w:sz w:val="20"/>
                <w:lang w:val="hr-HR"/>
              </w:rPr>
              <w:t>3.a</w:t>
            </w:r>
          </w:p>
        </w:tc>
        <w:tc>
          <w:tcPr>
            <w:tcW w:w="620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D0957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C11AB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E9668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CB99F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9D82F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77198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DAAFD" w14:textId="5662006C" w:rsidR="00AA6558" w:rsidRPr="00EE2D54" w:rsidRDefault="00D12BB1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Hj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56C6D" w14:textId="4FF78793" w:rsidR="00AA6558" w:rsidRPr="00EE2D54" w:rsidRDefault="00D12BB1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Pid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D5423" w14:textId="638DEAD1" w:rsidR="00AA6558" w:rsidRPr="00EE2D54" w:rsidRDefault="00D12BB1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Lk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18194" w14:textId="11672B9E" w:rsidR="00AA6558" w:rsidRPr="00EE2D54" w:rsidRDefault="00D12BB1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Sr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4F3D0" w14:textId="4C157A7D" w:rsidR="00AA6558" w:rsidRPr="00EE2D54" w:rsidRDefault="00D12BB1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M/ dod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A7145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94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81D88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1F6D3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6BF6A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A1948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8957B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B5D9D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2FFE9" w14:textId="19FFEECC" w:rsidR="00AA6558" w:rsidRPr="00EE2D54" w:rsidRDefault="00BF433C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M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09078" w14:textId="55EF0D95" w:rsidR="00AA6558" w:rsidRPr="00EE2D54" w:rsidRDefault="00BF433C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Hj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32B20" w14:textId="461723E7" w:rsidR="00AA6558" w:rsidRPr="00EE2D54" w:rsidRDefault="00BF433C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Tzk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A5B2A" w14:textId="1228C7A4" w:rsidR="00AA6558" w:rsidRPr="00523B36" w:rsidRDefault="00BF433C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6"/>
                <w:szCs w:val="16"/>
                <w:lang w:val="hr-HR"/>
              </w:rPr>
            </w:pPr>
            <w:r w:rsidRPr="00523B36">
              <w:rPr>
                <w:rFonts w:ascii="Comic Sans MS" w:hAnsi="Comic Sans MS" w:cs="Arial"/>
                <w:i/>
                <w:iCs/>
                <w:color w:val="4472C4"/>
                <w:sz w:val="16"/>
                <w:szCs w:val="16"/>
                <w:lang w:val="hr-HR"/>
              </w:rPr>
              <w:t>Ina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853B7" w14:textId="77777777" w:rsidR="00AA6558" w:rsidRPr="00EE2D54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07E2E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Cs w:val="22"/>
                <w:lang w:val="hr-HR"/>
              </w:rPr>
            </w:pPr>
          </w:p>
        </w:tc>
      </w:tr>
      <w:tr w:rsidR="00AA6558" w14:paraId="25313907" w14:textId="77777777" w:rsidTr="008A049D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0FDA7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4472C4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4472C4"/>
                <w:sz w:val="20"/>
                <w:lang w:val="hr-HR"/>
              </w:rPr>
              <w:t>3.b</w:t>
            </w:r>
          </w:p>
        </w:tc>
        <w:tc>
          <w:tcPr>
            <w:tcW w:w="620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EBD3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6D6BD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90FBC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DA1E6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8BF1C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864BF" w14:textId="77777777" w:rsidR="00AA6558" w:rsidRPr="00EE2D54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DC97B" w14:textId="79E6ABC9" w:rsidR="00AA6558" w:rsidRPr="00EE2D54" w:rsidRDefault="00A6074C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Vj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74235" w14:textId="75B8196B" w:rsidR="00AA6558" w:rsidRPr="00EE2D54" w:rsidRDefault="00A6074C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Vj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3D2E1" w14:textId="3F4C5AC1" w:rsidR="00AA6558" w:rsidRPr="00014283" w:rsidRDefault="00A6074C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6"/>
                <w:szCs w:val="16"/>
                <w:lang w:val="hr-HR"/>
              </w:rPr>
            </w:pPr>
            <w:r w:rsidRPr="00014283">
              <w:rPr>
                <w:rFonts w:ascii="Comic Sans MS" w:hAnsi="Comic Sans MS" w:cs="Arial"/>
                <w:i/>
                <w:iCs/>
                <w:color w:val="4472C4"/>
                <w:sz w:val="16"/>
                <w:szCs w:val="16"/>
                <w:lang w:val="hr-HR"/>
              </w:rPr>
              <w:t>Hj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DE399" w14:textId="6F428211" w:rsidR="00AA6558" w:rsidRPr="00EE2D54" w:rsidRDefault="00A6074C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1209A" w14:textId="7B8D5E9B" w:rsidR="00AA6558" w:rsidRPr="00EE2D54" w:rsidRDefault="00A6074C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Tzk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C7A60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94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FAB30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72315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9C3E2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C7443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53343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C742C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185DE" w14:textId="3475AD7E" w:rsidR="00AA6558" w:rsidRPr="00EE2D54" w:rsidRDefault="00014283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Hj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94CDE" w14:textId="0F4DCD3B" w:rsidR="00AA6558" w:rsidRPr="00EE2D54" w:rsidRDefault="00014283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M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6DBD4" w14:textId="55BB5A8B" w:rsidR="00AA6558" w:rsidRPr="00EE2D54" w:rsidRDefault="00014283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Pid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C4589" w14:textId="46B9B307" w:rsidR="00AA6558" w:rsidRPr="00014283" w:rsidRDefault="00014283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6"/>
                <w:szCs w:val="16"/>
                <w:lang w:val="hr-HR"/>
              </w:rPr>
            </w:pPr>
            <w:r w:rsidRPr="00014283">
              <w:rPr>
                <w:rFonts w:ascii="Comic Sans MS" w:hAnsi="Comic Sans MS" w:cs="Arial"/>
                <w:i/>
                <w:iCs/>
                <w:color w:val="4472C4"/>
                <w:sz w:val="16"/>
                <w:szCs w:val="16"/>
                <w:lang w:val="hr-HR"/>
              </w:rPr>
              <w:t>Inf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535C" w14:textId="4FFC7AE4" w:rsidR="00AA6558" w:rsidRPr="00014283" w:rsidRDefault="00014283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6"/>
                <w:szCs w:val="16"/>
                <w:lang w:val="hr-HR"/>
              </w:rPr>
            </w:pPr>
            <w:r w:rsidRPr="00014283">
              <w:rPr>
                <w:rFonts w:ascii="Comic Sans MS" w:hAnsi="Comic Sans MS" w:cs="Arial"/>
                <w:i/>
                <w:iCs/>
                <w:color w:val="4472C4"/>
                <w:sz w:val="16"/>
                <w:szCs w:val="16"/>
                <w:lang w:val="hr-HR"/>
              </w:rPr>
              <w:t>Inf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EF246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Cs w:val="22"/>
                <w:lang w:val="hr-HR"/>
              </w:rPr>
            </w:pPr>
          </w:p>
        </w:tc>
      </w:tr>
      <w:tr w:rsidR="00AA6558" w14:paraId="7493EBA0" w14:textId="77777777" w:rsidTr="008A049D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593F6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4.a</w:t>
            </w:r>
          </w:p>
        </w:tc>
        <w:tc>
          <w:tcPr>
            <w:tcW w:w="620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A3D14" w14:textId="5C8504FF" w:rsidR="00AA6558" w:rsidRPr="00EE2D54" w:rsidRDefault="005506E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Hj/ dop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5F3B8" w14:textId="5EE83085" w:rsidR="00AA6558" w:rsidRPr="00EE2D54" w:rsidRDefault="005506E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3B050" w14:textId="1FEED958" w:rsidR="00AA6558" w:rsidRPr="00EE2D54" w:rsidRDefault="005506E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FB811" w14:textId="385DF2DF" w:rsidR="00AA6558" w:rsidRPr="00EE2D54" w:rsidRDefault="005506E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Pid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53732" w14:textId="03FCF8D2" w:rsidR="00AA6558" w:rsidRPr="00EE2D54" w:rsidRDefault="005506E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Ej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35CE6" w14:textId="7C0BD60D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F8DF7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60F3A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2FD62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F863A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D0895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F07BB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94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87557" w14:textId="1FD5BEC6" w:rsidR="00AA6558" w:rsidRPr="005506E8" w:rsidRDefault="005506E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6"/>
                <w:szCs w:val="16"/>
                <w:lang w:val="hr-HR"/>
              </w:rPr>
            </w:pPr>
            <w:r w:rsidRPr="005506E8">
              <w:rPr>
                <w:rFonts w:ascii="Comic Sans MS" w:hAnsi="Comic Sans MS" w:cs="Arial"/>
                <w:i/>
                <w:iCs/>
                <w:color w:val="FF0000"/>
                <w:sz w:val="16"/>
                <w:szCs w:val="16"/>
                <w:lang w:val="hr-HR"/>
              </w:rPr>
              <w:t>Hj/dod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A4D5F" w14:textId="65A61BAA" w:rsidR="00AA6558" w:rsidRPr="00EE2D54" w:rsidRDefault="005506E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Gk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6E2EB" w14:textId="4960F0F9" w:rsidR="00AA6558" w:rsidRPr="00EE2D54" w:rsidRDefault="005506E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Pid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C2E0F" w14:textId="7CB6C7A7" w:rsidR="00AA6558" w:rsidRPr="00EE2D54" w:rsidRDefault="005506E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Ej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FC360" w14:textId="023A396F" w:rsidR="00AA6558" w:rsidRPr="00EE2D54" w:rsidRDefault="005506E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Lk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7101E" w14:textId="11B0527D" w:rsidR="00AA6558" w:rsidRPr="00EE2D54" w:rsidRDefault="005506E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Sr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22B5B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647CE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D8C85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48643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F77CF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3F969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Cs w:val="22"/>
                <w:lang w:val="hr-HR"/>
              </w:rPr>
            </w:pPr>
          </w:p>
        </w:tc>
      </w:tr>
      <w:tr w:rsidR="00AA6558" w14:paraId="5D52D667" w14:textId="77777777" w:rsidTr="008A049D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33D57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4.b</w:t>
            </w:r>
          </w:p>
        </w:tc>
        <w:tc>
          <w:tcPr>
            <w:tcW w:w="620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F2793" w14:textId="77777777" w:rsidR="00023049" w:rsidRDefault="00D707DD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M/</w:t>
            </w:r>
          </w:p>
          <w:p w14:paraId="02151D88" w14:textId="5021CFD6" w:rsidR="00AA6558" w:rsidRPr="00EE2D54" w:rsidRDefault="00D707DD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dop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AA599" w14:textId="7AC71864" w:rsidR="00AA6558" w:rsidRPr="00EE2D54" w:rsidRDefault="00D707DD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FCB75" w14:textId="42FFB7D4" w:rsidR="00AA6558" w:rsidRPr="00EE2D54" w:rsidRDefault="00D707DD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D0F0F" w14:textId="0676C6B8" w:rsidR="00AA6558" w:rsidRPr="00EE2D54" w:rsidRDefault="00D707DD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Ej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79E33" w14:textId="3EB4413F" w:rsidR="00AA6558" w:rsidRPr="00EE2D54" w:rsidRDefault="00023049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Inf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CC5A5" w14:textId="75BC33F2" w:rsidR="00AA6558" w:rsidRPr="00023049" w:rsidRDefault="00023049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6"/>
                <w:szCs w:val="16"/>
                <w:lang w:val="hr-HR"/>
              </w:rPr>
            </w:pPr>
            <w:r w:rsidRPr="00023049">
              <w:rPr>
                <w:rFonts w:ascii="Comic Sans MS" w:hAnsi="Comic Sans MS" w:cs="Arial"/>
                <w:i/>
                <w:iCs/>
                <w:color w:val="FF0000"/>
                <w:sz w:val="16"/>
                <w:szCs w:val="16"/>
                <w:lang w:val="hr-HR"/>
              </w:rPr>
              <w:t>Inf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730D8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9A982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8AE4E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3A426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D4064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BF61A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94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CF8A5" w14:textId="19361BC6" w:rsidR="00AA6558" w:rsidRPr="00EE2D54" w:rsidRDefault="00023049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Pid</w:t>
            </w:r>
            <w:r w:rsidRPr="00654470">
              <w:rPr>
                <w:rFonts w:ascii="Comic Sans MS" w:hAnsi="Comic Sans MS" w:cs="Arial"/>
                <w:i/>
                <w:iCs/>
                <w:color w:val="FF0000"/>
                <w:sz w:val="16"/>
                <w:szCs w:val="16"/>
                <w:lang w:val="hr-HR"/>
              </w:rPr>
              <w:t>/dod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BB5F0" w14:textId="61D51647" w:rsidR="00AA6558" w:rsidRPr="00EE2D54" w:rsidRDefault="00654470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Pid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F67D7" w14:textId="7D0C6D65" w:rsidR="00AA6558" w:rsidRPr="00EE2D54" w:rsidRDefault="00654470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F9106" w14:textId="51577ECC" w:rsidR="00AA6558" w:rsidRPr="00EE2D54" w:rsidRDefault="00654470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Gk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B7EED" w14:textId="652096F9" w:rsidR="00AA6558" w:rsidRPr="00EE2D54" w:rsidRDefault="00654470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Ej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12B94" w14:textId="692927A6" w:rsidR="00AA6558" w:rsidRPr="00EE2D54" w:rsidRDefault="0065447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Nj izb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1B2BE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30508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4CDDD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A5579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DFA04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D5D59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Cs w:val="22"/>
                <w:lang w:val="hr-HR"/>
              </w:rPr>
            </w:pPr>
          </w:p>
        </w:tc>
      </w:tr>
      <w:tr w:rsidR="00AA6558" w14:paraId="2107D910" w14:textId="77777777" w:rsidTr="008A049D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81AAA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4.c</w:t>
            </w:r>
          </w:p>
        </w:tc>
        <w:tc>
          <w:tcPr>
            <w:tcW w:w="62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3BF27" w14:textId="1429B64C" w:rsidR="00AA6558" w:rsidRPr="00EE2D54" w:rsidRDefault="00B415E0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  <w:r w:rsidR="00C126F6"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/</w:t>
            </w: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 xml:space="preserve"> dop</w:t>
            </w:r>
          </w:p>
        </w:tc>
        <w:tc>
          <w:tcPr>
            <w:tcW w:w="603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91B60" w14:textId="3D331A72" w:rsidR="00AA6558" w:rsidRPr="00EE2D54" w:rsidRDefault="00C126F6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Pid</w:t>
            </w:r>
          </w:p>
        </w:tc>
        <w:tc>
          <w:tcPr>
            <w:tcW w:w="528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C1469" w14:textId="121B3F4D" w:rsidR="00AA6558" w:rsidRPr="00EE2D54" w:rsidRDefault="00C126F6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Ej</w:t>
            </w:r>
          </w:p>
        </w:tc>
        <w:tc>
          <w:tcPr>
            <w:tcW w:w="504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7AE3B" w14:textId="609FBBEF" w:rsidR="00AA6558" w:rsidRPr="00EE2D54" w:rsidRDefault="00C126F6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3B5BF" w14:textId="1F434ABE" w:rsidR="00AA6558" w:rsidRPr="00EE2D54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02F97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E729B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F9616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DB045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01EA9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4F9D5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1424F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9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9BA0D" w14:textId="305B97B1" w:rsidR="00AA6558" w:rsidRPr="00EE2D54" w:rsidRDefault="006A502D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Hj/ dod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3470A" w14:textId="7EDD2225" w:rsidR="00AA6558" w:rsidRPr="00EE2D54" w:rsidRDefault="00355267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8F497" w14:textId="7D188E76" w:rsidR="00AA6558" w:rsidRPr="00EE2D54" w:rsidRDefault="00355267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Pid</w:t>
            </w:r>
          </w:p>
        </w:tc>
        <w:tc>
          <w:tcPr>
            <w:tcW w:w="522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C3A45" w14:textId="2C5B9B1A" w:rsidR="00AA6558" w:rsidRPr="00EE2D54" w:rsidRDefault="00355267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Lk</w:t>
            </w:r>
          </w:p>
        </w:tc>
        <w:tc>
          <w:tcPr>
            <w:tcW w:w="620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434D2" w14:textId="00E48AF9" w:rsidR="00AA6558" w:rsidRPr="00EE2D54" w:rsidRDefault="00355267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Sr</w:t>
            </w:r>
          </w:p>
        </w:tc>
        <w:tc>
          <w:tcPr>
            <w:tcW w:w="609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B2843" w14:textId="490F56CE" w:rsidR="00AA6558" w:rsidRPr="00EE2D54" w:rsidRDefault="00355267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Ej</w:t>
            </w:r>
          </w:p>
        </w:tc>
        <w:tc>
          <w:tcPr>
            <w:tcW w:w="522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49996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4E416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EFC9B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D8D43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14410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D1C69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Cs w:val="22"/>
                <w:lang w:val="hr-HR"/>
              </w:rPr>
            </w:pPr>
          </w:p>
        </w:tc>
      </w:tr>
    </w:tbl>
    <w:p w14:paraId="4C64FFB9" w14:textId="77777777" w:rsidR="00BF773C" w:rsidRDefault="00BF773C">
      <w:pPr>
        <w:pStyle w:val="Standard"/>
        <w:tabs>
          <w:tab w:val="left" w:pos="13185"/>
        </w:tabs>
        <w:rPr>
          <w:rFonts w:ascii="Century Schoolbook" w:hAnsi="Century Schoolbook" w:cs="Century Schoolbook"/>
          <w:i/>
          <w:sz w:val="32"/>
          <w:szCs w:val="32"/>
          <w:lang w:val="hr-HR"/>
        </w:rPr>
      </w:pPr>
    </w:p>
    <w:p w14:paraId="356563FA" w14:textId="0523E06A" w:rsidR="00AA6558" w:rsidRPr="00DC202D" w:rsidRDefault="00C044EC">
      <w:pPr>
        <w:pStyle w:val="Standard"/>
        <w:tabs>
          <w:tab w:val="left" w:pos="13185"/>
        </w:tabs>
        <w:rPr>
          <w:rFonts w:ascii="Century Schoolbook" w:hAnsi="Century Schoolbook" w:cs="Century Schoolbook"/>
          <w:i/>
          <w:sz w:val="32"/>
          <w:szCs w:val="32"/>
          <w:lang w:val="hr-HR"/>
        </w:rPr>
      </w:pPr>
      <w:r w:rsidRPr="00DC202D">
        <w:rPr>
          <w:rFonts w:ascii="Century Schoolbook" w:hAnsi="Century Schoolbook" w:cs="Century Schoolbook"/>
          <w:i/>
          <w:sz w:val="32"/>
          <w:szCs w:val="32"/>
          <w:lang w:val="hr-HR"/>
        </w:rPr>
        <w:tab/>
      </w:r>
    </w:p>
    <w:tbl>
      <w:tblPr>
        <w:tblW w:w="7246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22"/>
        <w:gridCol w:w="485"/>
        <w:gridCol w:w="603"/>
        <w:gridCol w:w="603"/>
        <w:gridCol w:w="527"/>
        <w:gridCol w:w="564"/>
        <w:gridCol w:w="603"/>
        <w:gridCol w:w="603"/>
        <w:gridCol w:w="603"/>
        <w:gridCol w:w="475"/>
        <w:gridCol w:w="620"/>
        <w:gridCol w:w="461"/>
      </w:tblGrid>
      <w:tr w:rsidR="00AA6558" w14:paraId="6014E96D" w14:textId="77777777">
        <w:trPr>
          <w:trHeight w:val="375"/>
        </w:trPr>
        <w:tc>
          <w:tcPr>
            <w:tcW w:w="5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92F16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lastRenderedPageBreak/>
              <w:t> </w:t>
            </w:r>
          </w:p>
        </w:tc>
        <w:tc>
          <w:tcPr>
            <w:tcW w:w="6669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01A7D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szCs w:val="22"/>
                <w:lang w:val="hr-HR"/>
              </w:rPr>
              <w:t>PETAK</w:t>
            </w:r>
          </w:p>
        </w:tc>
      </w:tr>
      <w:tr w:rsidR="00AA6558" w14:paraId="15C91D8B" w14:textId="77777777">
        <w:trPr>
          <w:trHeight w:val="270"/>
        </w:trPr>
        <w:tc>
          <w:tcPr>
            <w:tcW w:w="57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BE765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22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8DDA5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48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BAF25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B2516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AA691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2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4DFE5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56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E1827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16058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9D115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color w:val="FF0000"/>
                <w:szCs w:val="22"/>
                <w:lang w:val="hr-HR"/>
              </w:rPr>
              <w:t> 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6E68D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47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77EF2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62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DEDF2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461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E2332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</w:tr>
      <w:tr w:rsidR="00AA6558" w14:paraId="5CDCAAB0" w14:textId="77777777">
        <w:trPr>
          <w:trHeight w:val="480"/>
        </w:trPr>
        <w:tc>
          <w:tcPr>
            <w:tcW w:w="57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F11F2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Cs w:val="22"/>
                <w:lang w:val="hr-HR"/>
              </w:rPr>
            </w:pPr>
            <w:r>
              <w:rPr>
                <w:rFonts w:ascii="Comic Sans MS" w:hAnsi="Comic Sans MS" w:cs="Arial"/>
                <w:i/>
                <w:szCs w:val="22"/>
                <w:lang w:val="hr-HR"/>
              </w:rPr>
              <w:t> </w:t>
            </w:r>
          </w:p>
        </w:tc>
        <w:tc>
          <w:tcPr>
            <w:tcW w:w="522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05073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1.</w:t>
            </w:r>
          </w:p>
        </w:tc>
        <w:tc>
          <w:tcPr>
            <w:tcW w:w="48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B15F5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2.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62B19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3.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048C9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4.</w:t>
            </w:r>
          </w:p>
        </w:tc>
        <w:tc>
          <w:tcPr>
            <w:tcW w:w="52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4ED50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0"/>
                <w:lang w:val="hr-HR"/>
              </w:rPr>
              <w:t>5.</w:t>
            </w:r>
          </w:p>
        </w:tc>
        <w:tc>
          <w:tcPr>
            <w:tcW w:w="564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0C292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20"/>
                <w:lang w:val="hr-HR"/>
              </w:rPr>
              <w:t>6.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53C55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20"/>
                <w:lang w:val="hr-HR"/>
              </w:rPr>
              <w:t>0.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84292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1.</w:t>
            </w:r>
          </w:p>
        </w:tc>
        <w:tc>
          <w:tcPr>
            <w:tcW w:w="60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ED600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2.</w:t>
            </w:r>
          </w:p>
        </w:tc>
        <w:tc>
          <w:tcPr>
            <w:tcW w:w="47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47453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3.</w:t>
            </w:r>
          </w:p>
        </w:tc>
        <w:tc>
          <w:tcPr>
            <w:tcW w:w="62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6214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4.</w:t>
            </w:r>
          </w:p>
        </w:tc>
        <w:tc>
          <w:tcPr>
            <w:tcW w:w="461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26F81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000080"/>
                <w:sz w:val="20"/>
                <w:lang w:val="hr-HR"/>
              </w:rPr>
              <w:t>5.</w:t>
            </w:r>
          </w:p>
        </w:tc>
      </w:tr>
      <w:tr w:rsidR="00AA6558" w14:paraId="40F21F4A" w14:textId="77777777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D0179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1.a</w:t>
            </w:r>
          </w:p>
        </w:tc>
        <w:tc>
          <w:tcPr>
            <w:tcW w:w="522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E4922" w14:textId="4407D2D8" w:rsidR="00AA6558" w:rsidRPr="00EE2D54" w:rsidRDefault="00D37D1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896D0" w14:textId="6B591A20" w:rsidR="00AA6558" w:rsidRPr="00EE2D54" w:rsidRDefault="00D37D1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E6DF9" w14:textId="64F6FB49" w:rsidR="00AA6558" w:rsidRPr="00EE2D54" w:rsidRDefault="00D37D1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Tzk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DBD13" w14:textId="484B39B2" w:rsidR="00AA6558" w:rsidRPr="00EE2D54" w:rsidRDefault="00D37D1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B7704" w14:textId="31877229" w:rsidR="00AA6558" w:rsidRPr="00EE2D54" w:rsidRDefault="00D37D1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 xml:space="preserve">Hj/dop 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1AAA0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B6B41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E801D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E120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8DEB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375F8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17FD7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0000FF"/>
                <w:sz w:val="18"/>
                <w:szCs w:val="18"/>
                <w:lang w:val="hr-HR"/>
              </w:rPr>
            </w:pPr>
          </w:p>
        </w:tc>
      </w:tr>
      <w:tr w:rsidR="00AA6558" w14:paraId="472FEA6A" w14:textId="77777777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73EF7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4472C4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4472C4"/>
                <w:sz w:val="20"/>
                <w:lang w:val="hr-HR"/>
              </w:rPr>
              <w:t>1.b</w:t>
            </w:r>
          </w:p>
        </w:tc>
        <w:tc>
          <w:tcPr>
            <w:tcW w:w="522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3E7A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4C9BB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BC4A0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32916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BE73E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2FC7A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CD50C" w14:textId="470BE952" w:rsidR="00AA6558" w:rsidRPr="00EE2D54" w:rsidRDefault="00014B7A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60973" w14:textId="2F02BDEA" w:rsidR="00AA6558" w:rsidRPr="00EE2D54" w:rsidRDefault="00014B7A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M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53D53" w14:textId="7F0B21BF" w:rsidR="00AA6558" w:rsidRPr="00EE2D54" w:rsidRDefault="00014B7A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Tzk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E43A4" w14:textId="3B948E6F" w:rsidR="00AA6558" w:rsidRPr="00EE2D54" w:rsidRDefault="00014B7A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Gk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59DAE" w14:textId="3CD2B99C" w:rsidR="00AA6558" w:rsidRPr="00EE2D54" w:rsidRDefault="00014B7A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Sr</w:t>
            </w:r>
          </w:p>
        </w:tc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EF167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4472C4"/>
                <w:sz w:val="18"/>
                <w:szCs w:val="18"/>
                <w:lang w:val="hr-HR"/>
              </w:rPr>
            </w:pPr>
          </w:p>
        </w:tc>
      </w:tr>
      <w:tr w:rsidR="00AA6558" w14:paraId="5549B3DF" w14:textId="77777777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0B0DD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2.a</w:t>
            </w:r>
          </w:p>
        </w:tc>
        <w:tc>
          <w:tcPr>
            <w:tcW w:w="522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DC549" w14:textId="7A153D8B" w:rsidR="00AA6558" w:rsidRPr="00EE2D54" w:rsidRDefault="0033305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6416F" w14:textId="0835070E" w:rsidR="00AA6558" w:rsidRPr="00EE2D54" w:rsidRDefault="0033305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Ej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916D8" w14:textId="755C4799" w:rsidR="00AA6558" w:rsidRPr="00EE2D54" w:rsidRDefault="0033305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E15F0" w14:textId="7297962B" w:rsidR="00AA6558" w:rsidRPr="00EE2D54" w:rsidRDefault="00333054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Tzk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C7E3E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3D323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7AB8D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CFECA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75890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D433C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9341B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0CB72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0000FF"/>
                <w:sz w:val="18"/>
                <w:szCs w:val="18"/>
                <w:lang w:val="hr-HR"/>
              </w:rPr>
            </w:pPr>
          </w:p>
        </w:tc>
      </w:tr>
      <w:tr w:rsidR="00AA6558" w14:paraId="2E6BAFF0" w14:textId="77777777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65B97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2.b</w:t>
            </w:r>
          </w:p>
        </w:tc>
        <w:tc>
          <w:tcPr>
            <w:tcW w:w="522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460B5" w14:textId="77777777" w:rsidR="00AA6558" w:rsidRPr="00EE2D54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EEA14" w14:textId="422AC493" w:rsidR="00AA6558" w:rsidRPr="00EE2D54" w:rsidRDefault="00777C65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6D170" w14:textId="04FC0C28" w:rsidR="00AA6558" w:rsidRPr="00EE2D54" w:rsidRDefault="00777C65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Tzk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D9D2B" w14:textId="549A1278" w:rsidR="00AA6558" w:rsidRPr="00EE2D54" w:rsidRDefault="00777C65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Ej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3282E" w14:textId="35C35FF5" w:rsidR="00AA6558" w:rsidRPr="00EE2D54" w:rsidRDefault="00777C65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930F9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88624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EEA12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689F5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7588A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C8C7B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64FAF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0000FF"/>
                <w:sz w:val="18"/>
                <w:szCs w:val="18"/>
                <w:lang w:val="hr-HR"/>
              </w:rPr>
            </w:pPr>
          </w:p>
        </w:tc>
      </w:tr>
      <w:tr w:rsidR="00AA6558" w14:paraId="04AAECF5" w14:textId="77777777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948F9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4472C4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4472C4"/>
                <w:sz w:val="20"/>
                <w:lang w:val="hr-HR"/>
              </w:rPr>
              <w:t>3.a</w:t>
            </w:r>
          </w:p>
        </w:tc>
        <w:tc>
          <w:tcPr>
            <w:tcW w:w="522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180E7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AEEEB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C6E69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47F18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CAA77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45C8A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EF4A6" w14:textId="5743A70C" w:rsidR="00AA6558" w:rsidRPr="00EE2D54" w:rsidRDefault="00BF433C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C47F7" w14:textId="596C6846" w:rsidR="00AA6558" w:rsidRPr="00EE2D54" w:rsidRDefault="00BF433C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M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1A965" w14:textId="7D94280B" w:rsidR="00AA6558" w:rsidRPr="00EE2D54" w:rsidRDefault="00BF433C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Pid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C5949" w14:textId="51D975AB" w:rsidR="00AA6558" w:rsidRPr="00EE2D54" w:rsidRDefault="00BF433C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Tzk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3E4E" w14:textId="47D00B76" w:rsidR="00AA6558" w:rsidRPr="00EE2D54" w:rsidRDefault="00FB7F4B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Ej</w:t>
            </w:r>
          </w:p>
        </w:tc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508AF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4472C4"/>
                <w:sz w:val="18"/>
                <w:szCs w:val="18"/>
                <w:lang w:val="hr-HR"/>
              </w:rPr>
            </w:pPr>
          </w:p>
        </w:tc>
      </w:tr>
      <w:tr w:rsidR="00AA6558" w14:paraId="03FBA3F3" w14:textId="77777777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11C24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4472C4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4472C4"/>
                <w:sz w:val="20"/>
                <w:lang w:val="hr-HR"/>
              </w:rPr>
              <w:t>3.b</w:t>
            </w:r>
          </w:p>
        </w:tc>
        <w:tc>
          <w:tcPr>
            <w:tcW w:w="522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6034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47D8A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0D805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C1D31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8D7C9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B24F2" w14:textId="77777777" w:rsidR="00AA6558" w:rsidRPr="00EE2D54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5131D" w14:textId="000EA8A0" w:rsidR="00AA6558" w:rsidRPr="00EE2D54" w:rsidRDefault="000F2E1B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ADFAD" w14:textId="1EB4665D" w:rsidR="00AA6558" w:rsidRPr="00EE2D54" w:rsidRDefault="000F2E1B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Lk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3ED22" w14:textId="4DA5E07A" w:rsidR="00AA6558" w:rsidRPr="00EE2D54" w:rsidRDefault="000F2E1B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Ej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CE4E7" w14:textId="2175B74B" w:rsidR="00AA6558" w:rsidRPr="00EE2D54" w:rsidRDefault="000F2E1B">
            <w:pPr>
              <w:pStyle w:val="Standard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4472C4"/>
                <w:sz w:val="18"/>
                <w:szCs w:val="18"/>
                <w:lang w:val="hr-HR"/>
              </w:rPr>
              <w:t>Sr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64A90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4472C4"/>
                <w:sz w:val="18"/>
                <w:szCs w:val="18"/>
                <w:lang w:val="hr-HR"/>
              </w:rPr>
            </w:pPr>
          </w:p>
        </w:tc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72538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4472C4"/>
                <w:sz w:val="18"/>
                <w:szCs w:val="18"/>
                <w:lang w:val="hr-HR"/>
              </w:rPr>
            </w:pPr>
          </w:p>
        </w:tc>
      </w:tr>
      <w:tr w:rsidR="00AA6558" w14:paraId="69ECE1C7" w14:textId="77777777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D4325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4.a</w:t>
            </w:r>
          </w:p>
        </w:tc>
        <w:tc>
          <w:tcPr>
            <w:tcW w:w="522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5C02D" w14:textId="77777777" w:rsidR="00AA6558" w:rsidRPr="00EE2D54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A611B" w14:textId="1CCDE0A0" w:rsidR="00AA6558" w:rsidRPr="00EE2D54" w:rsidRDefault="005506E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C0BB9" w14:textId="31A88EDF" w:rsidR="00AA6558" w:rsidRPr="00EE2D54" w:rsidRDefault="005506E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A738C" w14:textId="6EC4AC79" w:rsidR="00AA6558" w:rsidRPr="00EE2D54" w:rsidRDefault="005506E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FBCAA" w14:textId="12DD86EB" w:rsidR="00AA6558" w:rsidRPr="00EE2D54" w:rsidRDefault="005506E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Vj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5BADE" w14:textId="6BA19860" w:rsidR="00AA6558" w:rsidRPr="00EE2D54" w:rsidRDefault="005506E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Vj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ED32F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8615A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BAB24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137B5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2D400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BD526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0000FF"/>
                <w:sz w:val="18"/>
                <w:szCs w:val="18"/>
                <w:lang w:val="hr-HR"/>
              </w:rPr>
            </w:pPr>
          </w:p>
        </w:tc>
      </w:tr>
      <w:tr w:rsidR="00AA6558" w14:paraId="5AB5AA57" w14:textId="77777777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E7A5E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4.b</w:t>
            </w:r>
          </w:p>
        </w:tc>
        <w:tc>
          <w:tcPr>
            <w:tcW w:w="522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93147" w14:textId="77777777" w:rsidR="00AA6558" w:rsidRPr="00EE2D54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4556B" w14:textId="20F0066A" w:rsidR="00AA6558" w:rsidRPr="00EE2D54" w:rsidRDefault="00654470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Vj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DE7E7" w14:textId="3DA6AB71" w:rsidR="00AA6558" w:rsidRPr="00EE2D54" w:rsidRDefault="00654470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Vj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65054" w14:textId="6BC5D0BC" w:rsidR="00AA6558" w:rsidRPr="00EE2D54" w:rsidRDefault="00654470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45DF7" w14:textId="1EE5BFA6" w:rsidR="00AA6558" w:rsidRPr="00EE2D54" w:rsidRDefault="00654470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M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59017" w14:textId="2FFEA408" w:rsidR="00AA6558" w:rsidRPr="00EE2D54" w:rsidRDefault="00654470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 xml:space="preserve">Ina 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5A782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8084F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38F9E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9A732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FFA50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29E0A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0000FF"/>
                <w:sz w:val="18"/>
                <w:szCs w:val="18"/>
                <w:lang w:val="hr-HR"/>
              </w:rPr>
            </w:pPr>
          </w:p>
        </w:tc>
      </w:tr>
      <w:tr w:rsidR="00AA6558" w14:paraId="01E824E6" w14:textId="77777777" w:rsidTr="00747E3E">
        <w:trPr>
          <w:trHeight w:val="567"/>
        </w:trPr>
        <w:tc>
          <w:tcPr>
            <w:tcW w:w="57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4BB1A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  <w:t>4.c</w:t>
            </w:r>
          </w:p>
        </w:tc>
        <w:tc>
          <w:tcPr>
            <w:tcW w:w="522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A92B5" w14:textId="77777777" w:rsidR="00AA6558" w:rsidRPr="00EE2D54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B27C8" w14:textId="4EA7F620" w:rsidR="00AA6558" w:rsidRPr="00EE2D54" w:rsidRDefault="00355267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21194" w14:textId="4ECD3E1B" w:rsidR="00AA6558" w:rsidRPr="00EE2D54" w:rsidRDefault="000630AA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Hj</w:t>
            </w:r>
          </w:p>
        </w:tc>
        <w:tc>
          <w:tcPr>
            <w:tcW w:w="603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92039" w14:textId="17C374A0" w:rsidR="00AA6558" w:rsidRPr="00EE2D54" w:rsidRDefault="000630AA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Tzk</w:t>
            </w:r>
          </w:p>
        </w:tc>
        <w:tc>
          <w:tcPr>
            <w:tcW w:w="527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61328" w14:textId="67FD39F5" w:rsidR="00AA6558" w:rsidRPr="00EE2D54" w:rsidRDefault="000630AA">
            <w:pPr>
              <w:pStyle w:val="Standard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FF0000"/>
                <w:sz w:val="18"/>
                <w:szCs w:val="18"/>
                <w:lang w:val="hr-HR"/>
              </w:rPr>
              <w:t>Nj izb</w:t>
            </w:r>
          </w:p>
        </w:tc>
        <w:tc>
          <w:tcPr>
            <w:tcW w:w="564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C776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5E337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A9DA8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F065A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3A01B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21DDA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i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461" w:type="dxa"/>
            <w:tcBorders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FF934" w14:textId="77777777" w:rsidR="00AA6558" w:rsidRPr="00EE2D54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i/>
                <w:color w:val="0000FF"/>
                <w:sz w:val="18"/>
                <w:szCs w:val="18"/>
                <w:lang w:val="hr-HR"/>
              </w:rPr>
            </w:pPr>
          </w:p>
        </w:tc>
      </w:tr>
    </w:tbl>
    <w:p w14:paraId="41DC3956" w14:textId="77777777" w:rsidR="00AA6558" w:rsidRPr="00DC202D" w:rsidRDefault="00AA6558">
      <w:pPr>
        <w:pStyle w:val="Standard"/>
        <w:rPr>
          <w:rFonts w:ascii="Century Schoolbook" w:hAnsi="Century Schoolbook" w:cs="Century Schoolbook"/>
          <w:i/>
          <w:sz w:val="32"/>
          <w:szCs w:val="32"/>
          <w:lang w:val="hr-HR"/>
        </w:rPr>
      </w:pPr>
    </w:p>
    <w:p w14:paraId="7B211EBD" w14:textId="77777777" w:rsidR="007D58FB" w:rsidRPr="00DC202D" w:rsidRDefault="007D58FB" w:rsidP="00F50809">
      <w:pPr>
        <w:pStyle w:val="Standard"/>
        <w:rPr>
          <w:lang w:val="hr-HR"/>
        </w:rPr>
      </w:pPr>
    </w:p>
    <w:p w14:paraId="7B3C45B5" w14:textId="77777777" w:rsidR="007D58FB" w:rsidRDefault="007D58FB">
      <w:pPr>
        <w:rPr>
          <w:rFonts w:ascii="Comic Sans MS" w:eastAsiaTheme="majorEastAsia" w:hAnsi="Comic Sans MS" w:cstheme="majorBidi"/>
          <w:b/>
          <w:bCs/>
          <w:color w:val="0D5672" w:themeColor="accent1" w:themeShade="80"/>
          <w:sz w:val="24"/>
        </w:rPr>
      </w:pPr>
      <w:r>
        <w:br w:type="page"/>
      </w:r>
    </w:p>
    <w:p w14:paraId="40A53C02" w14:textId="4F177957" w:rsidR="007D58FB" w:rsidRPr="005F19D9" w:rsidRDefault="007D58FB" w:rsidP="007D58FB">
      <w:pPr>
        <w:pStyle w:val="Naslov3"/>
      </w:pPr>
      <w:bookmarkStart w:id="98" w:name="_Toc57112923"/>
      <w:r w:rsidRPr="005F19D9">
        <w:lastRenderedPageBreak/>
        <w:t xml:space="preserve">RASPORED SATI </w:t>
      </w:r>
      <w:r>
        <w:t>– POSEBNI RAZREDNI ODJEL</w:t>
      </w:r>
      <w:bookmarkEnd w:id="98"/>
    </w:p>
    <w:tbl>
      <w:tblPr>
        <w:tblW w:w="11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525"/>
        <w:gridCol w:w="568"/>
        <w:gridCol w:w="568"/>
        <w:gridCol w:w="568"/>
        <w:gridCol w:w="497"/>
        <w:gridCol w:w="521"/>
        <w:gridCol w:w="497"/>
        <w:gridCol w:w="521"/>
        <w:gridCol w:w="497"/>
        <w:gridCol w:w="363"/>
        <w:gridCol w:w="381"/>
        <w:gridCol w:w="568"/>
        <w:gridCol w:w="521"/>
        <w:gridCol w:w="521"/>
        <w:gridCol w:w="568"/>
        <w:gridCol w:w="568"/>
        <w:gridCol w:w="568"/>
        <w:gridCol w:w="496"/>
        <w:gridCol w:w="568"/>
        <w:gridCol w:w="568"/>
        <w:gridCol w:w="316"/>
        <w:gridCol w:w="331"/>
      </w:tblGrid>
      <w:tr w:rsidR="00AA6558" w14:paraId="6A2480C5" w14:textId="77777777">
        <w:trPr>
          <w:trHeight w:val="375"/>
        </w:trPr>
        <w:tc>
          <w:tcPr>
            <w:tcW w:w="4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9978" w14:textId="77777777" w:rsidR="00AA6558" w:rsidRDefault="00AA6558">
            <w:pPr>
              <w:pStyle w:val="Standard"/>
              <w:snapToGrid w:val="0"/>
              <w:rPr>
                <w:sz w:val="20"/>
                <w:szCs w:val="24"/>
                <w:lang w:val="hr-HR"/>
              </w:rPr>
            </w:pPr>
          </w:p>
        </w:tc>
        <w:tc>
          <w:tcPr>
            <w:tcW w:w="5506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B5FA6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5593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1089E" w14:textId="77777777" w:rsidR="00AA6558" w:rsidRPr="004B5CDB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sz w:val="28"/>
                <w:szCs w:val="28"/>
                <w:lang w:val="hr-HR"/>
              </w:rPr>
            </w:pPr>
            <w:r w:rsidRPr="004B5CDB">
              <w:rPr>
                <w:rFonts w:ascii="Bookman Old Style" w:hAnsi="Bookman Old Style" w:cs="Arial"/>
                <w:i/>
                <w:sz w:val="28"/>
                <w:szCs w:val="28"/>
                <w:lang w:val="hr-HR"/>
              </w:rPr>
              <w:t>UTORAK</w:t>
            </w:r>
          </w:p>
        </w:tc>
      </w:tr>
      <w:tr w:rsidR="00AA6558" w14:paraId="45BD3840" w14:textId="77777777" w:rsidTr="0070510F">
        <w:trPr>
          <w:trHeight w:val="270"/>
        </w:trPr>
        <w:tc>
          <w:tcPr>
            <w:tcW w:w="4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CEAA6" w14:textId="77777777" w:rsidR="00AA6558" w:rsidRDefault="00AA6558">
            <w:pPr>
              <w:pStyle w:val="Standard"/>
              <w:snapToGrid w:val="0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8"/>
                <w:szCs w:val="28"/>
                <w:lang w:val="hr-HR"/>
              </w:rPr>
            </w:pPr>
          </w:p>
        </w:tc>
        <w:tc>
          <w:tcPr>
            <w:tcW w:w="52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2970F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  <w:lang w:val="hr-HR"/>
              </w:rPr>
              <w:t>4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9C921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  <w:lang w:val="hr-HR"/>
              </w:rPr>
              <w:t>2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5D70C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  <w:lang w:val="hr-HR"/>
              </w:rPr>
              <w:t>3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7BBF4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49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25C40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9F092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49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EEB68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  <w:t>2</w:t>
            </w: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9AA81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  <w:t>1</w:t>
            </w:r>
          </w:p>
        </w:tc>
        <w:tc>
          <w:tcPr>
            <w:tcW w:w="49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EF9C5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  <w:t>2</w:t>
            </w:r>
          </w:p>
        </w:tc>
        <w:tc>
          <w:tcPr>
            <w:tcW w:w="36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0CB69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381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87AFA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277CC" w14:textId="7F0FE3B1" w:rsidR="00AA6558" w:rsidRDefault="00883BCF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C90B" w14:textId="1F9F0047" w:rsidR="00AA6558" w:rsidRDefault="00883BCF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  <w:t>2</w:t>
            </w: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F6F41" w14:textId="31DA6AC0" w:rsidR="00AA6558" w:rsidRDefault="00883BCF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  <w:t>2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BFCA9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8B663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9C962" w14:textId="3F559E97" w:rsidR="00AA6558" w:rsidRDefault="00883BCF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496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F9123" w14:textId="52B1E198" w:rsidR="00AA6558" w:rsidRDefault="00883BCF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  <w:t>2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FD211" w14:textId="0D285CCA" w:rsidR="00AA6558" w:rsidRDefault="00883BCF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  <w:t>1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AB4AA" w14:textId="607C5951" w:rsidR="00AA6558" w:rsidRDefault="00883BCF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  <w:t>2</w:t>
            </w:r>
          </w:p>
        </w:tc>
        <w:tc>
          <w:tcPr>
            <w:tcW w:w="316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1931B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331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5593B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</w:tr>
      <w:tr w:rsidR="00AA6558" w14:paraId="0720D485" w14:textId="77777777">
        <w:trPr>
          <w:trHeight w:val="405"/>
        </w:trPr>
        <w:tc>
          <w:tcPr>
            <w:tcW w:w="4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C6FF" w14:textId="77777777" w:rsidR="00AA6558" w:rsidRDefault="00AA6558">
            <w:pPr>
              <w:pStyle w:val="Standard"/>
              <w:snapToGrid w:val="0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2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5CCA7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2.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8D5FE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3.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65B5F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4.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C4425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F2A36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53AE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5.</w:t>
            </w:r>
          </w:p>
        </w:tc>
        <w:tc>
          <w:tcPr>
            <w:tcW w:w="49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DE990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6.</w:t>
            </w: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631BA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7.</w:t>
            </w:r>
          </w:p>
        </w:tc>
        <w:tc>
          <w:tcPr>
            <w:tcW w:w="49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E5C26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8.</w:t>
            </w:r>
          </w:p>
        </w:tc>
        <w:tc>
          <w:tcPr>
            <w:tcW w:w="36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204C1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80"/>
                <w:sz w:val="20"/>
                <w:lang w:val="hr-HR"/>
              </w:rPr>
            </w:pPr>
          </w:p>
        </w:tc>
        <w:tc>
          <w:tcPr>
            <w:tcW w:w="38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D4FFC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80"/>
                <w:sz w:val="28"/>
                <w:szCs w:val="28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2315E" w14:textId="0E3548A1" w:rsidR="00AA6558" w:rsidRDefault="008E332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2.</w:t>
            </w: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CAD2E" w14:textId="0ED0E5E3" w:rsidR="00AA6558" w:rsidRDefault="008E332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3</w:t>
            </w:r>
            <w:r w:rsidR="00883BCF"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.</w:t>
            </w: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C8E60" w14:textId="08CB21DE" w:rsidR="00AA6558" w:rsidRDefault="00883BCF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4.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EADBC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BF7FA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4F8A0" w14:textId="21AF8EA0" w:rsidR="00AA6558" w:rsidRDefault="00883BCF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5.</w:t>
            </w:r>
          </w:p>
        </w:tc>
        <w:tc>
          <w:tcPr>
            <w:tcW w:w="496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304EB" w14:textId="6B2D0CF7" w:rsidR="00AA6558" w:rsidRDefault="00883BCF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6.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06956" w14:textId="1167A97A" w:rsidR="00AA6558" w:rsidRDefault="00883BCF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7.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5EA66" w14:textId="5710ECB4" w:rsidR="00AA6558" w:rsidRDefault="00883BCF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8.</w:t>
            </w:r>
          </w:p>
        </w:tc>
        <w:tc>
          <w:tcPr>
            <w:tcW w:w="316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22F2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80"/>
                <w:sz w:val="28"/>
                <w:szCs w:val="28"/>
                <w:lang w:val="hr-HR"/>
              </w:rPr>
            </w:pPr>
          </w:p>
        </w:tc>
        <w:tc>
          <w:tcPr>
            <w:tcW w:w="331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F7A3A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80"/>
                <w:sz w:val="28"/>
                <w:szCs w:val="28"/>
                <w:lang w:val="hr-HR"/>
              </w:rPr>
            </w:pPr>
          </w:p>
        </w:tc>
      </w:tr>
      <w:tr w:rsidR="00AA6558" w14:paraId="0347960C" w14:textId="77777777" w:rsidTr="0070510F">
        <w:trPr>
          <w:trHeight w:val="567"/>
        </w:trPr>
        <w:tc>
          <w:tcPr>
            <w:tcW w:w="476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5B6CE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  <w:t>1.</w:t>
            </w:r>
          </w:p>
        </w:tc>
        <w:tc>
          <w:tcPr>
            <w:tcW w:w="525" w:type="dxa"/>
            <w:tcBorders>
              <w:lef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2B10F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F7D71" w14:textId="77777777" w:rsidR="00AA6558" w:rsidRDefault="00AA6558">
            <w:pPr>
              <w:pStyle w:val="Standard"/>
              <w:snapToGrid w:val="0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C2E98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44F31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ED9B4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28C23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6C199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E1535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037CC" w14:textId="77777777" w:rsidR="00AA6558" w:rsidRDefault="00AA6558">
            <w:pPr>
              <w:pStyle w:val="Standard"/>
              <w:snapToGrid w:val="0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940A9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0000FF"/>
                <w:sz w:val="32"/>
                <w:szCs w:val="32"/>
                <w:lang w:val="hr-HR"/>
              </w:rPr>
            </w:pP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26C09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0000FF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76A8A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EFEBD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F3A87" w14:textId="77777777" w:rsidR="00AA6558" w:rsidRDefault="00AA6558">
            <w:pPr>
              <w:pStyle w:val="Standard"/>
              <w:snapToGrid w:val="0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52AC8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Cs w:val="24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6F70D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070A1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DD88E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BA64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0835F" w14:textId="77777777" w:rsidR="00AA6558" w:rsidRDefault="00AA6558">
            <w:pPr>
              <w:pStyle w:val="Standard"/>
              <w:snapToGrid w:val="0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C7C59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0000FF"/>
                <w:sz w:val="32"/>
                <w:szCs w:val="32"/>
                <w:lang w:val="hr-HR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B3BF3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0000FF"/>
                <w:sz w:val="32"/>
                <w:szCs w:val="32"/>
                <w:lang w:val="hr-HR"/>
              </w:rPr>
            </w:pPr>
          </w:p>
        </w:tc>
      </w:tr>
      <w:tr w:rsidR="00AA6558" w14:paraId="579BF026" w14:textId="77777777" w:rsidTr="0070510F">
        <w:trPr>
          <w:trHeight w:val="567"/>
        </w:trPr>
        <w:tc>
          <w:tcPr>
            <w:tcW w:w="476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409BF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  <w:t>2.</w:t>
            </w:r>
          </w:p>
        </w:tc>
        <w:tc>
          <w:tcPr>
            <w:tcW w:w="525" w:type="dxa"/>
            <w:tcBorders>
              <w:top w:val="single" w:sz="4" w:space="0" w:color="000000"/>
              <w:lef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6D7DA" w14:textId="4D593979" w:rsidR="00AA6558" w:rsidRDefault="0020746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 w:rsidRPr="00207468">
              <w:rPr>
                <w:rFonts w:ascii="Comic Sans MS" w:hAnsi="Comic Sans MS" w:cs="Arial"/>
                <w:sz w:val="20"/>
                <w:lang w:val="hr-HR"/>
              </w:rPr>
              <w:t>Hj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3B383" w14:textId="6EAE458B" w:rsidR="00AA6558" w:rsidRDefault="0020746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Hj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AA964" w14:textId="071B357D" w:rsidR="00AA6558" w:rsidRDefault="0020746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 w:rsidRPr="00207468">
              <w:rPr>
                <w:rFonts w:ascii="Comic Sans MS" w:hAnsi="Comic Sans MS" w:cs="Arial"/>
                <w:sz w:val="20"/>
                <w:lang w:val="hr-HR"/>
              </w:rPr>
              <w:t>Hj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14475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C224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B0B3A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A945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90F56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E589D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A8157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0954A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BF194" w14:textId="24289C01" w:rsidR="00AA6558" w:rsidRDefault="0020746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 w:rsidRPr="00B201F3">
              <w:rPr>
                <w:rFonts w:ascii="Comic Sans MS" w:hAnsi="Comic Sans MS" w:cs="Arial"/>
                <w:sz w:val="20"/>
                <w:lang w:val="hr-HR"/>
              </w:rPr>
              <w:t>M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F8F5D" w14:textId="715F4715" w:rsidR="00AA6558" w:rsidRDefault="00B201F3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M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B9909" w14:textId="33FE861F" w:rsidR="00AA6558" w:rsidRPr="00B201F3" w:rsidRDefault="00B201F3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 w:rsidRPr="00B201F3">
              <w:rPr>
                <w:rFonts w:ascii="Comic Sans MS" w:hAnsi="Comic Sans MS" w:cs="Arial"/>
                <w:sz w:val="20"/>
                <w:lang w:val="hr-HR"/>
              </w:rPr>
              <w:t>M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AB53A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74C6F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C1A6A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E110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0F09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9EA81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62C0F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0000FF"/>
                <w:sz w:val="32"/>
                <w:szCs w:val="32"/>
                <w:lang w:val="hr-HR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1179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0000FF"/>
                <w:sz w:val="32"/>
                <w:szCs w:val="32"/>
                <w:lang w:val="hr-HR"/>
              </w:rPr>
            </w:pPr>
          </w:p>
        </w:tc>
      </w:tr>
      <w:tr w:rsidR="00AA6558" w14:paraId="65A30170" w14:textId="77777777" w:rsidTr="0070510F">
        <w:trPr>
          <w:trHeight w:val="567"/>
        </w:trPr>
        <w:tc>
          <w:tcPr>
            <w:tcW w:w="476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8CD8E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  <w:t>3.</w:t>
            </w:r>
          </w:p>
        </w:tc>
        <w:tc>
          <w:tcPr>
            <w:tcW w:w="5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2872B" w14:textId="5FA4BC12" w:rsidR="00AA6558" w:rsidRDefault="0020746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M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85A83" w14:textId="01B95564" w:rsidR="00AA6558" w:rsidRDefault="0020746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M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4F78E" w14:textId="62AD796F" w:rsidR="00AA6558" w:rsidRDefault="0020746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M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9E39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E127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758E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AE24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6718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E8F2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5B038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615E8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33CA6" w14:textId="54EFCD2D" w:rsidR="00AA6558" w:rsidRDefault="00B201F3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Hj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A7E33" w14:textId="18A53C24" w:rsidR="00AA6558" w:rsidRDefault="00B201F3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Hj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858D2" w14:textId="3A8706F4" w:rsidR="00AA6558" w:rsidRDefault="00B201F3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Hj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4588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48CE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E68BC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4E6F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C5B9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2272A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54D67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72569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</w:tr>
      <w:tr w:rsidR="00AA6558" w14:paraId="0AB4BC55" w14:textId="77777777" w:rsidTr="0070510F">
        <w:trPr>
          <w:trHeight w:val="567"/>
        </w:trPr>
        <w:tc>
          <w:tcPr>
            <w:tcW w:w="476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B0CCA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  <w:t>4.</w:t>
            </w:r>
          </w:p>
        </w:tc>
        <w:tc>
          <w:tcPr>
            <w:tcW w:w="525" w:type="dxa"/>
            <w:tcBorders>
              <w:lef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678D3" w14:textId="6438D938" w:rsidR="00AA6558" w:rsidRDefault="0020746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Pid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60F84" w14:textId="4D860249" w:rsidR="00AA6558" w:rsidRDefault="0020746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Pid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E2520" w14:textId="26613870" w:rsidR="00AA6558" w:rsidRDefault="0020746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Pid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3253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7EB6C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F87D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B3BD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28C4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D5BD6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8EFDF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6EA4C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7267F" w14:textId="31F460BE" w:rsidR="00AA6558" w:rsidRDefault="00B201F3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Pid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CBB84" w14:textId="5A2B129E" w:rsidR="00AA6558" w:rsidRDefault="00B201F3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Pid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28794" w14:textId="44442813" w:rsidR="00AA6558" w:rsidRDefault="00B201F3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Pid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7FD5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E3AB6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F1EA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6B70C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8EF72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6C91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CABE6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B9A21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</w:tr>
      <w:tr w:rsidR="00AA6558" w14:paraId="5A4149E6" w14:textId="77777777" w:rsidTr="0070510F">
        <w:trPr>
          <w:trHeight w:val="567"/>
        </w:trPr>
        <w:tc>
          <w:tcPr>
            <w:tcW w:w="476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9C246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  <w:lang w:val="hr-HR"/>
              </w:rPr>
              <w:t>5.</w:t>
            </w:r>
          </w:p>
        </w:tc>
        <w:tc>
          <w:tcPr>
            <w:tcW w:w="525" w:type="dxa"/>
            <w:tcBorders>
              <w:top w:val="single" w:sz="4" w:space="0" w:color="000000"/>
              <w:lef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ED683" w14:textId="13CBEADC" w:rsidR="00AA6558" w:rsidRPr="00207468" w:rsidRDefault="00207468">
            <w:pPr>
              <w:pStyle w:val="Standard"/>
              <w:jc w:val="center"/>
              <w:rPr>
                <w:rFonts w:ascii="Comic Sans MS" w:hAnsi="Comic Sans MS" w:cs="Arial"/>
                <w:sz w:val="16"/>
                <w:szCs w:val="16"/>
                <w:lang w:val="hr-HR"/>
              </w:rPr>
            </w:pPr>
            <w:r w:rsidRPr="00207468">
              <w:rPr>
                <w:rFonts w:ascii="Comic Sans MS" w:hAnsi="Comic Sans MS" w:cs="Arial"/>
                <w:sz w:val="16"/>
                <w:szCs w:val="16"/>
                <w:lang w:val="hr-HR"/>
              </w:rPr>
              <w:t>Tzk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84CAF" w14:textId="3239C12F" w:rsidR="00AA6558" w:rsidRDefault="0020746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Tzk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2C166" w14:textId="3BF1BC36" w:rsidR="00AA6558" w:rsidRDefault="0020746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Tzk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282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ACEDD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EA957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312CC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502AF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4B90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B505C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28"/>
                <w:szCs w:val="28"/>
                <w:lang w:val="hr-HR"/>
              </w:rPr>
            </w:pP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694D7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28"/>
                <w:szCs w:val="28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8D784" w14:textId="2BAA1DE4" w:rsidR="00AA6558" w:rsidRDefault="00B201F3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Gk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0D3DF" w14:textId="61152AE2" w:rsidR="00AA6558" w:rsidRDefault="00B201F3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Gk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CE1A9" w14:textId="598DA7A4" w:rsidR="00AA6558" w:rsidRDefault="00B201F3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Gk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9ED75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76BE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38B4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3277F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EDA8D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31B8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05BF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28"/>
                <w:szCs w:val="28"/>
                <w:lang w:val="hr-HR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D6C51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28"/>
                <w:szCs w:val="28"/>
                <w:lang w:val="hr-HR"/>
              </w:rPr>
            </w:pPr>
          </w:p>
        </w:tc>
      </w:tr>
      <w:tr w:rsidR="00AA6558" w14:paraId="575B0CB2" w14:textId="77777777" w:rsidTr="0070510F">
        <w:trPr>
          <w:trHeight w:val="567"/>
        </w:trPr>
        <w:tc>
          <w:tcPr>
            <w:tcW w:w="476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CDAAB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  <w:lang w:val="hr-HR"/>
              </w:rPr>
              <w:t>6.</w:t>
            </w:r>
          </w:p>
        </w:tc>
        <w:tc>
          <w:tcPr>
            <w:tcW w:w="5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D8AFF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A06F1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92F21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1EE3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B822D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DD0E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46F4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EFC7F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9630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93460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28"/>
                <w:szCs w:val="28"/>
                <w:lang w:val="hr-HR"/>
              </w:rPr>
            </w:pP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B1420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28"/>
                <w:szCs w:val="28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FF3E1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BD9ED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4351C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64F1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5BA2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2D051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E9A1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9C56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7264F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58463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28"/>
                <w:szCs w:val="28"/>
                <w:lang w:val="hr-HR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47BB8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28"/>
                <w:szCs w:val="28"/>
                <w:lang w:val="hr-HR"/>
              </w:rPr>
            </w:pPr>
          </w:p>
        </w:tc>
      </w:tr>
      <w:tr w:rsidR="00AA6558" w14:paraId="200C764C" w14:textId="77777777" w:rsidTr="0070510F">
        <w:trPr>
          <w:trHeight w:val="567"/>
        </w:trPr>
        <w:tc>
          <w:tcPr>
            <w:tcW w:w="476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2F41C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  <w:lang w:val="hr-HR"/>
              </w:rPr>
              <w:t>0.</w:t>
            </w:r>
          </w:p>
        </w:tc>
        <w:tc>
          <w:tcPr>
            <w:tcW w:w="525" w:type="dxa"/>
            <w:tcBorders>
              <w:lef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BC225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3D577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10FC6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6D4BA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BCD71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55B2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64DEC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8020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3396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D5931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28"/>
                <w:szCs w:val="28"/>
                <w:lang w:val="hr-HR"/>
              </w:rPr>
            </w:pP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3788D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28"/>
                <w:szCs w:val="28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4AB9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69432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016A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30D3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EE87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A311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A415A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A1F85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7F4AD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27601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28"/>
                <w:szCs w:val="28"/>
                <w:lang w:val="hr-HR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5C03C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28"/>
                <w:szCs w:val="28"/>
                <w:lang w:val="hr-HR"/>
              </w:rPr>
            </w:pPr>
          </w:p>
        </w:tc>
      </w:tr>
      <w:tr w:rsidR="00AA6558" w14:paraId="117F88D5" w14:textId="77777777" w:rsidTr="0070510F">
        <w:trPr>
          <w:trHeight w:val="567"/>
        </w:trPr>
        <w:tc>
          <w:tcPr>
            <w:tcW w:w="476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2F370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  <w:lang w:val="hr-HR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1E182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1F8E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850A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A9D6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5AC52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0A433" w14:textId="581ABA02" w:rsidR="00AA6558" w:rsidRDefault="007A651D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80D45" w14:textId="2B2B2743" w:rsidR="00AA6558" w:rsidRDefault="00637EDE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1FA9D" w14:textId="70FF3993" w:rsidR="00AA6558" w:rsidRDefault="008E332C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83E1D" w14:textId="08F1B90D" w:rsidR="00AA6558" w:rsidRDefault="008E332C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3B9A7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5EA59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C386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C28ED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AC25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E974A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ECC3F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E68F9" w14:textId="1938982E" w:rsidR="00AA6558" w:rsidRDefault="005A0777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 w:rsidRPr="005A0777"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DFB5C" w14:textId="697B3F45" w:rsidR="00AA6558" w:rsidRDefault="005A0777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0EFA1" w14:textId="410AEB36" w:rsidR="00AA6558" w:rsidRDefault="005A0777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5F351" w14:textId="2578ECCE" w:rsidR="00AA6558" w:rsidRDefault="005A0777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43FC6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F3E23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</w:tr>
      <w:tr w:rsidR="00AA6558" w14:paraId="0FBE60E2" w14:textId="77777777" w:rsidTr="0070510F">
        <w:trPr>
          <w:trHeight w:val="567"/>
        </w:trPr>
        <w:tc>
          <w:tcPr>
            <w:tcW w:w="476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0FBC3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  <w:lang w:val="hr-HR"/>
              </w:rPr>
              <w:t>2.</w:t>
            </w:r>
          </w:p>
        </w:tc>
        <w:tc>
          <w:tcPr>
            <w:tcW w:w="525" w:type="dxa"/>
            <w:tcBorders>
              <w:top w:val="single" w:sz="4" w:space="0" w:color="000000"/>
              <w:lef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7645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26601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017F2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361C1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9DD7C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2DCFA" w14:textId="14F77504" w:rsidR="00AA6558" w:rsidRDefault="007A651D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49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43145" w14:textId="439735C9" w:rsidR="00AA6558" w:rsidRDefault="00637EDE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52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304BA" w14:textId="16310EC7" w:rsidR="00AA6558" w:rsidRDefault="008E332C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49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9132F" w14:textId="54396AFD" w:rsidR="00AA6558" w:rsidRDefault="008E332C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36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1D414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F396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A7FC2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Cs w:val="24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40D25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28"/>
                <w:szCs w:val="28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90BDA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28"/>
                <w:szCs w:val="28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861A4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Cs w:val="24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6BA4D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Cs w:val="24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60120" w14:textId="14042245" w:rsidR="00AA6558" w:rsidRPr="005A0777" w:rsidRDefault="005A0777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 w:rsidRPr="005A0777">
              <w:rPr>
                <w:rFonts w:ascii="Comic Sans MS" w:hAnsi="Comic Sans MS" w:cs="Arial"/>
                <w:color w:val="FF0000"/>
                <w:sz w:val="20"/>
                <w:lang w:val="hr-HR"/>
              </w:rPr>
              <w:t>M</w:t>
            </w:r>
          </w:p>
        </w:tc>
        <w:tc>
          <w:tcPr>
            <w:tcW w:w="49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60AB5" w14:textId="781DDD78" w:rsidR="00AA6558" w:rsidRPr="005A0777" w:rsidRDefault="005A0777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M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592AE" w14:textId="0507195E" w:rsidR="00AA6558" w:rsidRPr="005A0777" w:rsidRDefault="005A0777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Pr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8D747" w14:textId="6C3D9919" w:rsidR="00AA6558" w:rsidRPr="005A0777" w:rsidRDefault="005A0777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Pr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7B63B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Cs w:val="24"/>
                <w:lang w:val="hr-HR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BD70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</w:tr>
      <w:tr w:rsidR="00AA6558" w14:paraId="69D379E5" w14:textId="77777777" w:rsidTr="0070510F">
        <w:trPr>
          <w:trHeight w:val="567"/>
        </w:trPr>
        <w:tc>
          <w:tcPr>
            <w:tcW w:w="476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786DC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  <w:lang w:val="hr-HR"/>
              </w:rPr>
              <w:t>3.</w:t>
            </w:r>
          </w:p>
        </w:tc>
        <w:tc>
          <w:tcPr>
            <w:tcW w:w="5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D67B5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07707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30D27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C6130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96E58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ADBC4" w14:textId="1B628D9B" w:rsidR="00AA6558" w:rsidRPr="008E332C" w:rsidRDefault="00637EDE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 w:rsidRPr="008E332C">
              <w:rPr>
                <w:rFonts w:ascii="Comic Sans MS" w:hAnsi="Comic Sans MS" w:cs="Arial"/>
                <w:color w:val="FF0000"/>
                <w:sz w:val="20"/>
                <w:lang w:val="hr-HR"/>
              </w:rPr>
              <w:t>M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DD814" w14:textId="2859E30F" w:rsidR="00AA6558" w:rsidRPr="008E332C" w:rsidRDefault="008E332C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 w:rsidRPr="008E332C">
              <w:rPr>
                <w:rFonts w:ascii="Comic Sans MS" w:hAnsi="Comic Sans MS" w:cs="Arial"/>
                <w:color w:val="FF0000"/>
                <w:sz w:val="20"/>
                <w:lang w:val="hr-HR"/>
              </w:rPr>
              <w:t>M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743FF" w14:textId="24F02086" w:rsidR="00AA6558" w:rsidRPr="008E332C" w:rsidRDefault="008E332C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 w:rsidRPr="008E332C">
              <w:rPr>
                <w:rFonts w:ascii="Comic Sans MS" w:hAnsi="Comic Sans MS" w:cs="Arial"/>
                <w:color w:val="FF0000"/>
                <w:sz w:val="20"/>
                <w:lang w:val="hr-HR"/>
              </w:rPr>
              <w:t>M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411C" w14:textId="16769FC4" w:rsidR="00AA6558" w:rsidRPr="008E332C" w:rsidRDefault="008E332C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 w:rsidRPr="008E332C">
              <w:rPr>
                <w:rFonts w:ascii="Comic Sans MS" w:hAnsi="Comic Sans MS" w:cs="Arial"/>
                <w:color w:val="FF0000"/>
                <w:sz w:val="20"/>
                <w:lang w:val="hr-HR"/>
              </w:rPr>
              <w:t>M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6C735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52CB8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18168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Cs w:val="24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E68A5" w14:textId="77777777" w:rsidR="00AA6558" w:rsidRDefault="00AA6558">
            <w:pPr>
              <w:pStyle w:val="Standard"/>
              <w:snapToGrid w:val="0"/>
              <w:jc w:val="center"/>
              <w:rPr>
                <w:rFonts w:ascii="Monotype Corsiva" w:hAnsi="Monotype Corsiva" w:cs="Arial"/>
                <w:color w:val="FF0000"/>
                <w:szCs w:val="24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15124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28"/>
                <w:szCs w:val="28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2ABB1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28"/>
                <w:szCs w:val="28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886E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Cs w:val="24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BC9B7" w14:textId="03A6209A" w:rsidR="00AA6558" w:rsidRPr="005A0777" w:rsidRDefault="005A0777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 w:rsidRPr="005A0777">
              <w:rPr>
                <w:rFonts w:ascii="Comic Sans MS" w:hAnsi="Comic Sans MS" w:cs="Arial"/>
                <w:color w:val="FF0000"/>
                <w:sz w:val="20"/>
                <w:lang w:val="hr-HR"/>
              </w:rPr>
              <w:t>Pid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63E94" w14:textId="69FF0CF8" w:rsidR="00AA6558" w:rsidRPr="005A0777" w:rsidRDefault="005A0777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Pid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BB072" w14:textId="44DFF03F" w:rsidR="00AA6558" w:rsidRPr="005A0777" w:rsidRDefault="005A0777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Pr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CE8D8" w14:textId="711A700C" w:rsidR="00AA6558" w:rsidRPr="005A0777" w:rsidRDefault="004B5CDB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Pr</w:t>
            </w:r>
          </w:p>
        </w:tc>
        <w:tc>
          <w:tcPr>
            <w:tcW w:w="31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D81BA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6C5E9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</w:tr>
      <w:tr w:rsidR="00AA6558" w14:paraId="6357767C" w14:textId="77777777" w:rsidTr="0070510F">
        <w:trPr>
          <w:trHeight w:val="567"/>
        </w:trPr>
        <w:tc>
          <w:tcPr>
            <w:tcW w:w="476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848DD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  <w:lang w:val="hr-HR"/>
              </w:rPr>
              <w:t>4.</w:t>
            </w:r>
          </w:p>
        </w:tc>
        <w:tc>
          <w:tcPr>
            <w:tcW w:w="52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03E1A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B09A5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DBA23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AA4E0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41D0A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ABF41" w14:textId="2EDF3241" w:rsidR="00AA6558" w:rsidRPr="008E332C" w:rsidRDefault="00637EDE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 w:rsidRPr="008E332C">
              <w:rPr>
                <w:rFonts w:ascii="Comic Sans MS" w:hAnsi="Comic Sans MS" w:cs="Arial"/>
                <w:color w:val="FF0000"/>
                <w:sz w:val="20"/>
                <w:lang w:val="hr-HR"/>
              </w:rPr>
              <w:t>M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80A69" w14:textId="04111882" w:rsidR="00AA6558" w:rsidRPr="008E332C" w:rsidRDefault="008E332C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 w:rsidRPr="008E332C">
              <w:rPr>
                <w:rFonts w:ascii="Comic Sans MS" w:hAnsi="Comic Sans MS" w:cs="Arial"/>
                <w:color w:val="FF0000"/>
                <w:sz w:val="20"/>
                <w:lang w:val="hr-HR"/>
              </w:rPr>
              <w:t>M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44A45" w14:textId="136B9788" w:rsidR="00AA6558" w:rsidRPr="008E332C" w:rsidRDefault="008E332C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 w:rsidRPr="008E332C">
              <w:rPr>
                <w:rFonts w:ascii="Comic Sans MS" w:hAnsi="Comic Sans MS" w:cs="Arial"/>
                <w:color w:val="FF0000"/>
                <w:sz w:val="20"/>
                <w:lang w:val="hr-HR"/>
              </w:rPr>
              <w:t>M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1F0BE" w14:textId="46913F27" w:rsidR="00AA6558" w:rsidRPr="008E332C" w:rsidRDefault="008E332C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 w:rsidRPr="008E332C">
              <w:rPr>
                <w:rFonts w:ascii="Comic Sans MS" w:hAnsi="Comic Sans MS" w:cs="Arial"/>
                <w:color w:val="FF0000"/>
                <w:sz w:val="20"/>
                <w:lang w:val="hr-HR"/>
              </w:rPr>
              <w:t>M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D5AED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381" w:type="dxa"/>
            <w:tcBorders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60EE3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5FDAC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175D7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Cs w:val="24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2A872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51AA0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Cs w:val="24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B0D51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Cs w:val="24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AC82D" w14:textId="1DA2AC6A" w:rsidR="00AA6558" w:rsidRPr="005A0777" w:rsidRDefault="005A0777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P</w:t>
            </w:r>
            <w:r w:rsidRPr="005A0777">
              <w:rPr>
                <w:rFonts w:ascii="Comic Sans MS" w:hAnsi="Comic Sans MS" w:cs="Arial"/>
                <w:color w:val="FF0000"/>
                <w:sz w:val="20"/>
                <w:lang w:val="hr-HR"/>
              </w:rPr>
              <w:t>id</w:t>
            </w:r>
          </w:p>
        </w:tc>
        <w:tc>
          <w:tcPr>
            <w:tcW w:w="496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E2CEF" w14:textId="48D6CDD1" w:rsidR="00AA6558" w:rsidRPr="005A0777" w:rsidRDefault="005A0777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Pid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E8459" w14:textId="14575B89" w:rsidR="00AA6558" w:rsidRPr="005A0777" w:rsidRDefault="005A0777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Ina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814A9" w14:textId="270F3ABB" w:rsidR="00AA6558" w:rsidRPr="005A0777" w:rsidRDefault="004B5CDB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Ina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D786D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1D00D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</w:tr>
    </w:tbl>
    <w:p w14:paraId="2D69653D" w14:textId="77777777" w:rsidR="00AA6558" w:rsidRPr="00DC202D" w:rsidRDefault="00AA6558">
      <w:pPr>
        <w:pStyle w:val="Standard"/>
        <w:rPr>
          <w:rFonts w:ascii="Century Schoolbook" w:hAnsi="Century Schoolbook" w:cs="Century Schoolbook"/>
          <w:i/>
          <w:sz w:val="32"/>
          <w:szCs w:val="32"/>
          <w:lang w:val="hr-HR"/>
        </w:rPr>
      </w:pPr>
    </w:p>
    <w:p w14:paraId="3F5DA81B" w14:textId="77777777" w:rsidR="00AA6558" w:rsidRPr="00DC202D" w:rsidRDefault="00AA6558">
      <w:pPr>
        <w:pStyle w:val="Standard"/>
        <w:rPr>
          <w:rFonts w:ascii="Century Schoolbook" w:hAnsi="Century Schoolbook" w:cs="Century Schoolbook"/>
          <w:i/>
          <w:sz w:val="32"/>
          <w:szCs w:val="32"/>
          <w:lang w:val="hr-HR"/>
        </w:rPr>
      </w:pPr>
    </w:p>
    <w:p w14:paraId="0706F093" w14:textId="77777777" w:rsidR="00AA6558" w:rsidRPr="00DC202D" w:rsidRDefault="00AA6558">
      <w:pPr>
        <w:pStyle w:val="Standard"/>
        <w:pageBreakBefore/>
        <w:rPr>
          <w:rFonts w:ascii="Century Schoolbook" w:hAnsi="Century Schoolbook" w:cs="Century Schoolbook"/>
          <w:i/>
          <w:sz w:val="32"/>
          <w:szCs w:val="32"/>
          <w:lang w:val="hr-HR"/>
        </w:rPr>
      </w:pPr>
    </w:p>
    <w:tbl>
      <w:tblPr>
        <w:tblW w:w="11575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569"/>
        <w:gridCol w:w="568"/>
        <w:gridCol w:w="568"/>
        <w:gridCol w:w="521"/>
        <w:gridCol w:w="496"/>
        <w:gridCol w:w="521"/>
        <w:gridCol w:w="568"/>
        <w:gridCol w:w="521"/>
        <w:gridCol w:w="573"/>
        <w:gridCol w:w="279"/>
        <w:gridCol w:w="357"/>
        <w:gridCol w:w="568"/>
        <w:gridCol w:w="568"/>
        <w:gridCol w:w="521"/>
        <w:gridCol w:w="521"/>
        <w:gridCol w:w="568"/>
        <w:gridCol w:w="568"/>
        <w:gridCol w:w="496"/>
        <w:gridCol w:w="521"/>
        <w:gridCol w:w="568"/>
        <w:gridCol w:w="342"/>
        <w:gridCol w:w="350"/>
      </w:tblGrid>
      <w:tr w:rsidR="00AA6558" w14:paraId="40DAEC9D" w14:textId="77777777">
        <w:trPr>
          <w:trHeight w:val="375"/>
        </w:trPr>
        <w:tc>
          <w:tcPr>
            <w:tcW w:w="4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7E5EF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  <w:t> </w:t>
            </w:r>
          </w:p>
        </w:tc>
        <w:tc>
          <w:tcPr>
            <w:tcW w:w="5541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D3F2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8"/>
                <w:szCs w:val="28"/>
                <w:lang w:val="hr-HR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5591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C7C1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8"/>
                <w:szCs w:val="28"/>
                <w:lang w:val="hr-HR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28"/>
                <w:szCs w:val="28"/>
                <w:lang w:val="hr-HR"/>
              </w:rPr>
              <w:t>ČETVRTAK</w:t>
            </w:r>
          </w:p>
        </w:tc>
      </w:tr>
      <w:tr w:rsidR="00AA6558" w14:paraId="2CF382CE" w14:textId="77777777" w:rsidTr="0052448E">
        <w:trPr>
          <w:trHeight w:val="270"/>
        </w:trPr>
        <w:tc>
          <w:tcPr>
            <w:tcW w:w="44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110A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  <w:t> </w:t>
            </w:r>
          </w:p>
        </w:tc>
        <w:tc>
          <w:tcPr>
            <w:tcW w:w="569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E637A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B3E06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74C04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F525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496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84F0D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D91EC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3C94C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E5C27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7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1FB18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79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A80AA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</w:pPr>
          </w:p>
        </w:tc>
        <w:tc>
          <w:tcPr>
            <w:tcW w:w="357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6D565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56326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99261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6A74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DCE77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67B68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905E5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96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3F61D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57ACC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4A9CB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342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2A7BE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</w:pPr>
          </w:p>
        </w:tc>
        <w:tc>
          <w:tcPr>
            <w:tcW w:w="35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9D313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</w:pPr>
          </w:p>
        </w:tc>
      </w:tr>
      <w:tr w:rsidR="00AA6558" w14:paraId="7A9AD46C" w14:textId="77777777" w:rsidTr="0052448E">
        <w:trPr>
          <w:trHeight w:val="405"/>
        </w:trPr>
        <w:tc>
          <w:tcPr>
            <w:tcW w:w="44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D8E7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  <w:t> </w:t>
            </w:r>
          </w:p>
        </w:tc>
        <w:tc>
          <w:tcPr>
            <w:tcW w:w="569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6D503" w14:textId="35A54FFA" w:rsidR="00AA6558" w:rsidRDefault="004B5CDB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2.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68552" w14:textId="0F9C19DF" w:rsidR="00AA6558" w:rsidRDefault="004B5CDB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3.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55B3A" w14:textId="7B47A958" w:rsidR="00AA6558" w:rsidRDefault="004B5CDB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4.</w:t>
            </w: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9A200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</w:p>
        </w:tc>
        <w:tc>
          <w:tcPr>
            <w:tcW w:w="496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8C35A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B1629" w14:textId="212CC5D2" w:rsidR="00AA6558" w:rsidRDefault="004B5CDB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5.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DDACB" w14:textId="1DB0D70F" w:rsidR="00AA6558" w:rsidRDefault="004B5CDB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6.</w:t>
            </w: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F648E" w14:textId="4E356AE5" w:rsidR="00AA6558" w:rsidRDefault="004B5CDB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7.</w:t>
            </w:r>
          </w:p>
        </w:tc>
        <w:tc>
          <w:tcPr>
            <w:tcW w:w="57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16802" w14:textId="4FA37E69" w:rsidR="00AA6558" w:rsidRDefault="004B5CDB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8.</w:t>
            </w:r>
          </w:p>
        </w:tc>
        <w:tc>
          <w:tcPr>
            <w:tcW w:w="279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01F6B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80"/>
                <w:sz w:val="28"/>
                <w:szCs w:val="28"/>
                <w:lang w:val="hr-HR"/>
              </w:rPr>
            </w:pPr>
          </w:p>
        </w:tc>
        <w:tc>
          <w:tcPr>
            <w:tcW w:w="35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22E1A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80"/>
                <w:sz w:val="28"/>
                <w:szCs w:val="28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F7A60" w14:textId="686321F9" w:rsidR="00AA6558" w:rsidRDefault="004B5CDB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2.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BA66" w14:textId="366E35DD" w:rsidR="00AA6558" w:rsidRDefault="004B5CDB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3.</w:t>
            </w: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9A8E8" w14:textId="70D32297" w:rsidR="00AA6558" w:rsidRDefault="004B5CDB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4.</w:t>
            </w: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19B8F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9772B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D8BA2" w14:textId="1208DFC1" w:rsidR="00AA6558" w:rsidRDefault="004B5CDB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5.</w:t>
            </w:r>
          </w:p>
        </w:tc>
        <w:tc>
          <w:tcPr>
            <w:tcW w:w="496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2859E" w14:textId="3FA9B32E" w:rsidR="00AA6558" w:rsidRDefault="004B5CDB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6.</w:t>
            </w: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CC7FA" w14:textId="2BB0F89C" w:rsidR="00AA6558" w:rsidRDefault="004B5CDB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7.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0A9E5" w14:textId="513BA7F0" w:rsidR="00AA6558" w:rsidRDefault="004B5CDB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8.</w:t>
            </w:r>
          </w:p>
        </w:tc>
        <w:tc>
          <w:tcPr>
            <w:tcW w:w="342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29B7F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80"/>
                <w:sz w:val="28"/>
                <w:szCs w:val="28"/>
                <w:lang w:val="hr-HR"/>
              </w:rPr>
            </w:pPr>
          </w:p>
        </w:tc>
        <w:tc>
          <w:tcPr>
            <w:tcW w:w="35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420CA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80"/>
                <w:sz w:val="28"/>
                <w:szCs w:val="28"/>
                <w:lang w:val="hr-HR"/>
              </w:rPr>
            </w:pPr>
          </w:p>
        </w:tc>
      </w:tr>
      <w:tr w:rsidR="00AA6558" w14:paraId="67E1A2F9" w14:textId="77777777" w:rsidTr="0052448E">
        <w:trPr>
          <w:trHeight w:val="567"/>
        </w:trPr>
        <w:tc>
          <w:tcPr>
            <w:tcW w:w="443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43AC8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  <w:t>1.</w:t>
            </w:r>
          </w:p>
        </w:tc>
        <w:tc>
          <w:tcPr>
            <w:tcW w:w="569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FD4C4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08F8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EDA8D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31F81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C47E5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EE03B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CF3AD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D0F30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C6806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F81DF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0000FF"/>
                <w:sz w:val="32"/>
                <w:szCs w:val="32"/>
                <w:lang w:val="hr-HR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64418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0000FF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F1EC3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1B13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761AD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ADF0C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BA7DA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31D87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49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09AE2" w14:textId="77777777" w:rsidR="00AA6558" w:rsidRDefault="00AA6558">
            <w:pPr>
              <w:pStyle w:val="Standard"/>
              <w:snapToGrid w:val="0"/>
              <w:jc w:val="center"/>
              <w:rPr>
                <w:rFonts w:ascii="Bookman Old Style" w:hAnsi="Bookman Old Style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2BDF3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D1B2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258E7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0000FF"/>
                <w:sz w:val="32"/>
                <w:szCs w:val="32"/>
                <w:lang w:val="hr-HR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97B72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FF"/>
                <w:sz w:val="32"/>
                <w:szCs w:val="32"/>
                <w:lang w:val="hr-HR"/>
              </w:rPr>
            </w:pPr>
          </w:p>
        </w:tc>
      </w:tr>
      <w:tr w:rsidR="00AA6558" w14:paraId="2C56839A" w14:textId="77777777" w:rsidTr="0052448E">
        <w:trPr>
          <w:trHeight w:val="567"/>
        </w:trPr>
        <w:tc>
          <w:tcPr>
            <w:tcW w:w="443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60D23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  <w:t>2.</w:t>
            </w:r>
          </w:p>
        </w:tc>
        <w:tc>
          <w:tcPr>
            <w:tcW w:w="569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2DA05" w14:textId="0900B62E" w:rsidR="00AA6558" w:rsidRDefault="007110A3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Hj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2D7A4" w14:textId="75B1AAF6" w:rsidR="00AA6558" w:rsidRDefault="007110A3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Hj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7A916" w14:textId="299C9923" w:rsidR="00AA6558" w:rsidRDefault="007110A3">
            <w:pPr>
              <w:pStyle w:val="Standard"/>
              <w:snapToGrid w:val="0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Hj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E8A3C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9E015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67FFC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8D82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89EA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AD0F1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EA5F6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0000FF"/>
                <w:sz w:val="20"/>
                <w:lang w:val="hr-HR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1A45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0000FF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951A6" w14:textId="011782CF" w:rsidR="00AA6558" w:rsidRPr="0002044B" w:rsidRDefault="0002044B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 w:rsidRPr="0002044B">
              <w:rPr>
                <w:rFonts w:ascii="Comic Sans MS" w:hAnsi="Comic Sans MS" w:cs="Arial"/>
                <w:sz w:val="20"/>
                <w:lang w:val="hr-HR"/>
              </w:rPr>
              <w:t>Lk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E3D2C" w14:textId="118491E7" w:rsidR="00AA6558" w:rsidRDefault="0002044B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 w:rsidRPr="0002044B">
              <w:rPr>
                <w:rFonts w:ascii="Comic Sans MS" w:hAnsi="Comic Sans MS" w:cs="Arial"/>
                <w:sz w:val="20"/>
                <w:lang w:val="hr-HR"/>
              </w:rPr>
              <w:t>Lk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DA217" w14:textId="64588E23" w:rsidR="00AA6558" w:rsidRPr="0002044B" w:rsidRDefault="0002044B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 w:rsidRPr="0002044B">
              <w:rPr>
                <w:rFonts w:ascii="Comic Sans MS" w:hAnsi="Comic Sans MS" w:cs="Arial"/>
                <w:sz w:val="20"/>
                <w:lang w:val="hr-HR"/>
              </w:rPr>
              <w:t>Lk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035C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C02EF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97D6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C34C1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0984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E65D5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5836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0000FF"/>
                <w:sz w:val="20"/>
                <w:lang w:val="hr-HR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EFD4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0000FF"/>
                <w:sz w:val="20"/>
                <w:lang w:val="hr-HR"/>
              </w:rPr>
            </w:pPr>
          </w:p>
        </w:tc>
      </w:tr>
      <w:tr w:rsidR="00AA6558" w14:paraId="7BA47C41" w14:textId="77777777" w:rsidTr="0052448E">
        <w:trPr>
          <w:trHeight w:val="567"/>
        </w:trPr>
        <w:tc>
          <w:tcPr>
            <w:tcW w:w="443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36E76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  <w:t>3.</w:t>
            </w:r>
          </w:p>
        </w:tc>
        <w:tc>
          <w:tcPr>
            <w:tcW w:w="569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14B3B" w14:textId="07B578C5" w:rsidR="00AA6558" w:rsidRDefault="007110A3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M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FF047" w14:textId="3ADB07B1" w:rsidR="00AA6558" w:rsidRDefault="007110A3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17F1A" w14:textId="3976FF37" w:rsidR="00AA6558" w:rsidRDefault="007110A3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M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5E1D6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59CF7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3A1D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4CDE2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B3EF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AE70A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E40A6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30E3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8C73" w14:textId="2A4F5EE2" w:rsidR="00AA6558" w:rsidRDefault="0002044B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 w:rsidRPr="0002044B">
              <w:rPr>
                <w:rFonts w:ascii="Comic Sans MS" w:hAnsi="Comic Sans MS" w:cs="Arial"/>
                <w:sz w:val="20"/>
                <w:lang w:val="hr-HR"/>
              </w:rPr>
              <w:t>M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A1FA0" w14:textId="671D999B" w:rsidR="00AA6558" w:rsidRDefault="0002044B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 w:rsidRPr="0002044B">
              <w:rPr>
                <w:rFonts w:ascii="Comic Sans MS" w:hAnsi="Comic Sans MS" w:cs="Arial"/>
                <w:sz w:val="20"/>
                <w:lang w:val="hr-HR"/>
              </w:rPr>
              <w:t>M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BFCBE" w14:textId="19A7C1D1" w:rsidR="00AA6558" w:rsidRPr="0002044B" w:rsidRDefault="0002044B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 w:rsidRPr="0002044B">
              <w:rPr>
                <w:rFonts w:ascii="Comic Sans MS" w:hAnsi="Comic Sans MS" w:cs="Arial"/>
                <w:sz w:val="20"/>
                <w:lang w:val="hr-HR"/>
              </w:rPr>
              <w:t>M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C0A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B2A1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9FF7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9FC3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D227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1202D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C477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EC0B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FF0000"/>
                <w:sz w:val="20"/>
                <w:lang w:val="hr-HR"/>
              </w:rPr>
            </w:pPr>
          </w:p>
        </w:tc>
      </w:tr>
      <w:tr w:rsidR="00AA6558" w14:paraId="183BF64A" w14:textId="77777777" w:rsidTr="0052448E">
        <w:trPr>
          <w:trHeight w:val="567"/>
        </w:trPr>
        <w:tc>
          <w:tcPr>
            <w:tcW w:w="443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FBDF9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  <w:t>4.</w:t>
            </w:r>
          </w:p>
        </w:tc>
        <w:tc>
          <w:tcPr>
            <w:tcW w:w="569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7FD1B" w14:textId="381B3EA2" w:rsidR="00AA6558" w:rsidRDefault="007110A3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Tzk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5D432" w14:textId="03F42E8E" w:rsidR="00AA6558" w:rsidRDefault="007110A3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Tzk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A3E68" w14:textId="4DB51758" w:rsidR="00AA6558" w:rsidRDefault="007110A3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Tzk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8F71F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D23D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50F87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183C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8A1E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75755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E37DD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1E6EA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45961" w14:textId="5F217101" w:rsidR="00AA6558" w:rsidRDefault="0002044B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Pid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5A4D2" w14:textId="56127353" w:rsidR="00AA6558" w:rsidRDefault="0002044B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Pid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0EA2C" w14:textId="149F9CB7" w:rsidR="00AA6558" w:rsidRDefault="0002044B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Pid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48AA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8EFE2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76D32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4F012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A96B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3C7F6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B030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01B81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FF0000"/>
                <w:sz w:val="20"/>
                <w:lang w:val="hr-HR"/>
              </w:rPr>
            </w:pPr>
          </w:p>
        </w:tc>
      </w:tr>
      <w:tr w:rsidR="00AA6558" w14:paraId="12649F2E" w14:textId="77777777" w:rsidTr="0052448E">
        <w:trPr>
          <w:trHeight w:val="567"/>
        </w:trPr>
        <w:tc>
          <w:tcPr>
            <w:tcW w:w="443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420DD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  <w:lang w:val="hr-HR"/>
              </w:rPr>
              <w:t>5.</w:t>
            </w:r>
          </w:p>
        </w:tc>
        <w:tc>
          <w:tcPr>
            <w:tcW w:w="569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DB007" w14:textId="6C2E331E" w:rsidR="00AA6558" w:rsidRDefault="007110A3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Pid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6CC0A" w14:textId="264C8622" w:rsidR="00AA6558" w:rsidRDefault="007110A3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Pid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E911E" w14:textId="1816DC30" w:rsidR="00AA6558" w:rsidRDefault="007110A3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Pid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224E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EBF9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989A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2CC7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AFAA7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E9C8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8BCC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F7CF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A7CBA" w14:textId="7461867B" w:rsidR="00AA6558" w:rsidRDefault="0002044B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Hj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FD9B7" w14:textId="4A1BA53D" w:rsidR="00AA6558" w:rsidRDefault="0002044B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Hj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01BEB" w14:textId="067CF3ED" w:rsidR="00AA6558" w:rsidRDefault="0002044B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Hj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BE96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6D987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41591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C2987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1EF51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6D702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346BD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D806C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20"/>
                <w:lang w:val="hr-HR"/>
              </w:rPr>
            </w:pPr>
          </w:p>
        </w:tc>
      </w:tr>
      <w:tr w:rsidR="00AA6558" w14:paraId="0C63502A" w14:textId="77777777" w:rsidTr="0052448E">
        <w:trPr>
          <w:trHeight w:val="567"/>
        </w:trPr>
        <w:tc>
          <w:tcPr>
            <w:tcW w:w="443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B696C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  <w:lang w:val="hr-HR"/>
              </w:rPr>
              <w:t>6.</w:t>
            </w:r>
          </w:p>
        </w:tc>
        <w:tc>
          <w:tcPr>
            <w:tcW w:w="569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8398A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2CC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70A11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9E8FF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C48AA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C8D47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4CFB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22B5A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5DD2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3247A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0C0C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A1D3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0E18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84086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17AA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BD6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81BB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C5E4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A7E92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695A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74596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56E4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20"/>
                <w:lang w:val="hr-HR"/>
              </w:rPr>
            </w:pPr>
          </w:p>
        </w:tc>
      </w:tr>
      <w:tr w:rsidR="00AA6558" w14:paraId="08E427B7" w14:textId="77777777" w:rsidTr="0052448E">
        <w:trPr>
          <w:trHeight w:val="567"/>
        </w:trPr>
        <w:tc>
          <w:tcPr>
            <w:tcW w:w="443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7169A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  <w:lang w:val="hr-HR"/>
              </w:rPr>
              <w:t>0.</w:t>
            </w:r>
          </w:p>
        </w:tc>
        <w:tc>
          <w:tcPr>
            <w:tcW w:w="569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AE66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5590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44AB6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30FA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CEE02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3A93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0027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C6F3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484B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3A56F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E8E6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AFC8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5EC4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7477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CDBD2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9E75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D15E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F01C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449F1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59F2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79DFD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4F8A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20"/>
                <w:lang w:val="hr-HR"/>
              </w:rPr>
            </w:pPr>
          </w:p>
        </w:tc>
      </w:tr>
      <w:tr w:rsidR="00AA6558" w14:paraId="7BFE0A9D" w14:textId="77777777" w:rsidTr="0052448E">
        <w:trPr>
          <w:trHeight w:val="567"/>
        </w:trPr>
        <w:tc>
          <w:tcPr>
            <w:tcW w:w="443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4536D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lang w:val="hr-HR"/>
              </w:rPr>
              <w:t>1</w:t>
            </w:r>
          </w:p>
        </w:tc>
        <w:tc>
          <w:tcPr>
            <w:tcW w:w="569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13C0F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A05E2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08172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E428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7A22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59BC6" w14:textId="33A54B97" w:rsidR="00AA6558" w:rsidRDefault="00C50C03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 w:rsidRPr="00AE52D2">
              <w:rPr>
                <w:rFonts w:ascii="Comic Sans MS" w:hAnsi="Comic Sans MS" w:cs="Arial"/>
                <w:color w:val="FF0000"/>
                <w:sz w:val="20"/>
                <w:lang w:val="hr-HR"/>
              </w:rPr>
              <w:t>Pid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5C555" w14:textId="75EDB0C3" w:rsidR="00AA6558" w:rsidRDefault="009128D5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Pid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035E1" w14:textId="164682FE" w:rsidR="00AA6558" w:rsidRDefault="00F17977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Dr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FD712" w14:textId="119D0100" w:rsidR="00AA6558" w:rsidRDefault="00F17977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Dr</w:t>
            </w: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AC1A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4F88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EC4A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B3FAA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64667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7E1F7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4A70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7CF3E" w14:textId="31FCF9AF" w:rsidR="00AA6558" w:rsidRDefault="003911C7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 w:rsidRPr="009869CA"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65D5B" w14:textId="03B74112" w:rsidR="00AA6558" w:rsidRDefault="00AC3FA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521C" w14:textId="44D03669" w:rsidR="00AA6558" w:rsidRDefault="00AC3FA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2E526" w14:textId="65308FA1" w:rsidR="00AA6558" w:rsidRDefault="00AC3FA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DA8A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B5A25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20"/>
                <w:lang w:val="hr-HR"/>
              </w:rPr>
            </w:pPr>
          </w:p>
        </w:tc>
      </w:tr>
      <w:tr w:rsidR="00AA6558" w14:paraId="286839B8" w14:textId="77777777" w:rsidTr="0052448E">
        <w:trPr>
          <w:trHeight w:val="567"/>
        </w:trPr>
        <w:tc>
          <w:tcPr>
            <w:tcW w:w="443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A2CA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lang w:val="hr-HR"/>
              </w:rPr>
              <w:t>2.</w:t>
            </w:r>
          </w:p>
        </w:tc>
        <w:tc>
          <w:tcPr>
            <w:tcW w:w="569" w:type="dxa"/>
            <w:tcBorders>
              <w:lef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114F5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DDD9D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B8502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87A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3CBB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A28F4" w14:textId="42F9F5A6" w:rsidR="00AA6558" w:rsidRDefault="00C50C03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 w:rsidRPr="00AE52D2">
              <w:rPr>
                <w:rFonts w:ascii="Comic Sans MS" w:hAnsi="Comic Sans MS" w:cs="Arial"/>
                <w:color w:val="FF0000"/>
                <w:sz w:val="20"/>
                <w:lang w:val="hr-HR"/>
              </w:rPr>
              <w:t>Pid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208F5" w14:textId="5B427FDE" w:rsidR="00AA6558" w:rsidRDefault="009128D5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Pid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E838F" w14:textId="4DA7519F" w:rsidR="00AA6558" w:rsidRDefault="00F17977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Dr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9D5A5" w14:textId="516B6278" w:rsidR="00AA6558" w:rsidRDefault="00F17977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Dr</w:t>
            </w: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60CD5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57" w:type="dxa"/>
            <w:tcBorders>
              <w:left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724D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C2CCF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FD49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BAB6D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C572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7615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ECE47" w14:textId="48CECF97" w:rsidR="00AA6558" w:rsidRDefault="009869CA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 w:rsidRPr="009869CA">
              <w:rPr>
                <w:rFonts w:ascii="Comic Sans MS" w:hAnsi="Comic Sans MS" w:cs="Arial"/>
                <w:color w:val="FF0000"/>
                <w:sz w:val="20"/>
                <w:lang w:val="hr-HR"/>
              </w:rPr>
              <w:t>M</w:t>
            </w:r>
          </w:p>
        </w:tc>
        <w:tc>
          <w:tcPr>
            <w:tcW w:w="49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C5B0D" w14:textId="2848111A" w:rsidR="00AA6558" w:rsidRDefault="00AC3FA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M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DD2B8" w14:textId="372DEEBF" w:rsidR="00AA6558" w:rsidRDefault="00AC3FA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M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9C43F" w14:textId="782CD440" w:rsidR="00AA6558" w:rsidRDefault="00AC3FA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m</w:t>
            </w: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A71D7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E0D7D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FF0000"/>
                <w:sz w:val="20"/>
                <w:lang w:val="hr-HR"/>
              </w:rPr>
            </w:pPr>
          </w:p>
        </w:tc>
      </w:tr>
      <w:tr w:rsidR="00AA6558" w14:paraId="631521D2" w14:textId="77777777" w:rsidTr="0052448E">
        <w:trPr>
          <w:trHeight w:val="567"/>
        </w:trPr>
        <w:tc>
          <w:tcPr>
            <w:tcW w:w="443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B225B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  <w:lang w:val="hr-HR"/>
              </w:rPr>
              <w:t>3.</w:t>
            </w:r>
          </w:p>
        </w:tc>
        <w:tc>
          <w:tcPr>
            <w:tcW w:w="56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1E715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AEB4C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16DD7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FC9E4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1022D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D43B9" w14:textId="6C091885" w:rsidR="00AA6558" w:rsidRPr="0052448E" w:rsidRDefault="00AE52D2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</w:pPr>
            <w:r w:rsidRPr="0052448E"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  <w:t>Tzk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C0612" w14:textId="56E58AE3" w:rsidR="00AA6558" w:rsidRPr="0052448E" w:rsidRDefault="009128D5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</w:pPr>
            <w:r w:rsidRPr="0052448E"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  <w:t>Tzk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1AFAA" w14:textId="53B91B14" w:rsidR="00AA6558" w:rsidRPr="0052448E" w:rsidRDefault="00F17977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</w:pPr>
            <w:r w:rsidRPr="0052448E"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  <w:t>Tzk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CDF68" w14:textId="46181960" w:rsidR="00AA6558" w:rsidRPr="0052448E" w:rsidRDefault="00F17977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</w:pPr>
            <w:r w:rsidRPr="0052448E"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  <w:t>Tzk</w:t>
            </w: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359AC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3DA80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2311F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35D30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AB5A1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6CE5C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77669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695ED" w14:textId="28DEFC50" w:rsidR="00AA6558" w:rsidRPr="009869CA" w:rsidRDefault="009869CA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 w:rsidRPr="009869CA">
              <w:rPr>
                <w:rFonts w:ascii="Comic Sans MS" w:hAnsi="Comic Sans MS" w:cs="Arial"/>
                <w:color w:val="FF0000"/>
                <w:sz w:val="20"/>
                <w:lang w:val="hr-HR"/>
              </w:rPr>
              <w:t>Pid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281A3" w14:textId="7A4750DF" w:rsidR="00AA6558" w:rsidRPr="009869CA" w:rsidRDefault="00AC3FA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Pid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40A35" w14:textId="68FB4AEC" w:rsidR="00AA6558" w:rsidRPr="009869CA" w:rsidRDefault="00AC3FA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Pr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84B61" w14:textId="67174C3E" w:rsidR="00AA6558" w:rsidRPr="009869CA" w:rsidRDefault="00AC3FA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Pr</w:t>
            </w: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07D96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EC9EB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  <w:lang w:val="hr-HR"/>
              </w:rPr>
            </w:pPr>
          </w:p>
        </w:tc>
      </w:tr>
      <w:tr w:rsidR="00AA6558" w14:paraId="7F78B672" w14:textId="77777777" w:rsidTr="0052448E">
        <w:trPr>
          <w:trHeight w:val="567"/>
        </w:trPr>
        <w:tc>
          <w:tcPr>
            <w:tcW w:w="44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F733E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  <w:lang w:val="hr-HR"/>
              </w:rPr>
              <w:t>4.</w:t>
            </w:r>
          </w:p>
        </w:tc>
        <w:tc>
          <w:tcPr>
            <w:tcW w:w="569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4F854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76A16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D90FA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FAF7F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C6B8A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3CCA" w14:textId="4CA16D07" w:rsidR="00AA6558" w:rsidRPr="00AE52D2" w:rsidRDefault="00AE52D2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 w:rsidRPr="00AE52D2">
              <w:rPr>
                <w:rFonts w:ascii="Comic Sans MS" w:hAnsi="Comic Sans MS" w:cs="Arial"/>
                <w:color w:val="FF0000"/>
                <w:sz w:val="20"/>
                <w:lang w:val="hr-HR"/>
              </w:rPr>
              <w:t>Gk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D8F0" w14:textId="5247A70C" w:rsidR="00AA6558" w:rsidRPr="00AE52D2" w:rsidRDefault="009128D5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Gk</w:t>
            </w:r>
          </w:p>
        </w:tc>
        <w:tc>
          <w:tcPr>
            <w:tcW w:w="521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D5AEF" w14:textId="4B57C621" w:rsidR="00AA6558" w:rsidRPr="00AE52D2" w:rsidRDefault="00F17977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Gk</w:t>
            </w:r>
          </w:p>
        </w:tc>
        <w:tc>
          <w:tcPr>
            <w:tcW w:w="573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66475" w14:textId="78AB0356" w:rsidR="00AA6558" w:rsidRPr="00AE52D2" w:rsidRDefault="00F17977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Gk</w:t>
            </w:r>
          </w:p>
        </w:tc>
        <w:tc>
          <w:tcPr>
            <w:tcW w:w="279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8AA0F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0B4D9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6D9E6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22A11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49C06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287D1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13DA9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742FB" w14:textId="400B3AEA" w:rsidR="00AA6558" w:rsidRPr="009869CA" w:rsidRDefault="009869CA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I</w:t>
            </w:r>
            <w:r w:rsidRPr="009869CA">
              <w:rPr>
                <w:rFonts w:ascii="Comic Sans MS" w:hAnsi="Comic Sans MS" w:cs="Arial"/>
                <w:color w:val="FF0000"/>
                <w:sz w:val="20"/>
                <w:lang w:val="hr-HR"/>
              </w:rPr>
              <w:t>na</w:t>
            </w:r>
          </w:p>
        </w:tc>
        <w:tc>
          <w:tcPr>
            <w:tcW w:w="496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14EB5" w14:textId="33354AA4" w:rsidR="00AA6558" w:rsidRPr="000C1B9A" w:rsidRDefault="00AC3FA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</w:pPr>
            <w:r w:rsidRPr="000C1B9A"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  <w:t>Ina</w:t>
            </w:r>
          </w:p>
        </w:tc>
        <w:tc>
          <w:tcPr>
            <w:tcW w:w="521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54014" w14:textId="4B3422D9" w:rsidR="00AA6558" w:rsidRPr="000C1B9A" w:rsidRDefault="00AC3FA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</w:pPr>
            <w:r w:rsidRPr="000C1B9A"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  <w:t>Ina</w:t>
            </w:r>
          </w:p>
        </w:tc>
        <w:tc>
          <w:tcPr>
            <w:tcW w:w="568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846AA" w14:textId="20F0BE92" w:rsidR="00AA6558" w:rsidRPr="009869CA" w:rsidRDefault="00AC3FA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Ina</w:t>
            </w:r>
          </w:p>
        </w:tc>
        <w:tc>
          <w:tcPr>
            <w:tcW w:w="342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BA3EC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C8F78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  <w:lang w:val="hr-HR"/>
              </w:rPr>
            </w:pPr>
          </w:p>
        </w:tc>
      </w:tr>
    </w:tbl>
    <w:p w14:paraId="54FC3B09" w14:textId="77777777" w:rsidR="00AA6558" w:rsidRPr="00DC202D" w:rsidRDefault="00AA6558">
      <w:pPr>
        <w:pStyle w:val="Standard"/>
        <w:rPr>
          <w:rFonts w:ascii="Century Schoolbook" w:hAnsi="Century Schoolbook" w:cs="Century Schoolbook"/>
          <w:i/>
          <w:sz w:val="32"/>
          <w:szCs w:val="32"/>
          <w:lang w:val="hr-HR"/>
        </w:rPr>
      </w:pPr>
    </w:p>
    <w:p w14:paraId="6B71996A" w14:textId="77777777" w:rsidR="00AA6558" w:rsidRPr="00DC202D" w:rsidRDefault="00AA6558">
      <w:pPr>
        <w:pStyle w:val="Standard"/>
        <w:pageBreakBefore/>
        <w:rPr>
          <w:rFonts w:ascii="Century Schoolbook" w:hAnsi="Century Schoolbook" w:cs="Century Schoolbook"/>
          <w:i/>
          <w:sz w:val="32"/>
          <w:szCs w:val="32"/>
          <w:lang w:val="hr-HR"/>
        </w:rPr>
      </w:pPr>
    </w:p>
    <w:tbl>
      <w:tblPr>
        <w:tblW w:w="6099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525"/>
        <w:gridCol w:w="568"/>
        <w:gridCol w:w="568"/>
        <w:gridCol w:w="568"/>
        <w:gridCol w:w="497"/>
        <w:gridCol w:w="521"/>
        <w:gridCol w:w="568"/>
        <w:gridCol w:w="568"/>
        <w:gridCol w:w="649"/>
        <w:gridCol w:w="236"/>
        <w:gridCol w:w="349"/>
        <w:gridCol w:w="24"/>
      </w:tblGrid>
      <w:tr w:rsidR="00AA6558" w14:paraId="2490AE5F" w14:textId="77777777" w:rsidTr="00E34576">
        <w:trPr>
          <w:gridAfter w:val="1"/>
          <w:wAfter w:w="24" w:type="dxa"/>
          <w:trHeight w:val="375"/>
        </w:trPr>
        <w:tc>
          <w:tcPr>
            <w:tcW w:w="4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76CDA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  <w:t> </w:t>
            </w:r>
          </w:p>
        </w:tc>
        <w:tc>
          <w:tcPr>
            <w:tcW w:w="5617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785B2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8"/>
                <w:szCs w:val="28"/>
                <w:lang w:val="hr-HR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28"/>
                <w:szCs w:val="28"/>
                <w:lang w:val="hr-HR"/>
              </w:rPr>
              <w:t>PETAK</w:t>
            </w:r>
          </w:p>
        </w:tc>
      </w:tr>
      <w:tr w:rsidR="00AA6558" w14:paraId="26BFB449" w14:textId="77777777" w:rsidTr="00E34576">
        <w:trPr>
          <w:trHeight w:val="270"/>
        </w:trPr>
        <w:tc>
          <w:tcPr>
            <w:tcW w:w="45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E362C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  <w:t> </w:t>
            </w:r>
          </w:p>
        </w:tc>
        <w:tc>
          <w:tcPr>
            <w:tcW w:w="52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10A6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881E7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C4D57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FD4F4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49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6005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56F50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C458D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504DF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49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89FE6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36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B1FEE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</w:pPr>
          </w:p>
        </w:tc>
        <w:tc>
          <w:tcPr>
            <w:tcW w:w="373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4E486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</w:pPr>
          </w:p>
        </w:tc>
      </w:tr>
      <w:tr w:rsidR="00AA6558" w14:paraId="47B6D615" w14:textId="77777777" w:rsidTr="00E34576">
        <w:trPr>
          <w:trHeight w:val="405"/>
        </w:trPr>
        <w:tc>
          <w:tcPr>
            <w:tcW w:w="45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41290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  <w:t> </w:t>
            </w:r>
          </w:p>
        </w:tc>
        <w:tc>
          <w:tcPr>
            <w:tcW w:w="52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8E113" w14:textId="032E74B9" w:rsidR="00AA6558" w:rsidRDefault="003F738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2.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F69AD" w14:textId="079F2DF4" w:rsidR="00AA6558" w:rsidRDefault="003F738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3.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5C82D" w14:textId="620299E2" w:rsidR="00AA6558" w:rsidRDefault="003F738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4.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D0DE9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B79E2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FD5EE" w14:textId="742C8A53" w:rsidR="00AA6558" w:rsidRDefault="003F738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5.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EC4A2" w14:textId="4870C334" w:rsidR="00AA6558" w:rsidRDefault="003F738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6.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A4508" w14:textId="1E7DD23F" w:rsidR="00AA6558" w:rsidRDefault="003F738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7.</w:t>
            </w:r>
          </w:p>
        </w:tc>
        <w:tc>
          <w:tcPr>
            <w:tcW w:w="649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1701" w14:textId="42178C01" w:rsidR="00AA6558" w:rsidRDefault="003F738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8.</w:t>
            </w:r>
          </w:p>
        </w:tc>
        <w:tc>
          <w:tcPr>
            <w:tcW w:w="236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A45B3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80"/>
                <w:sz w:val="28"/>
                <w:szCs w:val="28"/>
                <w:lang w:val="hr-HR"/>
              </w:rPr>
            </w:pPr>
          </w:p>
        </w:tc>
        <w:tc>
          <w:tcPr>
            <w:tcW w:w="373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0B0AE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80"/>
                <w:sz w:val="28"/>
                <w:szCs w:val="28"/>
                <w:lang w:val="hr-HR"/>
              </w:rPr>
            </w:pPr>
          </w:p>
        </w:tc>
      </w:tr>
      <w:tr w:rsidR="00AA6558" w14:paraId="198E1F86" w14:textId="77777777" w:rsidTr="00E34576">
        <w:trPr>
          <w:trHeight w:val="567"/>
        </w:trPr>
        <w:tc>
          <w:tcPr>
            <w:tcW w:w="45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FB96C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  <w:t>1.</w:t>
            </w:r>
          </w:p>
        </w:tc>
        <w:tc>
          <w:tcPr>
            <w:tcW w:w="525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93D40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F91FF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0C3FF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BD7BE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06027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580A1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4666" w14:textId="77777777" w:rsidR="00AA6558" w:rsidRDefault="00AA6558">
            <w:pPr>
              <w:pStyle w:val="Standard"/>
              <w:snapToGrid w:val="0"/>
              <w:jc w:val="center"/>
              <w:rPr>
                <w:rFonts w:ascii="Bookman Old Style" w:hAnsi="Bookman Old Style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DB3CF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80210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3EF03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0000FF"/>
                <w:sz w:val="32"/>
                <w:szCs w:val="32"/>
                <w:lang w:val="hr-HR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51FB5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FF"/>
                <w:sz w:val="20"/>
                <w:lang w:val="hr-HR"/>
              </w:rPr>
            </w:pPr>
          </w:p>
        </w:tc>
      </w:tr>
      <w:tr w:rsidR="00AA6558" w14:paraId="2D06CD12" w14:textId="77777777" w:rsidTr="00E34576">
        <w:trPr>
          <w:trHeight w:val="567"/>
        </w:trPr>
        <w:tc>
          <w:tcPr>
            <w:tcW w:w="45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C1711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  <w:t>2.</w:t>
            </w:r>
          </w:p>
        </w:tc>
        <w:tc>
          <w:tcPr>
            <w:tcW w:w="525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DDAA3" w14:textId="449D295A" w:rsidR="00AA6558" w:rsidRPr="000C1B9A" w:rsidRDefault="000C1B9A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 w:rsidRPr="000C1B9A">
              <w:rPr>
                <w:rFonts w:ascii="Comic Sans MS" w:hAnsi="Comic Sans MS" w:cs="Arial"/>
                <w:sz w:val="20"/>
                <w:lang w:val="hr-HR"/>
              </w:rPr>
              <w:t>Hj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99BF9" w14:textId="1EC34C97" w:rsidR="00AA6558" w:rsidRDefault="000C1B9A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 w:rsidRPr="000C1B9A">
              <w:rPr>
                <w:rFonts w:ascii="Comic Sans MS" w:hAnsi="Comic Sans MS" w:cs="Arial"/>
                <w:sz w:val="20"/>
                <w:lang w:val="hr-HR"/>
              </w:rPr>
              <w:t>Hj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6391" w14:textId="50EFD85F" w:rsidR="00AA6558" w:rsidRPr="000C1B9A" w:rsidRDefault="000C1B9A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 w:rsidRPr="000C1B9A">
              <w:rPr>
                <w:rFonts w:ascii="Comic Sans MS" w:hAnsi="Comic Sans MS" w:cs="Arial"/>
                <w:sz w:val="20"/>
                <w:lang w:val="hr-HR"/>
              </w:rPr>
              <w:t>Hj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58FC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9F141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91F5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4D09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3AF6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C441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884F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61EC1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</w:p>
        </w:tc>
      </w:tr>
      <w:tr w:rsidR="00AA6558" w14:paraId="0E46F40C" w14:textId="77777777" w:rsidTr="00E34576">
        <w:trPr>
          <w:trHeight w:val="567"/>
        </w:trPr>
        <w:tc>
          <w:tcPr>
            <w:tcW w:w="45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60839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  <w:t>3.</w:t>
            </w:r>
          </w:p>
        </w:tc>
        <w:tc>
          <w:tcPr>
            <w:tcW w:w="525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66700" w14:textId="51671A8C" w:rsidR="00AA6558" w:rsidRDefault="000C1B9A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 w:rsidRPr="000C1B9A">
              <w:rPr>
                <w:rFonts w:ascii="Comic Sans MS" w:hAnsi="Comic Sans MS" w:cs="Arial"/>
                <w:sz w:val="20"/>
                <w:lang w:val="hr-HR"/>
              </w:rPr>
              <w:t>M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A1AE1" w14:textId="6C6C5FEF" w:rsidR="00AA6558" w:rsidRDefault="000C1B9A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 w:rsidRPr="000C1B9A">
              <w:rPr>
                <w:rFonts w:ascii="Comic Sans MS" w:hAnsi="Comic Sans MS" w:cs="Arial"/>
                <w:sz w:val="20"/>
                <w:lang w:val="hr-HR"/>
              </w:rPr>
              <w:t>M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60633" w14:textId="13D18782" w:rsidR="00AA6558" w:rsidRPr="000C1B9A" w:rsidRDefault="000C1B9A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 w:rsidRPr="000C1B9A">
              <w:rPr>
                <w:rFonts w:ascii="Comic Sans MS" w:hAnsi="Comic Sans MS" w:cs="Arial"/>
                <w:sz w:val="20"/>
                <w:lang w:val="hr-HR"/>
              </w:rPr>
              <w:t>M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B1E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E1A41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1E497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B3872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11ABF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BE71C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C8DB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F4F6E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</w:p>
        </w:tc>
      </w:tr>
      <w:tr w:rsidR="00AA6558" w14:paraId="1030C8F2" w14:textId="77777777" w:rsidTr="00E34576">
        <w:trPr>
          <w:trHeight w:val="567"/>
        </w:trPr>
        <w:tc>
          <w:tcPr>
            <w:tcW w:w="45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D35F8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  <w:t>4.</w:t>
            </w:r>
          </w:p>
        </w:tc>
        <w:tc>
          <w:tcPr>
            <w:tcW w:w="525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3B1E" w14:textId="07CA0E47" w:rsidR="00AA6558" w:rsidRPr="000C1B9A" w:rsidRDefault="000C1B9A">
            <w:pPr>
              <w:pStyle w:val="Standard"/>
              <w:jc w:val="center"/>
              <w:rPr>
                <w:rFonts w:ascii="Comic Sans MS" w:hAnsi="Comic Sans MS" w:cs="Arial"/>
                <w:sz w:val="16"/>
                <w:szCs w:val="16"/>
                <w:lang w:val="hr-HR"/>
              </w:rPr>
            </w:pPr>
            <w:r w:rsidRPr="000C1B9A">
              <w:rPr>
                <w:rFonts w:ascii="Comic Sans MS" w:hAnsi="Comic Sans MS" w:cs="Arial"/>
                <w:sz w:val="16"/>
                <w:szCs w:val="16"/>
                <w:lang w:val="hr-HR"/>
              </w:rPr>
              <w:t>Tzk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4C770" w14:textId="093FC205" w:rsidR="00AA6558" w:rsidRDefault="000C1B9A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Tzk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3EFD9" w14:textId="3BD14E24" w:rsidR="00AA6558" w:rsidRDefault="000C1B9A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Tzk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541B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897C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50D85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49F5A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2193D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EEEF5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216E1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4828B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</w:p>
        </w:tc>
      </w:tr>
      <w:tr w:rsidR="00AA6558" w14:paraId="32E85283" w14:textId="77777777" w:rsidTr="00E34576">
        <w:trPr>
          <w:trHeight w:val="567"/>
        </w:trPr>
        <w:tc>
          <w:tcPr>
            <w:tcW w:w="45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9931A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  <w:lang w:val="hr-HR"/>
              </w:rPr>
              <w:t>5.</w:t>
            </w:r>
          </w:p>
        </w:tc>
        <w:tc>
          <w:tcPr>
            <w:tcW w:w="525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D2636" w14:textId="003B7289" w:rsidR="00AA6558" w:rsidRDefault="000C1B9A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Sr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FB051" w14:textId="2D561F2A" w:rsidR="00AA6558" w:rsidRDefault="000C1B9A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Sr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C174C" w14:textId="5A9C1530" w:rsidR="00AA6558" w:rsidRDefault="000C1B9A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  <w:r>
              <w:rPr>
                <w:rFonts w:ascii="Comic Sans MS" w:hAnsi="Comic Sans MS" w:cs="Arial"/>
                <w:sz w:val="20"/>
                <w:lang w:val="hr-HR"/>
              </w:rPr>
              <w:t>Sr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6B2D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7180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09F8D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5BF1D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17BAC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261E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2D4C1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28"/>
                <w:szCs w:val="28"/>
                <w:lang w:val="hr-HR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8B0EC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8"/>
                <w:szCs w:val="28"/>
                <w:lang w:val="hr-HR"/>
              </w:rPr>
            </w:pPr>
          </w:p>
        </w:tc>
      </w:tr>
      <w:tr w:rsidR="00AA6558" w14:paraId="401915E1" w14:textId="77777777" w:rsidTr="00E34576">
        <w:trPr>
          <w:trHeight w:val="567"/>
        </w:trPr>
        <w:tc>
          <w:tcPr>
            <w:tcW w:w="45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2310D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  <w:lang w:val="hr-HR"/>
              </w:rPr>
              <w:t>6.</w:t>
            </w:r>
          </w:p>
        </w:tc>
        <w:tc>
          <w:tcPr>
            <w:tcW w:w="525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081CF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0C3F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B4FA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C4B02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6572D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B562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5EDDD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3183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5DE02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2EA9E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28"/>
                <w:szCs w:val="28"/>
                <w:lang w:val="hr-HR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F547D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8"/>
                <w:szCs w:val="28"/>
                <w:lang w:val="hr-HR"/>
              </w:rPr>
            </w:pPr>
          </w:p>
        </w:tc>
      </w:tr>
      <w:tr w:rsidR="00AA6558" w14:paraId="645AD000" w14:textId="77777777" w:rsidTr="00E34576">
        <w:trPr>
          <w:trHeight w:val="567"/>
        </w:trPr>
        <w:tc>
          <w:tcPr>
            <w:tcW w:w="45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92F35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  <w:lang w:val="hr-HR"/>
              </w:rPr>
              <w:t>0.</w:t>
            </w:r>
          </w:p>
        </w:tc>
        <w:tc>
          <w:tcPr>
            <w:tcW w:w="525" w:type="dxa"/>
            <w:tcBorders>
              <w:lef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4CF41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FE9FF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0BF5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A49EC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2B53C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F71C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B9A0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00E9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CF58C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E044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28"/>
                <w:szCs w:val="28"/>
                <w:lang w:val="hr-HR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C5377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8"/>
                <w:szCs w:val="28"/>
                <w:lang w:val="hr-HR"/>
              </w:rPr>
            </w:pPr>
          </w:p>
        </w:tc>
      </w:tr>
      <w:tr w:rsidR="00AA6558" w14:paraId="1EE39FC0" w14:textId="77777777" w:rsidTr="00E34576">
        <w:trPr>
          <w:trHeight w:val="567"/>
        </w:trPr>
        <w:tc>
          <w:tcPr>
            <w:tcW w:w="45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A6CB1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lang w:val="hr-HR"/>
              </w:rPr>
              <w:t>1.</w:t>
            </w:r>
          </w:p>
        </w:tc>
        <w:tc>
          <w:tcPr>
            <w:tcW w:w="5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869DD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2198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A2C8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A304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9CF1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2011" w14:textId="470CAA3A" w:rsidR="00AA6558" w:rsidRDefault="002506DC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 w:rsidRPr="002506DC">
              <w:rPr>
                <w:rFonts w:ascii="Comic Sans MS" w:hAnsi="Comic Sans MS" w:cs="Arial"/>
                <w:color w:val="FF0000"/>
                <w:sz w:val="20"/>
                <w:lang w:val="hr-HR"/>
              </w:rPr>
              <w:t>Pid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9FD2C" w14:textId="1C832032" w:rsidR="00AA6558" w:rsidRDefault="007B4AA3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Pid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26864" w14:textId="685FE881" w:rsidR="00AA6558" w:rsidRDefault="007B4AA3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Dr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B6AEA" w14:textId="1B84BA34" w:rsidR="00AA6558" w:rsidRDefault="007B4AA3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Dr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181C1" w14:textId="77777777" w:rsidR="00AA6558" w:rsidRPr="002506DC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8E6C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  <w:lang w:val="hr-HR"/>
              </w:rPr>
            </w:pPr>
          </w:p>
        </w:tc>
      </w:tr>
      <w:tr w:rsidR="00AA6558" w14:paraId="1F894AC4" w14:textId="77777777" w:rsidTr="00E34576">
        <w:trPr>
          <w:trHeight w:val="567"/>
        </w:trPr>
        <w:tc>
          <w:tcPr>
            <w:tcW w:w="45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4C6A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  <w:lang w:val="hr-HR"/>
              </w:rPr>
              <w:t>2.</w:t>
            </w:r>
          </w:p>
        </w:tc>
        <w:tc>
          <w:tcPr>
            <w:tcW w:w="525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432D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E00C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16487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A87C1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6C27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02B45" w14:textId="1DA1B06E" w:rsidR="00AA6558" w:rsidRDefault="002506DC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 w:rsidRPr="002506DC">
              <w:rPr>
                <w:rFonts w:ascii="Comic Sans MS" w:hAnsi="Comic Sans MS" w:cs="Arial"/>
                <w:color w:val="FF0000"/>
                <w:sz w:val="20"/>
                <w:lang w:val="hr-HR"/>
              </w:rPr>
              <w:t>Sr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8EB8D" w14:textId="19F35E84" w:rsidR="00AA6558" w:rsidRDefault="007B4AA3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Sr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1793C" w14:textId="7A5E3FD3" w:rsidR="00AA6558" w:rsidRDefault="007B4AA3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Sr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4B3B0" w14:textId="485E49DB" w:rsidR="00AA6558" w:rsidRDefault="00E00B41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Sr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E25F5" w14:textId="77777777" w:rsidR="00AA6558" w:rsidRPr="002506DC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2D243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</w:p>
        </w:tc>
      </w:tr>
      <w:tr w:rsidR="00AA6558" w14:paraId="4896EF76" w14:textId="77777777" w:rsidTr="00E34576">
        <w:trPr>
          <w:trHeight w:val="567"/>
        </w:trPr>
        <w:tc>
          <w:tcPr>
            <w:tcW w:w="45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60B28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  <w:lang w:val="hr-HR"/>
              </w:rPr>
              <w:t>3.</w:t>
            </w:r>
          </w:p>
        </w:tc>
        <w:tc>
          <w:tcPr>
            <w:tcW w:w="525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6E217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C36D7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0AF91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C493C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24A6E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E2A51" w14:textId="3F15E085" w:rsidR="00AA6558" w:rsidRPr="002506DC" w:rsidRDefault="002506DC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 w:rsidRPr="002506DC">
              <w:rPr>
                <w:rFonts w:ascii="Comic Sans MS" w:hAnsi="Comic Sans MS" w:cs="Arial"/>
                <w:color w:val="FF0000"/>
                <w:sz w:val="20"/>
                <w:lang w:val="hr-HR"/>
              </w:rPr>
              <w:t>Sr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A1C6D" w14:textId="26A2AEFF" w:rsidR="00AA6558" w:rsidRPr="002506DC" w:rsidRDefault="00E00B41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Sr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14183" w14:textId="508D86E6" w:rsidR="00AA6558" w:rsidRPr="002506DC" w:rsidRDefault="00E00B41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Sr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B161B" w14:textId="3A2D0B86" w:rsidR="00AA6558" w:rsidRPr="002506DC" w:rsidRDefault="00E00B41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Sr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BE9A5" w14:textId="77777777" w:rsidR="00AA6558" w:rsidRPr="002506DC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F1EA1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</w:p>
        </w:tc>
      </w:tr>
      <w:tr w:rsidR="00AA6558" w14:paraId="405730EF" w14:textId="77777777" w:rsidTr="00E34576">
        <w:trPr>
          <w:trHeight w:val="567"/>
        </w:trPr>
        <w:tc>
          <w:tcPr>
            <w:tcW w:w="45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D6E23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  <w:lang w:val="hr-HR"/>
              </w:rPr>
              <w:t>4.</w:t>
            </w:r>
          </w:p>
        </w:tc>
        <w:tc>
          <w:tcPr>
            <w:tcW w:w="52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7209D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AF016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98003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0F564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2D24C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A86B4" w14:textId="3949A46C" w:rsidR="00AA6558" w:rsidRPr="000C1B9A" w:rsidRDefault="002506DC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</w:pPr>
            <w:r w:rsidRPr="000C1B9A"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  <w:t>Tzk</w:t>
            </w:r>
          </w:p>
        </w:tc>
        <w:tc>
          <w:tcPr>
            <w:tcW w:w="568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E59BF" w14:textId="0F3FA553" w:rsidR="00AA6558" w:rsidRPr="000C1B9A" w:rsidRDefault="00E00B41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</w:pPr>
            <w:r w:rsidRPr="000C1B9A"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  <w:t>Tzk</w:t>
            </w:r>
          </w:p>
        </w:tc>
        <w:tc>
          <w:tcPr>
            <w:tcW w:w="568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5AA43" w14:textId="4FF8E06E" w:rsidR="00AA6558" w:rsidRPr="000C1B9A" w:rsidRDefault="00E00B41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</w:pPr>
            <w:r w:rsidRPr="000C1B9A"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  <w:t>Tzk</w:t>
            </w:r>
          </w:p>
        </w:tc>
        <w:tc>
          <w:tcPr>
            <w:tcW w:w="649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196D2" w14:textId="159B908A" w:rsidR="00AA6558" w:rsidRPr="000C1B9A" w:rsidRDefault="00E00B41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</w:pPr>
            <w:r w:rsidRPr="000C1B9A"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  <w:t>Tzk</w:t>
            </w:r>
          </w:p>
        </w:tc>
        <w:tc>
          <w:tcPr>
            <w:tcW w:w="236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3BEE6" w14:textId="77777777" w:rsidR="00AA6558" w:rsidRPr="002506DC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F3169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</w:p>
        </w:tc>
      </w:tr>
    </w:tbl>
    <w:p w14:paraId="025067D1" w14:textId="77777777" w:rsidR="00AA6558" w:rsidRPr="00DC202D" w:rsidRDefault="00AA6558">
      <w:pPr>
        <w:pStyle w:val="Standard"/>
        <w:rPr>
          <w:rFonts w:ascii="Century Schoolbook" w:hAnsi="Century Schoolbook" w:cs="Century Schoolbook"/>
          <w:i/>
          <w:sz w:val="32"/>
          <w:szCs w:val="32"/>
          <w:lang w:val="hr-HR"/>
        </w:rPr>
      </w:pPr>
    </w:p>
    <w:p w14:paraId="61AB7CB0" w14:textId="77777777" w:rsidR="00AA6558" w:rsidRPr="00DC202D" w:rsidRDefault="00AA6558">
      <w:pPr>
        <w:pStyle w:val="Standard"/>
        <w:pageBreakBefore/>
        <w:rPr>
          <w:rFonts w:ascii="Century Schoolbook" w:hAnsi="Century Schoolbook" w:cs="Century Schoolbook"/>
          <w:i/>
          <w:sz w:val="32"/>
          <w:szCs w:val="32"/>
          <w:lang w:val="hr-HR"/>
        </w:rPr>
      </w:pPr>
    </w:p>
    <w:tbl>
      <w:tblPr>
        <w:tblW w:w="11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568"/>
        <w:gridCol w:w="568"/>
        <w:gridCol w:w="568"/>
        <w:gridCol w:w="521"/>
        <w:gridCol w:w="497"/>
        <w:gridCol w:w="521"/>
        <w:gridCol w:w="497"/>
        <w:gridCol w:w="521"/>
        <w:gridCol w:w="497"/>
        <w:gridCol w:w="365"/>
        <w:gridCol w:w="383"/>
        <w:gridCol w:w="568"/>
        <w:gridCol w:w="568"/>
        <w:gridCol w:w="521"/>
        <w:gridCol w:w="568"/>
        <w:gridCol w:w="568"/>
        <w:gridCol w:w="568"/>
        <w:gridCol w:w="496"/>
        <w:gridCol w:w="568"/>
        <w:gridCol w:w="568"/>
        <w:gridCol w:w="316"/>
        <w:gridCol w:w="331"/>
      </w:tblGrid>
      <w:tr w:rsidR="00AA6558" w14:paraId="3D5F78BD" w14:textId="77777777">
        <w:trPr>
          <w:trHeight w:val="375"/>
        </w:trPr>
        <w:tc>
          <w:tcPr>
            <w:tcW w:w="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B5BE3" w14:textId="77777777" w:rsidR="00AA6558" w:rsidRDefault="00AA6558">
            <w:pPr>
              <w:pStyle w:val="Standard"/>
              <w:snapToGrid w:val="0"/>
              <w:rPr>
                <w:sz w:val="20"/>
                <w:szCs w:val="24"/>
                <w:lang w:val="hr-HR"/>
              </w:rPr>
            </w:pPr>
          </w:p>
        </w:tc>
        <w:tc>
          <w:tcPr>
            <w:tcW w:w="5506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0C5D2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5640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1BF2A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8"/>
                <w:szCs w:val="28"/>
                <w:lang w:val="hr-HR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28"/>
                <w:szCs w:val="28"/>
                <w:lang w:val="hr-HR"/>
              </w:rPr>
              <w:t>UTORAK</w:t>
            </w:r>
          </w:p>
        </w:tc>
      </w:tr>
      <w:tr w:rsidR="00AA6558" w14:paraId="23D0416A" w14:textId="77777777" w:rsidTr="0070510F">
        <w:trPr>
          <w:trHeight w:val="270"/>
        </w:trPr>
        <w:tc>
          <w:tcPr>
            <w:tcW w:w="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7B345" w14:textId="77777777" w:rsidR="00AA6558" w:rsidRDefault="00AA6558">
            <w:pPr>
              <w:pStyle w:val="Standard"/>
              <w:snapToGrid w:val="0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8"/>
                <w:szCs w:val="28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511EB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D3285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80377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9BC54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49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AC306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89538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9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16F97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2E36D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9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B91E9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36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94BCC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383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D94C5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12FB1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F893F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0F799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78DE3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B071F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CF8F1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96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716BC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F454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FFAC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316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95C6D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331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B8D81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</w:tr>
      <w:tr w:rsidR="00AA6558" w14:paraId="79800302" w14:textId="77777777">
        <w:trPr>
          <w:trHeight w:val="405"/>
        </w:trPr>
        <w:tc>
          <w:tcPr>
            <w:tcW w:w="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5827" w14:textId="77777777" w:rsidR="00AA6558" w:rsidRDefault="00AA6558">
            <w:pPr>
              <w:pStyle w:val="Standard"/>
              <w:snapToGrid w:val="0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47F13" w14:textId="78F81095" w:rsidR="00AA6558" w:rsidRDefault="00E00B41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2.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BCA81" w14:textId="454353E2" w:rsidR="00AA6558" w:rsidRDefault="00E00B41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3,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47F18" w14:textId="6D067A44" w:rsidR="00AA6558" w:rsidRDefault="00E00B41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4.</w:t>
            </w: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C9974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D9E6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F0F76" w14:textId="4729A68D" w:rsidR="00AA6558" w:rsidRDefault="00E00B41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5.</w:t>
            </w:r>
          </w:p>
        </w:tc>
        <w:tc>
          <w:tcPr>
            <w:tcW w:w="49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129F1" w14:textId="787AF88C" w:rsidR="00AA6558" w:rsidRDefault="00E00B41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6.</w:t>
            </w: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2B0A2" w14:textId="67462CE9" w:rsidR="00AA6558" w:rsidRDefault="00E00B41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7.</w:t>
            </w:r>
          </w:p>
        </w:tc>
        <w:tc>
          <w:tcPr>
            <w:tcW w:w="49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F0586" w14:textId="4E53A21E" w:rsidR="00AA6558" w:rsidRDefault="00E00B41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8.</w:t>
            </w:r>
          </w:p>
        </w:tc>
        <w:tc>
          <w:tcPr>
            <w:tcW w:w="36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3DB3F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80"/>
                <w:sz w:val="20"/>
                <w:lang w:val="hr-HR"/>
              </w:rPr>
            </w:pPr>
          </w:p>
        </w:tc>
        <w:tc>
          <w:tcPr>
            <w:tcW w:w="383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EB324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80"/>
                <w:sz w:val="28"/>
                <w:szCs w:val="28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28D9" w14:textId="232B8768" w:rsidR="00AA6558" w:rsidRDefault="00E00B41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2.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CC38" w14:textId="23D10E32" w:rsidR="00AA6558" w:rsidRDefault="00E00B41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3.</w:t>
            </w: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973CE" w14:textId="5E5FB504" w:rsidR="00AA6558" w:rsidRDefault="00E00B41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4.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CA297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66554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A25A0" w14:textId="3F5C3EAC" w:rsidR="00AA6558" w:rsidRDefault="00E00B41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5.</w:t>
            </w:r>
          </w:p>
        </w:tc>
        <w:tc>
          <w:tcPr>
            <w:tcW w:w="496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24A5C" w14:textId="4CB86AFB" w:rsidR="00AA6558" w:rsidRDefault="00E00B41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6.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B8017" w14:textId="763F08A3" w:rsidR="00AA6558" w:rsidRDefault="00E00B41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7.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DD5EF" w14:textId="5DC48191" w:rsidR="00AA6558" w:rsidRDefault="00E00B41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8.</w:t>
            </w:r>
          </w:p>
        </w:tc>
        <w:tc>
          <w:tcPr>
            <w:tcW w:w="316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51B05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80"/>
                <w:sz w:val="28"/>
                <w:szCs w:val="28"/>
                <w:lang w:val="hr-HR"/>
              </w:rPr>
            </w:pPr>
          </w:p>
        </w:tc>
        <w:tc>
          <w:tcPr>
            <w:tcW w:w="331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A8FEB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80"/>
                <w:sz w:val="28"/>
                <w:szCs w:val="28"/>
                <w:lang w:val="hr-HR"/>
              </w:rPr>
            </w:pPr>
          </w:p>
        </w:tc>
      </w:tr>
      <w:tr w:rsidR="00AA6558" w14:paraId="257199A1" w14:textId="77777777" w:rsidTr="0070510F">
        <w:trPr>
          <w:trHeight w:val="567"/>
        </w:trPr>
        <w:tc>
          <w:tcPr>
            <w:tcW w:w="429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05F5C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305496"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305496"/>
                <w:sz w:val="18"/>
                <w:szCs w:val="18"/>
                <w:lang w:val="hr-HR"/>
              </w:rPr>
              <w:t>1.</w:t>
            </w:r>
          </w:p>
        </w:tc>
        <w:tc>
          <w:tcPr>
            <w:tcW w:w="568" w:type="dxa"/>
            <w:tcBorders>
              <w:lef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71B2D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A3D28" w14:textId="77777777" w:rsidR="00AA6558" w:rsidRDefault="00AA6558">
            <w:pPr>
              <w:pStyle w:val="Standard"/>
              <w:snapToGrid w:val="0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8D6A8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FF4E6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FDCA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EE6F3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EFDCD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B6F53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A926E" w14:textId="77777777" w:rsidR="00AA6558" w:rsidRDefault="00AA6558">
            <w:pPr>
              <w:pStyle w:val="Standard"/>
              <w:snapToGrid w:val="0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402E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0000FF"/>
                <w:sz w:val="32"/>
                <w:szCs w:val="32"/>
                <w:lang w:val="hr-HR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B03B8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0000FF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A8FF8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20D0A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AFA7F" w14:textId="77777777" w:rsidR="00AA6558" w:rsidRDefault="00AA6558">
            <w:pPr>
              <w:pStyle w:val="Standard"/>
              <w:snapToGrid w:val="0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A704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Cs w:val="24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C05DE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9DF15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FDC68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748F7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6F4A3" w14:textId="77777777" w:rsidR="00AA6558" w:rsidRDefault="00AA6558">
            <w:pPr>
              <w:pStyle w:val="Standard"/>
              <w:snapToGrid w:val="0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3E0F1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0000FF"/>
                <w:sz w:val="32"/>
                <w:szCs w:val="32"/>
                <w:lang w:val="hr-HR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93B37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0000FF"/>
                <w:sz w:val="32"/>
                <w:szCs w:val="32"/>
                <w:lang w:val="hr-HR"/>
              </w:rPr>
            </w:pPr>
          </w:p>
        </w:tc>
      </w:tr>
      <w:tr w:rsidR="00AA6558" w14:paraId="68A8A781" w14:textId="77777777" w:rsidTr="0070510F">
        <w:trPr>
          <w:trHeight w:val="567"/>
        </w:trPr>
        <w:tc>
          <w:tcPr>
            <w:tcW w:w="429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F7781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305496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305496"/>
                <w:sz w:val="18"/>
                <w:szCs w:val="18"/>
                <w:lang w:val="hr-HR"/>
              </w:rPr>
              <w:t>2.</w:t>
            </w:r>
          </w:p>
        </w:tc>
        <w:tc>
          <w:tcPr>
            <w:tcW w:w="568" w:type="dxa"/>
            <w:tcBorders>
              <w:top w:val="single" w:sz="4" w:space="0" w:color="000000"/>
              <w:lef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8445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1909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507C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79716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BF94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66A1C" w14:textId="0EE06C4B" w:rsidR="00AA6558" w:rsidRDefault="0086720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1AE27" w14:textId="4B565F2B" w:rsidR="00AA6558" w:rsidRDefault="0086720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30348" w14:textId="153A9108" w:rsidR="00AA6558" w:rsidRDefault="0086720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1B767" w14:textId="01C06F52" w:rsidR="00AA6558" w:rsidRDefault="0086720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5A085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BC756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B10D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2302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ECB9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473BD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8C90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47081" w14:textId="446E15D8" w:rsidR="00AA6558" w:rsidRDefault="0086720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CB45F" w14:textId="52399DE2" w:rsidR="00AA6558" w:rsidRDefault="0086720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05A23" w14:textId="67303280" w:rsidR="00AA6558" w:rsidRDefault="0086720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E97FA" w14:textId="1F4F3D1C" w:rsidR="00AA6558" w:rsidRDefault="0086720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9328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0000FF"/>
                <w:sz w:val="20"/>
                <w:lang w:val="hr-HR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5382C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0000FF"/>
                <w:sz w:val="20"/>
                <w:lang w:val="hr-HR"/>
              </w:rPr>
            </w:pPr>
          </w:p>
        </w:tc>
      </w:tr>
      <w:tr w:rsidR="00AA6558" w14:paraId="3742302C" w14:textId="77777777" w:rsidTr="0070510F">
        <w:trPr>
          <w:trHeight w:val="567"/>
        </w:trPr>
        <w:tc>
          <w:tcPr>
            <w:tcW w:w="429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EF08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305496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305496"/>
                <w:sz w:val="18"/>
                <w:szCs w:val="18"/>
                <w:lang w:val="hr-HR"/>
              </w:rPr>
              <w:t>3.</w:t>
            </w:r>
          </w:p>
        </w:tc>
        <w:tc>
          <w:tcPr>
            <w:tcW w:w="56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F589F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787D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3A9F7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C0E31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9671C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57A01" w14:textId="37E8286A" w:rsidR="00AA6558" w:rsidRDefault="0086720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67A97" w14:textId="225DAFB1" w:rsidR="00AA6558" w:rsidRDefault="0086720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9C101" w14:textId="1FBB4B4E" w:rsidR="00AA6558" w:rsidRDefault="0086720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E2E84" w14:textId="7C85B77C" w:rsidR="00AA6558" w:rsidRDefault="0086720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B27B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E6B7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CCC75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C686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D8D8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B8602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0A7E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5D6E" w14:textId="625AEFDD" w:rsidR="00AA6558" w:rsidRDefault="00152A05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M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AF8E4" w14:textId="4B249008" w:rsidR="00AA6558" w:rsidRDefault="00152A05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F195" w14:textId="033305D8" w:rsidR="00AA6558" w:rsidRDefault="00152A05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Dr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2C828" w14:textId="18D424D2" w:rsidR="00AA6558" w:rsidRDefault="00152A05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Dr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5771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61E3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</w:tr>
      <w:tr w:rsidR="00AA6558" w14:paraId="07C5F4B0" w14:textId="77777777" w:rsidTr="0070510F">
        <w:trPr>
          <w:trHeight w:val="567"/>
        </w:trPr>
        <w:tc>
          <w:tcPr>
            <w:tcW w:w="429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EDC0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305496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305496"/>
                <w:sz w:val="18"/>
                <w:szCs w:val="18"/>
                <w:lang w:val="hr-HR"/>
              </w:rPr>
              <w:t>4.</w:t>
            </w:r>
          </w:p>
        </w:tc>
        <w:tc>
          <w:tcPr>
            <w:tcW w:w="568" w:type="dxa"/>
            <w:tcBorders>
              <w:lef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CD74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BC8F7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9689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95C2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722D1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FA8FB" w14:textId="4C347156" w:rsidR="00AA6558" w:rsidRDefault="0086720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M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28517" w14:textId="5CE8AF0C" w:rsidR="00AA6558" w:rsidRDefault="0086720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M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8B060" w14:textId="5B0B9952" w:rsidR="00AA6558" w:rsidRDefault="0086720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M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337CD" w14:textId="6CAC2CFC" w:rsidR="00AA6558" w:rsidRDefault="0086720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M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0A70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3FB87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530EC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2C77F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C0CF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ADBB7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BDB5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9721E" w14:textId="061540C4" w:rsidR="00AA6558" w:rsidRDefault="00152A05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Pid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BABA8" w14:textId="6A2CA7A8" w:rsidR="00AA6558" w:rsidRDefault="00152A05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Pid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54629" w14:textId="54DFBE06" w:rsidR="00AA6558" w:rsidRDefault="00152A05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Pr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195F3" w14:textId="6D7C0D16" w:rsidR="00AA6558" w:rsidRDefault="00152A05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Pr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232EA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8183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</w:tr>
      <w:tr w:rsidR="00AA6558" w14:paraId="2047E0C3" w14:textId="77777777" w:rsidTr="0070510F">
        <w:trPr>
          <w:trHeight w:val="567"/>
        </w:trPr>
        <w:tc>
          <w:tcPr>
            <w:tcW w:w="429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8BD55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  <w:lang w:val="hr-HR"/>
              </w:rPr>
              <w:t>5.</w:t>
            </w:r>
          </w:p>
        </w:tc>
        <w:tc>
          <w:tcPr>
            <w:tcW w:w="568" w:type="dxa"/>
            <w:tcBorders>
              <w:top w:val="single" w:sz="4" w:space="0" w:color="000000"/>
              <w:lef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444F7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67E7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E60B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0286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A4E2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444F8" w14:textId="4DDB9D01" w:rsidR="00AA6558" w:rsidRDefault="0086720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M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6B709" w14:textId="6B18319E" w:rsidR="00AA6558" w:rsidRDefault="0086720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M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8B60D" w14:textId="212CEF01" w:rsidR="00AA6558" w:rsidRDefault="0086720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M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CEC36" w14:textId="0DB3E317" w:rsidR="00AA6558" w:rsidRDefault="0086720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M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EA52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2218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D34E1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2406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C9C42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373B5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AB79A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2686A" w14:textId="3D75EE82" w:rsidR="00AA6558" w:rsidRDefault="00152A05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Pid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C5957" w14:textId="4165A92F" w:rsidR="00AA6558" w:rsidRDefault="00152A05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Pid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C263C" w14:textId="7B677494" w:rsidR="00AA6558" w:rsidRDefault="00152A05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Pr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3BE84" w14:textId="315AD88E" w:rsidR="00AA6558" w:rsidRDefault="00152A05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Pr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084F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9448F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</w:tr>
      <w:tr w:rsidR="00AA6558" w14:paraId="7AB9F017" w14:textId="77777777" w:rsidTr="0070510F">
        <w:trPr>
          <w:trHeight w:val="567"/>
        </w:trPr>
        <w:tc>
          <w:tcPr>
            <w:tcW w:w="429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64CB2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  <w:lang w:val="hr-HR"/>
              </w:rPr>
              <w:t>6.</w:t>
            </w:r>
          </w:p>
        </w:tc>
        <w:tc>
          <w:tcPr>
            <w:tcW w:w="568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8F07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D56E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C9DAA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934E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EAFCC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AFBF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0871F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C950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E863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0915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FBC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F37A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7794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58B8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FDAF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EE02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A90EF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70D5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6DD3A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1DD2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CF36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2D45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</w:tr>
    </w:tbl>
    <w:p w14:paraId="7499D6FB" w14:textId="77777777" w:rsidR="00AA6558" w:rsidRPr="00DC202D" w:rsidRDefault="00AA6558">
      <w:pPr>
        <w:pStyle w:val="Standard"/>
        <w:rPr>
          <w:rFonts w:ascii="Century Schoolbook" w:hAnsi="Century Schoolbook" w:cs="Century Schoolbook"/>
          <w:i/>
          <w:sz w:val="32"/>
          <w:szCs w:val="32"/>
          <w:lang w:val="hr-HR"/>
        </w:rPr>
      </w:pPr>
    </w:p>
    <w:p w14:paraId="4CD940A3" w14:textId="77777777" w:rsidR="00AA6558" w:rsidRPr="00DC202D" w:rsidRDefault="00AA6558">
      <w:pPr>
        <w:pStyle w:val="Standard"/>
        <w:pageBreakBefore/>
        <w:rPr>
          <w:rFonts w:ascii="Century Schoolbook" w:hAnsi="Century Schoolbook" w:cs="Century Schoolbook"/>
          <w:i/>
          <w:sz w:val="32"/>
          <w:szCs w:val="32"/>
          <w:lang w:val="hr-HR"/>
        </w:rPr>
      </w:pPr>
    </w:p>
    <w:tbl>
      <w:tblPr>
        <w:tblW w:w="12092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525"/>
        <w:gridCol w:w="521"/>
        <w:gridCol w:w="568"/>
        <w:gridCol w:w="568"/>
        <w:gridCol w:w="568"/>
        <w:gridCol w:w="521"/>
        <w:gridCol w:w="568"/>
        <w:gridCol w:w="521"/>
        <w:gridCol w:w="500"/>
        <w:gridCol w:w="500"/>
        <w:gridCol w:w="500"/>
        <w:gridCol w:w="525"/>
        <w:gridCol w:w="521"/>
        <w:gridCol w:w="568"/>
        <w:gridCol w:w="521"/>
        <w:gridCol w:w="500"/>
        <w:gridCol w:w="568"/>
        <w:gridCol w:w="500"/>
        <w:gridCol w:w="521"/>
        <w:gridCol w:w="568"/>
        <w:gridCol w:w="500"/>
        <w:gridCol w:w="515"/>
      </w:tblGrid>
      <w:tr w:rsidR="00AA6558" w14:paraId="7FB90944" w14:textId="77777777">
        <w:trPr>
          <w:trHeight w:val="375"/>
        </w:trPr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184F5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  <w:t> </w:t>
            </w:r>
          </w:p>
        </w:tc>
        <w:tc>
          <w:tcPr>
            <w:tcW w:w="5860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67960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8"/>
                <w:szCs w:val="28"/>
                <w:lang w:val="hr-HR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5807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B57ED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8"/>
                <w:szCs w:val="28"/>
                <w:lang w:val="hr-HR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28"/>
                <w:szCs w:val="28"/>
                <w:lang w:val="hr-HR"/>
              </w:rPr>
              <w:t>ČETVRTAK</w:t>
            </w:r>
          </w:p>
        </w:tc>
      </w:tr>
      <w:tr w:rsidR="00AA6558" w14:paraId="334CC139" w14:textId="77777777" w:rsidTr="0070510F">
        <w:trPr>
          <w:trHeight w:val="270"/>
        </w:trPr>
        <w:tc>
          <w:tcPr>
            <w:tcW w:w="42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584AA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  <w:t> </w:t>
            </w:r>
          </w:p>
        </w:tc>
        <w:tc>
          <w:tcPr>
            <w:tcW w:w="52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F5D7B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1E492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A60F4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61A31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785B4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13FEA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DDD5C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1D4BC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0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B009E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0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3A2D0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</w:pPr>
          </w:p>
        </w:tc>
        <w:tc>
          <w:tcPr>
            <w:tcW w:w="50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9D151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</w:pPr>
          </w:p>
        </w:tc>
        <w:tc>
          <w:tcPr>
            <w:tcW w:w="52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DC67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73C4C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12A7D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7F96B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0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84906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64C24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0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3B65A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77A27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613BF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0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0373D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</w:pPr>
          </w:p>
        </w:tc>
        <w:tc>
          <w:tcPr>
            <w:tcW w:w="51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4097C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</w:pPr>
          </w:p>
        </w:tc>
      </w:tr>
      <w:tr w:rsidR="00AA6558" w14:paraId="71F679AB" w14:textId="77777777">
        <w:trPr>
          <w:trHeight w:val="405"/>
        </w:trPr>
        <w:tc>
          <w:tcPr>
            <w:tcW w:w="42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861E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  <w:t> </w:t>
            </w:r>
          </w:p>
        </w:tc>
        <w:tc>
          <w:tcPr>
            <w:tcW w:w="52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F01A5" w14:textId="7F1574B5" w:rsidR="00AA6558" w:rsidRDefault="00152A05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2.</w:t>
            </w: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EDB20" w14:textId="19872C69" w:rsidR="00AA6558" w:rsidRDefault="00152A05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3.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93FB4" w14:textId="57798578" w:rsidR="00AA6558" w:rsidRDefault="00152A05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4.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DB793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884C6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AA23B" w14:textId="28AECBD4" w:rsidR="00AA6558" w:rsidRDefault="00152A05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5.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E867A" w14:textId="0719A41A" w:rsidR="00AA6558" w:rsidRDefault="00152A05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6.</w:t>
            </w: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9D660" w14:textId="4641D148" w:rsidR="00AA6558" w:rsidRDefault="00152A05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7.</w:t>
            </w:r>
          </w:p>
        </w:tc>
        <w:tc>
          <w:tcPr>
            <w:tcW w:w="50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21BD5" w14:textId="269EC52C" w:rsidR="00AA6558" w:rsidRDefault="00152A05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8.</w:t>
            </w:r>
          </w:p>
        </w:tc>
        <w:tc>
          <w:tcPr>
            <w:tcW w:w="50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29710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80"/>
                <w:sz w:val="28"/>
                <w:szCs w:val="28"/>
                <w:lang w:val="hr-HR"/>
              </w:rPr>
            </w:pPr>
          </w:p>
        </w:tc>
        <w:tc>
          <w:tcPr>
            <w:tcW w:w="50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A351A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80"/>
                <w:sz w:val="28"/>
                <w:szCs w:val="28"/>
                <w:lang w:val="hr-HR"/>
              </w:rPr>
            </w:pPr>
          </w:p>
        </w:tc>
        <w:tc>
          <w:tcPr>
            <w:tcW w:w="52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3FCB1" w14:textId="53E0A697" w:rsidR="00AA6558" w:rsidRDefault="00152A05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2.</w:t>
            </w: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1C867" w14:textId="4B5C233B" w:rsidR="00AA6558" w:rsidRDefault="00152A05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3.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1D070" w14:textId="7ACE7BAE" w:rsidR="00AA6558" w:rsidRDefault="00152A05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4.</w:t>
            </w: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63B4C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</w:p>
        </w:tc>
        <w:tc>
          <w:tcPr>
            <w:tcW w:w="50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D8796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74914" w14:textId="684A6007" w:rsidR="00AA6558" w:rsidRDefault="00152A05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5.</w:t>
            </w:r>
          </w:p>
        </w:tc>
        <w:tc>
          <w:tcPr>
            <w:tcW w:w="50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B57F6" w14:textId="1A82605E" w:rsidR="00AA6558" w:rsidRDefault="00152A05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6.</w:t>
            </w: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A4E16" w14:textId="2123B795" w:rsidR="00AA6558" w:rsidRDefault="00152A05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7.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2740A" w14:textId="1649A344" w:rsidR="00AA6558" w:rsidRDefault="00152A05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8.</w:t>
            </w:r>
          </w:p>
        </w:tc>
        <w:tc>
          <w:tcPr>
            <w:tcW w:w="50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7980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80"/>
                <w:sz w:val="28"/>
                <w:szCs w:val="28"/>
                <w:lang w:val="hr-HR"/>
              </w:rPr>
            </w:pPr>
          </w:p>
        </w:tc>
        <w:tc>
          <w:tcPr>
            <w:tcW w:w="51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4037D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80"/>
                <w:sz w:val="28"/>
                <w:szCs w:val="28"/>
                <w:lang w:val="hr-HR"/>
              </w:rPr>
            </w:pPr>
          </w:p>
        </w:tc>
      </w:tr>
      <w:tr w:rsidR="00AA6558" w14:paraId="2EBDE7A4" w14:textId="77777777" w:rsidTr="0070510F">
        <w:trPr>
          <w:trHeight w:val="567"/>
        </w:trPr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69C39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305496"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305496"/>
                <w:sz w:val="18"/>
                <w:szCs w:val="18"/>
                <w:lang w:val="hr-HR"/>
              </w:rPr>
              <w:t>1.</w:t>
            </w:r>
          </w:p>
        </w:tc>
        <w:tc>
          <w:tcPr>
            <w:tcW w:w="525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3EDED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B9848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DCD4F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A30A8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97885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157D7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39E8F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6AA6B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495E0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68565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0000FF"/>
                <w:sz w:val="32"/>
                <w:szCs w:val="32"/>
                <w:lang w:val="hr-HR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8576C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0000FF"/>
                <w:sz w:val="32"/>
                <w:szCs w:val="32"/>
                <w:lang w:val="hr-HR"/>
              </w:rPr>
            </w:pPr>
          </w:p>
        </w:tc>
        <w:tc>
          <w:tcPr>
            <w:tcW w:w="525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E9B01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D6E39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A5A06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C5F70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61B90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C2EEA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AB6A" w14:textId="77777777" w:rsidR="00AA6558" w:rsidRDefault="00AA6558">
            <w:pPr>
              <w:pStyle w:val="Standard"/>
              <w:snapToGrid w:val="0"/>
              <w:jc w:val="center"/>
              <w:rPr>
                <w:rFonts w:ascii="Bookman Old Style" w:hAnsi="Bookman Old Style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CC444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25ED7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D1493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0000FF"/>
                <w:sz w:val="32"/>
                <w:szCs w:val="32"/>
                <w:lang w:val="hr-HR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B4DA1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FF"/>
                <w:sz w:val="32"/>
                <w:szCs w:val="32"/>
                <w:lang w:val="hr-HR"/>
              </w:rPr>
            </w:pPr>
          </w:p>
        </w:tc>
      </w:tr>
      <w:tr w:rsidR="00AA6558" w14:paraId="06C31F08" w14:textId="77777777" w:rsidTr="0052448E">
        <w:trPr>
          <w:trHeight w:val="567"/>
        </w:trPr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C435D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305496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305496"/>
                <w:sz w:val="18"/>
                <w:szCs w:val="18"/>
                <w:lang w:val="hr-HR"/>
              </w:rPr>
              <w:t>2.</w:t>
            </w:r>
          </w:p>
        </w:tc>
        <w:tc>
          <w:tcPr>
            <w:tcW w:w="525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16E2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7BC9D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B84B7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F245E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2F35A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EAF4B" w14:textId="39F60D3C" w:rsidR="00AA6558" w:rsidRDefault="00E2491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7A3CC" w14:textId="0A468BBB" w:rsidR="00AA6558" w:rsidRDefault="00E2491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36A88" w14:textId="5F0C8991" w:rsidR="00AA6558" w:rsidRDefault="00E2491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A9754" w14:textId="323D47C6" w:rsidR="00AA6558" w:rsidRDefault="00E2491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Hj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C6D0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0000FF"/>
                <w:sz w:val="20"/>
                <w:lang w:val="hr-HR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E59AA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0000FF"/>
                <w:sz w:val="20"/>
                <w:lang w:val="hr-HR"/>
              </w:rPr>
            </w:pPr>
          </w:p>
        </w:tc>
        <w:tc>
          <w:tcPr>
            <w:tcW w:w="525" w:type="dxa"/>
            <w:tcBorders>
              <w:lef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29F3C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3776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92DAC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9F0B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425B2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704B1" w14:textId="5D5493A0" w:rsidR="00AA6558" w:rsidRDefault="00432FFF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Pid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BCAC6" w14:textId="5283AAF7" w:rsidR="00AA6558" w:rsidRDefault="00432FFF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Pid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EEAEB" w14:textId="6A766EFC" w:rsidR="00AA6558" w:rsidRDefault="00630C1E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Pr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6FCCF" w14:textId="7F886392" w:rsidR="00AA6558" w:rsidRDefault="00630C1E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Pr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D56F5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0000FF"/>
                <w:sz w:val="20"/>
                <w:lang w:val="hr-HR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DD2F6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0000FF"/>
                <w:sz w:val="20"/>
                <w:lang w:val="hr-HR"/>
              </w:rPr>
            </w:pPr>
          </w:p>
        </w:tc>
      </w:tr>
      <w:tr w:rsidR="00AA6558" w14:paraId="03E15E85" w14:textId="77777777" w:rsidTr="0070510F">
        <w:trPr>
          <w:trHeight w:val="567"/>
        </w:trPr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A2C75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305496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305496"/>
                <w:sz w:val="18"/>
                <w:szCs w:val="18"/>
                <w:lang w:val="hr-HR"/>
              </w:rPr>
              <w:t>3.</w:t>
            </w:r>
          </w:p>
        </w:tc>
        <w:tc>
          <w:tcPr>
            <w:tcW w:w="525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840F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15A55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372F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EC3A7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4A78C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C8372" w14:textId="73F735CB" w:rsidR="00AA6558" w:rsidRDefault="00E2491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M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B813B" w14:textId="7C2FAE44" w:rsidR="00AA6558" w:rsidRDefault="00E2491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M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9A5F3" w14:textId="61C81AFC" w:rsidR="00AA6558" w:rsidRDefault="00E2491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M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03C50" w14:textId="2CAC695F" w:rsidR="00AA6558" w:rsidRDefault="00E24910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M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6852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F1CEF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5C8A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F819D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C40C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EA701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9A38F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488C1" w14:textId="2064BF70" w:rsidR="00AA6558" w:rsidRDefault="00630C1E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Lk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F2BDB" w14:textId="1464EF89" w:rsidR="00AA6558" w:rsidRDefault="00630C1E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Lk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23EEF" w14:textId="7DA93683" w:rsidR="00AA6558" w:rsidRDefault="00630C1E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Lk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53084" w14:textId="416E36D1" w:rsidR="00AA6558" w:rsidRDefault="00630C1E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Lk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2FBB1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709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FF0000"/>
                <w:sz w:val="20"/>
                <w:lang w:val="hr-HR"/>
              </w:rPr>
            </w:pPr>
          </w:p>
        </w:tc>
      </w:tr>
      <w:tr w:rsidR="00AA6558" w14:paraId="4803C5B2" w14:textId="77777777" w:rsidTr="0070510F">
        <w:trPr>
          <w:trHeight w:val="567"/>
        </w:trPr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3C0B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305496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color w:val="305496"/>
                <w:sz w:val="18"/>
                <w:szCs w:val="18"/>
                <w:lang w:val="hr-HR"/>
              </w:rPr>
              <w:t>4.</w:t>
            </w:r>
          </w:p>
        </w:tc>
        <w:tc>
          <w:tcPr>
            <w:tcW w:w="525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6549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7688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24782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E03BF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26EBC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EEC8D" w14:textId="6A562171" w:rsidR="00AA6558" w:rsidRDefault="007E2723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Pid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5B749" w14:textId="5DD80CFC" w:rsidR="00AA6558" w:rsidRDefault="007E2723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Pid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55219" w14:textId="02480F55" w:rsidR="00AA6558" w:rsidRDefault="007E2723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Dr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B561B" w14:textId="71656ED9" w:rsidR="00AA6558" w:rsidRDefault="007E2723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Dr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33F85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8B8F1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5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BD76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3932A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178B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FEE4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DFD2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E5B92" w14:textId="52BD9E45" w:rsidR="00AA6558" w:rsidRDefault="00630C1E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Lk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BD989" w14:textId="619FF910" w:rsidR="00AA6558" w:rsidRDefault="00630C1E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Lk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55363" w14:textId="0E8F461B" w:rsidR="00AA6558" w:rsidRDefault="00630C1E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Lk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C9EC1" w14:textId="29813C6C" w:rsidR="00AA6558" w:rsidRDefault="00630C1E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Lk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34F3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3E48D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color w:val="FF0000"/>
                <w:sz w:val="20"/>
                <w:lang w:val="hr-HR"/>
              </w:rPr>
            </w:pPr>
          </w:p>
        </w:tc>
      </w:tr>
      <w:tr w:rsidR="00AA6558" w14:paraId="1654F36B" w14:textId="77777777" w:rsidTr="0070510F">
        <w:trPr>
          <w:trHeight w:val="567"/>
        </w:trPr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41AA6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  <w:lang w:val="hr-HR"/>
              </w:rPr>
              <w:t>5.</w:t>
            </w:r>
          </w:p>
        </w:tc>
        <w:tc>
          <w:tcPr>
            <w:tcW w:w="525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F3C1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9D92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6A1A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3BB8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D6D81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EAA54" w14:textId="2EF77C87" w:rsidR="00AA6558" w:rsidRDefault="007E2723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Gk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948C1" w14:textId="3607ACE7" w:rsidR="00AA6558" w:rsidRDefault="007E2723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Gk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91810" w14:textId="14CE20FE" w:rsidR="00AA6558" w:rsidRDefault="007E2723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Gk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CF2B5" w14:textId="69DC1878" w:rsidR="00AA6558" w:rsidRDefault="007E2723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Gk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7DBDF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AFD36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5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0DC8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A088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708AD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4AD91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3498C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970B4" w14:textId="513B6637" w:rsidR="00AA6558" w:rsidRDefault="00855035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Tzk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57200" w14:textId="2DF0C98F" w:rsidR="00AA6558" w:rsidRPr="0052448E" w:rsidRDefault="00855035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</w:pPr>
            <w:r w:rsidRPr="0052448E"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  <w:t>Tzk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31DD9" w14:textId="7C4BE7A4" w:rsidR="00AA6558" w:rsidRPr="0052448E" w:rsidRDefault="00855035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</w:pPr>
            <w:r w:rsidRPr="0052448E"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  <w:t>Tzk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0259" w14:textId="38990482" w:rsidR="00AA6558" w:rsidRDefault="00855035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Tzk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FE095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77C36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20"/>
                <w:lang w:val="hr-HR"/>
              </w:rPr>
            </w:pPr>
          </w:p>
        </w:tc>
      </w:tr>
      <w:tr w:rsidR="00AA6558" w14:paraId="09BC78B5" w14:textId="77777777" w:rsidTr="0070510F">
        <w:trPr>
          <w:trHeight w:val="567"/>
        </w:trPr>
        <w:tc>
          <w:tcPr>
            <w:tcW w:w="42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B1481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  <w:lang w:val="hr-HR"/>
              </w:rPr>
              <w:t>6.</w:t>
            </w:r>
          </w:p>
        </w:tc>
        <w:tc>
          <w:tcPr>
            <w:tcW w:w="52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E816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69BB7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092C5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B80DD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B43F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B8F4F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59A1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5871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CB80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BC3B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157DF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5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4C5A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6D2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D7B4F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043E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95286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FD092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14E7A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C653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34F4A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583C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E38FA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20"/>
                <w:lang w:val="hr-HR"/>
              </w:rPr>
            </w:pPr>
          </w:p>
        </w:tc>
      </w:tr>
    </w:tbl>
    <w:p w14:paraId="6BCA750E" w14:textId="77777777" w:rsidR="00AA6558" w:rsidRPr="00DC202D" w:rsidRDefault="00AA6558">
      <w:pPr>
        <w:pStyle w:val="Standard"/>
        <w:rPr>
          <w:rFonts w:ascii="Century Schoolbook" w:hAnsi="Century Schoolbook" w:cs="Century Schoolbook"/>
          <w:i/>
          <w:sz w:val="32"/>
          <w:szCs w:val="32"/>
          <w:lang w:val="hr-HR"/>
        </w:rPr>
      </w:pPr>
    </w:p>
    <w:p w14:paraId="50F9889B" w14:textId="77777777" w:rsidR="00AA6558" w:rsidRPr="00DC202D" w:rsidRDefault="00AA6558">
      <w:pPr>
        <w:pStyle w:val="Standard"/>
        <w:rPr>
          <w:rFonts w:ascii="Century Schoolbook" w:hAnsi="Century Schoolbook" w:cs="Century Schoolbook"/>
          <w:i/>
          <w:sz w:val="32"/>
          <w:szCs w:val="32"/>
          <w:lang w:val="hr-HR"/>
        </w:rPr>
      </w:pPr>
    </w:p>
    <w:p w14:paraId="0FFA7927" w14:textId="77777777" w:rsidR="00AA6558" w:rsidRPr="00DC202D" w:rsidRDefault="00AA6558">
      <w:pPr>
        <w:pStyle w:val="Standard"/>
        <w:pageBreakBefore/>
        <w:rPr>
          <w:rFonts w:ascii="Century Schoolbook" w:hAnsi="Century Schoolbook" w:cs="Century Schoolbook"/>
          <w:i/>
          <w:sz w:val="32"/>
          <w:szCs w:val="32"/>
          <w:lang w:val="hr-HR"/>
        </w:rPr>
      </w:pPr>
    </w:p>
    <w:tbl>
      <w:tblPr>
        <w:tblW w:w="6075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568"/>
        <w:gridCol w:w="568"/>
        <w:gridCol w:w="521"/>
        <w:gridCol w:w="568"/>
        <w:gridCol w:w="497"/>
        <w:gridCol w:w="521"/>
        <w:gridCol w:w="568"/>
        <w:gridCol w:w="568"/>
        <w:gridCol w:w="510"/>
        <w:gridCol w:w="352"/>
        <w:gridCol w:w="375"/>
      </w:tblGrid>
      <w:tr w:rsidR="00AA6558" w14:paraId="6E74D03B" w14:textId="77777777">
        <w:trPr>
          <w:trHeight w:val="375"/>
        </w:trPr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694A7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  <w:t> </w:t>
            </w:r>
          </w:p>
        </w:tc>
        <w:tc>
          <w:tcPr>
            <w:tcW w:w="5616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18915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8"/>
                <w:szCs w:val="28"/>
                <w:lang w:val="hr-HR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28"/>
                <w:szCs w:val="28"/>
                <w:lang w:val="hr-HR"/>
              </w:rPr>
              <w:t>PETAK</w:t>
            </w:r>
          </w:p>
        </w:tc>
      </w:tr>
      <w:tr w:rsidR="00AA6558" w14:paraId="0BDCCD52" w14:textId="77777777" w:rsidTr="0052448E">
        <w:trPr>
          <w:trHeight w:val="270"/>
        </w:trPr>
        <w:tc>
          <w:tcPr>
            <w:tcW w:w="459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54CF7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  <w:t> 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65800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AE1A6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F7B7D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1509D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49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E6796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8A316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5424F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D96D5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51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043D2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352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68BFB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</w:pPr>
          </w:p>
        </w:tc>
        <w:tc>
          <w:tcPr>
            <w:tcW w:w="37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4FAF7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</w:pPr>
          </w:p>
        </w:tc>
      </w:tr>
      <w:tr w:rsidR="00AA6558" w14:paraId="158282DA" w14:textId="77777777" w:rsidTr="0052448E">
        <w:trPr>
          <w:trHeight w:val="405"/>
        </w:trPr>
        <w:tc>
          <w:tcPr>
            <w:tcW w:w="459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725F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sz w:val="28"/>
                <w:szCs w:val="28"/>
                <w:lang w:val="hr-HR"/>
              </w:rPr>
              <w:t> 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96719" w14:textId="1DDB251A" w:rsidR="00AA6558" w:rsidRDefault="0025241E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2.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519F4" w14:textId="3F92789A" w:rsidR="00AA6558" w:rsidRDefault="0025241E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3.</w:t>
            </w: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16075" w14:textId="606308AC" w:rsidR="00AA6558" w:rsidRDefault="0025241E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  <w:t>4.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E58E6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000000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534B6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41D10" w14:textId="7B13F593" w:rsidR="00AA6558" w:rsidRDefault="0025241E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5.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B9481" w14:textId="51184F37" w:rsidR="00AA6558" w:rsidRDefault="0025241E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6.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DA5B" w14:textId="21191DF0" w:rsidR="00AA6558" w:rsidRDefault="0025241E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7.</w:t>
            </w:r>
          </w:p>
        </w:tc>
        <w:tc>
          <w:tcPr>
            <w:tcW w:w="510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9618" w14:textId="647AB584" w:rsidR="00AA6558" w:rsidRDefault="0025241E">
            <w:pPr>
              <w:pStyle w:val="Standard"/>
              <w:jc w:val="center"/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</w:pPr>
            <w:r>
              <w:rPr>
                <w:rFonts w:ascii="Bookman Old Style" w:hAnsi="Bookman Old Style" w:cs="Arial"/>
                <w:i/>
                <w:iCs/>
                <w:color w:val="FF0000"/>
                <w:sz w:val="20"/>
                <w:lang w:val="hr-HR"/>
              </w:rPr>
              <w:t>8.</w:t>
            </w:r>
          </w:p>
        </w:tc>
        <w:tc>
          <w:tcPr>
            <w:tcW w:w="352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80A08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80"/>
                <w:sz w:val="28"/>
                <w:szCs w:val="28"/>
                <w:lang w:val="hr-HR"/>
              </w:rPr>
            </w:pPr>
          </w:p>
        </w:tc>
        <w:tc>
          <w:tcPr>
            <w:tcW w:w="37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5C3BA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80"/>
                <w:sz w:val="28"/>
                <w:szCs w:val="28"/>
                <w:lang w:val="hr-HR"/>
              </w:rPr>
            </w:pPr>
          </w:p>
        </w:tc>
      </w:tr>
      <w:tr w:rsidR="00AA6558" w14:paraId="6488042D" w14:textId="77777777" w:rsidTr="0052448E">
        <w:trPr>
          <w:trHeight w:val="567"/>
        </w:trPr>
        <w:tc>
          <w:tcPr>
            <w:tcW w:w="459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29539" w14:textId="77777777" w:rsidR="00AA6558" w:rsidRDefault="00C044EC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  <w:t>1.</w:t>
            </w:r>
          </w:p>
        </w:tc>
        <w:tc>
          <w:tcPr>
            <w:tcW w:w="56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3961A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260F3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E2DB6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C5404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sz w:val="32"/>
                <w:szCs w:val="32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0006E" w14:textId="77777777" w:rsidR="00AA6558" w:rsidRDefault="00AA6558">
            <w:pPr>
              <w:pStyle w:val="Standard"/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D7A23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38C6C" w14:textId="77777777" w:rsidR="00AA6558" w:rsidRDefault="00AA6558">
            <w:pPr>
              <w:pStyle w:val="Standard"/>
              <w:snapToGrid w:val="0"/>
              <w:jc w:val="center"/>
              <w:rPr>
                <w:rFonts w:ascii="Bookman Old Style" w:hAnsi="Bookman Old Style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EE0CE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FF0000"/>
                <w:sz w:val="32"/>
                <w:szCs w:val="32"/>
                <w:lang w:val="hr-HR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302F2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4DC07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color w:val="0000FF"/>
                <w:sz w:val="32"/>
                <w:szCs w:val="32"/>
                <w:lang w:val="hr-HR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9B16B" w14:textId="77777777" w:rsidR="00AA6558" w:rsidRDefault="00AA6558">
            <w:pPr>
              <w:pStyle w:val="Standard"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FF"/>
                <w:sz w:val="20"/>
                <w:lang w:val="hr-HR"/>
              </w:rPr>
            </w:pPr>
          </w:p>
        </w:tc>
      </w:tr>
      <w:tr w:rsidR="00AA6558" w14:paraId="3877DA14" w14:textId="77777777" w:rsidTr="0052448E">
        <w:trPr>
          <w:trHeight w:val="567"/>
        </w:trPr>
        <w:tc>
          <w:tcPr>
            <w:tcW w:w="459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515ED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  <w:t>2.</w:t>
            </w:r>
          </w:p>
        </w:tc>
        <w:tc>
          <w:tcPr>
            <w:tcW w:w="56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70E4C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C545A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CB2E5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7EFD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9774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1CD03" w14:textId="7F722148" w:rsidR="00AA6558" w:rsidRDefault="0025241E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Pid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2CD58" w14:textId="278A02CE" w:rsidR="00AA6558" w:rsidRDefault="0025241E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Pid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CA055" w14:textId="6433E842" w:rsidR="00AA6558" w:rsidRDefault="0025241E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Dr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F9DEA" w14:textId="2BF1B10E" w:rsidR="00AA6558" w:rsidRDefault="0025241E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Dr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A0D5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DF18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</w:p>
        </w:tc>
      </w:tr>
      <w:tr w:rsidR="00AA6558" w14:paraId="0772692B" w14:textId="77777777" w:rsidTr="0052448E">
        <w:trPr>
          <w:trHeight w:val="567"/>
        </w:trPr>
        <w:tc>
          <w:tcPr>
            <w:tcW w:w="459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60BC7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  <w:t>3.</w:t>
            </w:r>
          </w:p>
        </w:tc>
        <w:tc>
          <w:tcPr>
            <w:tcW w:w="56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EBB51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4ED1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85CF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2CF11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E6B2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1CF45" w14:textId="23E4BC56" w:rsidR="00AA6558" w:rsidRDefault="0025241E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Tk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97FED" w14:textId="0B8BA05A" w:rsidR="00AA6558" w:rsidRDefault="0025241E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Tk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D9CAA" w14:textId="352E005C" w:rsidR="00AA6558" w:rsidRDefault="0025241E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Tk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FD903" w14:textId="4354B908" w:rsidR="00AA6558" w:rsidRDefault="0025241E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Tk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504DC" w14:textId="297E0FC3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82B5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</w:p>
        </w:tc>
      </w:tr>
      <w:tr w:rsidR="00AA6558" w14:paraId="089FACC4" w14:textId="77777777" w:rsidTr="0052448E">
        <w:trPr>
          <w:trHeight w:val="567"/>
        </w:trPr>
        <w:tc>
          <w:tcPr>
            <w:tcW w:w="459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94693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305496"/>
                <w:sz w:val="18"/>
                <w:szCs w:val="18"/>
                <w:lang w:val="hr-HR"/>
              </w:rPr>
              <w:t>4.</w:t>
            </w:r>
          </w:p>
        </w:tc>
        <w:tc>
          <w:tcPr>
            <w:tcW w:w="56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58D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DBEA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77CB6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8118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4755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5EDD5" w14:textId="3798D08D" w:rsidR="00AA6558" w:rsidRDefault="0025241E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Tk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1E7D0" w14:textId="5885D87A" w:rsidR="00AA6558" w:rsidRDefault="0025241E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Tk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6CB75" w14:textId="06C20F67" w:rsidR="00AA6558" w:rsidRDefault="0025241E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Tk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850DA" w14:textId="28227DD8" w:rsidR="00AA6558" w:rsidRDefault="0025241E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  <w:r>
              <w:rPr>
                <w:rFonts w:ascii="Comic Sans MS" w:hAnsi="Comic Sans MS" w:cs="Arial"/>
                <w:color w:val="FF0000"/>
                <w:sz w:val="20"/>
                <w:lang w:val="hr-HR"/>
              </w:rPr>
              <w:t>Tk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26CB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1D185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lang w:val="hr-HR"/>
              </w:rPr>
            </w:pPr>
          </w:p>
        </w:tc>
      </w:tr>
      <w:tr w:rsidR="00AA6558" w14:paraId="0A688A70" w14:textId="77777777" w:rsidTr="0052448E">
        <w:trPr>
          <w:trHeight w:val="567"/>
        </w:trPr>
        <w:tc>
          <w:tcPr>
            <w:tcW w:w="459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39FA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  <w:lang w:val="hr-HR"/>
              </w:rPr>
              <w:t>5.</w:t>
            </w:r>
          </w:p>
        </w:tc>
        <w:tc>
          <w:tcPr>
            <w:tcW w:w="568" w:type="dxa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1FD87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7EEC0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EF2E5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92F6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7821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9718B" w14:textId="52FB4F55" w:rsidR="00AA6558" w:rsidRPr="0052448E" w:rsidRDefault="0025241E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</w:pPr>
            <w:r w:rsidRPr="0052448E"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  <w:t>Tzk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5962B" w14:textId="7192BE41" w:rsidR="00AA6558" w:rsidRPr="0052448E" w:rsidRDefault="0025241E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</w:pPr>
            <w:r w:rsidRPr="0052448E"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  <w:t>Tzk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EE410" w14:textId="7E776170" w:rsidR="00AA6558" w:rsidRPr="0052448E" w:rsidRDefault="0025241E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</w:pPr>
            <w:r w:rsidRPr="0052448E"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  <w:t>Tzk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FF7C8" w14:textId="375733D2" w:rsidR="00AA6558" w:rsidRPr="0052448E" w:rsidRDefault="0025241E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</w:pPr>
            <w:r w:rsidRPr="0052448E">
              <w:rPr>
                <w:rFonts w:ascii="Comic Sans MS" w:hAnsi="Comic Sans MS" w:cs="Arial"/>
                <w:color w:val="FF0000"/>
                <w:sz w:val="16"/>
                <w:szCs w:val="16"/>
                <w:lang w:val="hr-HR"/>
              </w:rPr>
              <w:t>Tzk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16F7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D66A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sz w:val="20"/>
                <w:lang w:val="hr-HR"/>
              </w:rPr>
            </w:pPr>
          </w:p>
        </w:tc>
      </w:tr>
      <w:tr w:rsidR="00AA6558" w14:paraId="67190CB6" w14:textId="77777777" w:rsidTr="0052448E">
        <w:trPr>
          <w:trHeight w:val="567"/>
        </w:trPr>
        <w:tc>
          <w:tcPr>
            <w:tcW w:w="459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395C5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  <w:lang w:val="hr-HR"/>
              </w:rPr>
              <w:t>6.</w:t>
            </w:r>
          </w:p>
        </w:tc>
        <w:tc>
          <w:tcPr>
            <w:tcW w:w="568" w:type="dxa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5916B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6A1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B0BB7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D1BA8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F45E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D893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53534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6F74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8AA59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color w:val="FF0000"/>
                <w:sz w:val="20"/>
                <w:lang w:val="hr-HR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BC61D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sz w:val="20"/>
                <w:lang w:val="hr-HR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C1FB3" w14:textId="77777777" w:rsidR="00AA6558" w:rsidRDefault="00AA6558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iCs/>
                <w:sz w:val="20"/>
                <w:lang w:val="hr-HR"/>
              </w:rPr>
            </w:pPr>
          </w:p>
        </w:tc>
      </w:tr>
    </w:tbl>
    <w:p w14:paraId="71A2FC85" w14:textId="77777777" w:rsidR="003D566D" w:rsidRDefault="003D566D" w:rsidP="003D566D">
      <w:bookmarkStart w:id="99" w:name="__RefHeading___Toc20314540"/>
      <w:r w:rsidRPr="003D566D">
        <w:t xml:space="preserve"> </w:t>
      </w:r>
    </w:p>
    <w:p w14:paraId="65DA46D3" w14:textId="77777777" w:rsidR="003D566D" w:rsidRDefault="003D566D">
      <w:pPr>
        <w:rPr>
          <w:rFonts w:ascii="Comic Sans MS" w:eastAsiaTheme="majorEastAsia" w:hAnsi="Comic Sans MS" w:cstheme="majorBidi"/>
          <w:b/>
          <w:bCs/>
          <w:color w:val="0D5672" w:themeColor="accent1" w:themeShade="80"/>
          <w:sz w:val="24"/>
        </w:rPr>
      </w:pPr>
      <w:r>
        <w:br w:type="page"/>
      </w:r>
    </w:p>
    <w:p w14:paraId="1004934B" w14:textId="77F87EEE" w:rsidR="00AA6558" w:rsidRPr="003D566D" w:rsidRDefault="003D566D" w:rsidP="003D566D">
      <w:pPr>
        <w:pStyle w:val="Naslov3"/>
      </w:pPr>
      <w:r>
        <w:lastRenderedPageBreak/>
        <w:t xml:space="preserve"> </w:t>
      </w:r>
      <w:bookmarkStart w:id="100" w:name="_Toc57112924"/>
      <w:r w:rsidR="00C044EC" w:rsidRPr="003D566D">
        <w:t>RASPORED DEŽURSTVA</w:t>
      </w:r>
      <w:bookmarkEnd w:id="99"/>
      <w:bookmarkEnd w:id="100"/>
    </w:p>
    <w:p w14:paraId="607204A0" w14:textId="304A59F8" w:rsidR="00DE61EB" w:rsidRPr="004942B4" w:rsidRDefault="00DE61EB" w:rsidP="003B6656">
      <w:pPr>
        <w:pStyle w:val="Standard"/>
        <w:jc w:val="center"/>
        <w:rPr>
          <w:rFonts w:ascii="Comic Sans MS" w:hAnsi="Comic Sans MS" w:cs="Century Schoolbook"/>
          <w:b/>
          <w:i/>
          <w:color w:val="002060"/>
          <w:sz w:val="18"/>
          <w:u w:val="single"/>
          <w:lang w:val="hr-HR"/>
        </w:rPr>
      </w:pPr>
      <w:r w:rsidRPr="004942B4">
        <w:rPr>
          <w:rFonts w:ascii="Comic Sans MS" w:hAnsi="Comic Sans MS" w:cs="Century Schoolbook"/>
          <w:b/>
          <w:i/>
          <w:color w:val="002060"/>
          <w:sz w:val="32"/>
          <w:szCs w:val="32"/>
          <w:u w:val="single"/>
          <w:lang w:val="hr-HR"/>
        </w:rPr>
        <w:t>1., 3</w:t>
      </w:r>
      <w:r w:rsidRPr="004942B4">
        <w:rPr>
          <w:rFonts w:ascii="Comic Sans MS" w:hAnsi="Comic Sans MS" w:cs="Century Schoolbook"/>
          <w:b/>
          <w:bCs/>
          <w:i/>
          <w:color w:val="002060"/>
          <w:sz w:val="32"/>
          <w:szCs w:val="32"/>
          <w:u w:val="single"/>
          <w:lang w:val="hr-HR"/>
        </w:rPr>
        <w:t>.</w:t>
      </w:r>
      <w:r w:rsidR="00D67FE4">
        <w:rPr>
          <w:rFonts w:ascii="Comic Sans MS" w:hAnsi="Comic Sans MS" w:cs="Century Schoolbook"/>
          <w:b/>
          <w:bCs/>
          <w:i/>
          <w:color w:val="002060"/>
          <w:sz w:val="32"/>
          <w:szCs w:val="32"/>
          <w:u w:val="single"/>
          <w:lang w:val="hr-HR"/>
        </w:rPr>
        <w:t>,</w:t>
      </w:r>
      <w:r w:rsidRPr="004942B4">
        <w:rPr>
          <w:rFonts w:ascii="Comic Sans MS" w:hAnsi="Comic Sans MS" w:cs="Century Schoolbook"/>
          <w:b/>
          <w:i/>
          <w:color w:val="002060"/>
          <w:sz w:val="32"/>
          <w:szCs w:val="32"/>
          <w:u w:val="single"/>
          <w:lang w:val="hr-HR"/>
        </w:rPr>
        <w:t xml:space="preserve"> 5. i 7. </w:t>
      </w:r>
      <w:r w:rsidR="00DF7B56" w:rsidRPr="004942B4">
        <w:rPr>
          <w:rFonts w:ascii="Comic Sans MS" w:hAnsi="Comic Sans MS" w:cs="Century Schoolbook"/>
          <w:b/>
          <w:i/>
          <w:color w:val="002060"/>
          <w:sz w:val="32"/>
          <w:szCs w:val="32"/>
          <w:u w:val="single"/>
          <w:lang w:val="hr-HR"/>
        </w:rPr>
        <w:t>UJUTRO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2680"/>
        <w:gridCol w:w="2680"/>
        <w:gridCol w:w="2681"/>
        <w:gridCol w:w="2680"/>
        <w:gridCol w:w="2681"/>
      </w:tblGrid>
      <w:tr w:rsidR="00DE61EB" w14:paraId="2358BC53" w14:textId="77777777" w:rsidTr="00C613B1">
        <w:tc>
          <w:tcPr>
            <w:tcW w:w="2972" w:type="dxa"/>
            <w:vMerge w:val="restart"/>
            <w:vAlign w:val="center"/>
          </w:tcPr>
          <w:p w14:paraId="7F8E206D" w14:textId="77777777" w:rsidR="00FF7F1F" w:rsidRDefault="00FF7F1F" w:rsidP="00C613B1">
            <w:pPr>
              <w:jc w:val="center"/>
              <w:rPr>
                <w:rFonts w:ascii="Comic Sans MS" w:hAnsi="Comic Sans MS" w:cs="Century Schoolbook"/>
                <w:i/>
              </w:rPr>
            </w:pPr>
          </w:p>
          <w:p w14:paraId="096021B9" w14:textId="71101320" w:rsidR="00DE61EB" w:rsidRPr="00DE61EB" w:rsidRDefault="00DE61EB" w:rsidP="00C613B1">
            <w:pPr>
              <w:jc w:val="center"/>
              <w:rPr>
                <w:rFonts w:ascii="Comic Sans MS" w:hAnsi="Comic Sans MS" w:cs="Century Schoolbook"/>
                <w:i/>
              </w:rPr>
            </w:pPr>
            <w:r w:rsidRPr="00DE61EB">
              <w:rPr>
                <w:rFonts w:ascii="Comic Sans MS" w:hAnsi="Comic Sans MS" w:cs="Century Schoolbook"/>
                <w:i/>
              </w:rPr>
              <w:t>PRIZEMLJE/Ulaz škole</w:t>
            </w:r>
          </w:p>
          <w:p w14:paraId="464BB467" w14:textId="7996471A" w:rsidR="00DE61EB" w:rsidRPr="00DE61EB" w:rsidRDefault="00DE61EB" w:rsidP="00C613B1">
            <w:pPr>
              <w:jc w:val="center"/>
              <w:rPr>
                <w:rFonts w:ascii="Comic Sans MS" w:hAnsi="Comic Sans MS" w:cs="Century Schoolbook"/>
                <w:i/>
              </w:rPr>
            </w:pPr>
            <w:r w:rsidRPr="00DE61EB">
              <w:rPr>
                <w:rFonts w:ascii="Comic Sans MS" w:hAnsi="Comic Sans MS" w:cs="Century Schoolbook"/>
                <w:i/>
              </w:rPr>
              <w:t>I. kat</w:t>
            </w:r>
          </w:p>
        </w:tc>
        <w:tc>
          <w:tcPr>
            <w:tcW w:w="2680" w:type="dxa"/>
          </w:tcPr>
          <w:p w14:paraId="61549F78" w14:textId="32B42738" w:rsidR="00DE61EB" w:rsidRPr="00C613B1" w:rsidRDefault="00DE61EB" w:rsidP="00F12F40">
            <w:pPr>
              <w:jc w:val="center"/>
              <w:rPr>
                <w:rFonts w:ascii="Comic Sans MS" w:hAnsi="Comic Sans MS"/>
                <w:b/>
                <w:bCs/>
                <w:color w:val="0070C0"/>
              </w:rPr>
            </w:pPr>
            <w:r w:rsidRPr="00C613B1">
              <w:rPr>
                <w:rFonts w:ascii="Comic Sans MS" w:hAnsi="Comic Sans MS"/>
                <w:b/>
                <w:bCs/>
                <w:color w:val="0070C0"/>
              </w:rPr>
              <w:t>PONEDJELJAK</w:t>
            </w:r>
          </w:p>
        </w:tc>
        <w:tc>
          <w:tcPr>
            <w:tcW w:w="2680" w:type="dxa"/>
          </w:tcPr>
          <w:p w14:paraId="0676A673" w14:textId="60F7264A" w:rsidR="00DE61EB" w:rsidRPr="00C613B1" w:rsidRDefault="00DE61EB" w:rsidP="00F12F40">
            <w:pPr>
              <w:pStyle w:val="Standard"/>
              <w:jc w:val="center"/>
              <w:rPr>
                <w:rFonts w:ascii="Comic Sans MS" w:hAnsi="Comic Sans MS" w:cs="Century Schoolbook"/>
                <w:b/>
                <w:bCs/>
                <w:i/>
                <w:color w:val="0070C0"/>
                <w:szCs w:val="22"/>
                <w:lang w:val="hr-HR"/>
              </w:rPr>
            </w:pPr>
            <w:r w:rsidRPr="00C613B1">
              <w:rPr>
                <w:rFonts w:ascii="Comic Sans MS" w:hAnsi="Comic Sans MS"/>
                <w:b/>
                <w:bCs/>
                <w:color w:val="0070C0"/>
                <w:szCs w:val="22"/>
              </w:rPr>
              <w:t>UTORAK</w:t>
            </w:r>
          </w:p>
        </w:tc>
        <w:tc>
          <w:tcPr>
            <w:tcW w:w="2681" w:type="dxa"/>
          </w:tcPr>
          <w:p w14:paraId="10DC33D1" w14:textId="3A8EC6DA" w:rsidR="00DE61EB" w:rsidRPr="00C613B1" w:rsidRDefault="00DE61EB" w:rsidP="00F12F40">
            <w:pPr>
              <w:pStyle w:val="Standard"/>
              <w:jc w:val="center"/>
              <w:rPr>
                <w:rFonts w:ascii="Comic Sans MS" w:hAnsi="Comic Sans MS" w:cs="Century Schoolbook"/>
                <w:b/>
                <w:bCs/>
                <w:i/>
                <w:color w:val="0070C0"/>
                <w:szCs w:val="22"/>
                <w:lang w:val="hr-HR"/>
              </w:rPr>
            </w:pPr>
            <w:r w:rsidRPr="00C613B1">
              <w:rPr>
                <w:rFonts w:ascii="Comic Sans MS" w:hAnsi="Comic Sans MS"/>
                <w:b/>
                <w:bCs/>
                <w:color w:val="0070C0"/>
                <w:szCs w:val="22"/>
              </w:rPr>
              <w:t>SRIJEDA</w:t>
            </w:r>
          </w:p>
        </w:tc>
        <w:tc>
          <w:tcPr>
            <w:tcW w:w="2680" w:type="dxa"/>
          </w:tcPr>
          <w:p w14:paraId="6ABC8894" w14:textId="26238F83" w:rsidR="00DE61EB" w:rsidRPr="00C613B1" w:rsidRDefault="00DE61EB" w:rsidP="00F12F40">
            <w:pPr>
              <w:pStyle w:val="Standard"/>
              <w:jc w:val="center"/>
              <w:rPr>
                <w:rFonts w:ascii="Comic Sans MS" w:hAnsi="Comic Sans MS" w:cs="Century Schoolbook"/>
                <w:b/>
                <w:bCs/>
                <w:i/>
                <w:color w:val="0070C0"/>
                <w:szCs w:val="22"/>
                <w:lang w:val="hr-HR"/>
              </w:rPr>
            </w:pPr>
            <w:r w:rsidRPr="00C613B1">
              <w:rPr>
                <w:rFonts w:ascii="Comic Sans MS" w:hAnsi="Comic Sans MS"/>
                <w:b/>
                <w:bCs/>
                <w:color w:val="0070C0"/>
                <w:szCs w:val="22"/>
              </w:rPr>
              <w:t>ČETVRTAK</w:t>
            </w:r>
          </w:p>
        </w:tc>
        <w:tc>
          <w:tcPr>
            <w:tcW w:w="2681" w:type="dxa"/>
          </w:tcPr>
          <w:p w14:paraId="5DD083AF" w14:textId="4371F4CA" w:rsidR="00DE61EB" w:rsidRPr="00C613B1" w:rsidRDefault="00DE61EB" w:rsidP="00F12F40">
            <w:pPr>
              <w:pStyle w:val="Standard"/>
              <w:jc w:val="center"/>
              <w:rPr>
                <w:rFonts w:ascii="Comic Sans MS" w:hAnsi="Comic Sans MS" w:cs="Century Schoolbook"/>
                <w:b/>
                <w:bCs/>
                <w:i/>
                <w:color w:val="0070C0"/>
                <w:szCs w:val="22"/>
                <w:lang w:val="hr-HR"/>
              </w:rPr>
            </w:pPr>
            <w:r w:rsidRPr="00C613B1">
              <w:rPr>
                <w:rFonts w:ascii="Comic Sans MS" w:hAnsi="Comic Sans MS"/>
                <w:b/>
                <w:bCs/>
                <w:color w:val="0070C0"/>
                <w:szCs w:val="22"/>
              </w:rPr>
              <w:t>PETAK</w:t>
            </w:r>
          </w:p>
        </w:tc>
      </w:tr>
      <w:tr w:rsidR="00DE61EB" w14:paraId="492BB017" w14:textId="77777777" w:rsidTr="00C613B1">
        <w:tc>
          <w:tcPr>
            <w:tcW w:w="2972" w:type="dxa"/>
            <w:vMerge/>
          </w:tcPr>
          <w:p w14:paraId="42D1310C" w14:textId="77777777" w:rsidR="00DE61EB" w:rsidRPr="00DE61EB" w:rsidRDefault="00DE61EB" w:rsidP="00DE61EB">
            <w:pPr>
              <w:jc w:val="center"/>
              <w:rPr>
                <w:rFonts w:ascii="Comic Sans MS" w:hAnsi="Comic Sans MS" w:cs="Century Schoolbook"/>
                <w:i/>
              </w:rPr>
            </w:pPr>
          </w:p>
        </w:tc>
        <w:tc>
          <w:tcPr>
            <w:tcW w:w="2680" w:type="dxa"/>
          </w:tcPr>
          <w:p w14:paraId="52A4BE3E" w14:textId="77777777" w:rsidR="00DE61EB" w:rsidRPr="00DE61EB" w:rsidRDefault="00DE61EB" w:rsidP="00DE61EB">
            <w:pPr>
              <w:rPr>
                <w:rFonts w:ascii="Comic Sans MS" w:hAnsi="Comic Sans MS" w:cs="Century Schoolbook"/>
                <w:i/>
              </w:rPr>
            </w:pPr>
            <w:r w:rsidRPr="00DE61EB">
              <w:rPr>
                <w:rFonts w:ascii="Comic Sans MS" w:hAnsi="Comic Sans MS" w:cs="Century Schoolbook"/>
                <w:i/>
              </w:rPr>
              <w:t>Melinda Tupek</w:t>
            </w:r>
          </w:p>
          <w:p w14:paraId="6E536602" w14:textId="7EE2A787" w:rsidR="00DE61EB" w:rsidRPr="006931FC" w:rsidRDefault="00DE61EB" w:rsidP="006931FC">
            <w:pPr>
              <w:rPr>
                <w:rFonts w:ascii="Comic Sans MS" w:hAnsi="Comic Sans MS" w:cs="Century Schoolbook"/>
                <w:i/>
              </w:rPr>
            </w:pPr>
            <w:r w:rsidRPr="00DE61EB">
              <w:rPr>
                <w:rFonts w:ascii="Comic Sans MS" w:hAnsi="Comic Sans MS" w:cs="Century Schoolbook"/>
                <w:i/>
              </w:rPr>
              <w:t>Marina Renić</w:t>
            </w:r>
          </w:p>
        </w:tc>
        <w:tc>
          <w:tcPr>
            <w:tcW w:w="2680" w:type="dxa"/>
          </w:tcPr>
          <w:p w14:paraId="2222CC27" w14:textId="77777777" w:rsidR="00DE61EB" w:rsidRPr="00DE61EB" w:rsidRDefault="00DE61EB" w:rsidP="00DE61EB">
            <w:pPr>
              <w:rPr>
                <w:rFonts w:ascii="Comic Sans MS" w:hAnsi="Comic Sans MS" w:cs="Century Schoolbook"/>
                <w:i/>
              </w:rPr>
            </w:pPr>
            <w:r w:rsidRPr="00DE61EB">
              <w:rPr>
                <w:rFonts w:ascii="Comic Sans MS" w:hAnsi="Comic Sans MS" w:cs="Century Schoolbook"/>
                <w:i/>
              </w:rPr>
              <w:t>Irena Duplančić</w:t>
            </w:r>
          </w:p>
          <w:p w14:paraId="107D53F7" w14:textId="2F8515CF" w:rsidR="00DE61EB" w:rsidRPr="00DE61EB" w:rsidRDefault="00DE61EB" w:rsidP="00DE61EB">
            <w:pPr>
              <w:rPr>
                <w:rFonts w:ascii="Comic Sans MS" w:hAnsi="Comic Sans MS" w:cs="Century Schoolbook"/>
                <w:i/>
              </w:rPr>
            </w:pPr>
            <w:r w:rsidRPr="00DE61EB">
              <w:rPr>
                <w:rFonts w:ascii="Comic Sans MS" w:hAnsi="Comic Sans MS" w:cs="Century Schoolbook"/>
                <w:i/>
              </w:rPr>
              <w:t>Marina Petrin Horvatić</w:t>
            </w:r>
          </w:p>
        </w:tc>
        <w:tc>
          <w:tcPr>
            <w:tcW w:w="2681" w:type="dxa"/>
          </w:tcPr>
          <w:p w14:paraId="331DF6B0" w14:textId="77777777" w:rsidR="00DE61EB" w:rsidRPr="00DE61EB" w:rsidRDefault="00DE61EB" w:rsidP="00DE61EB">
            <w:pPr>
              <w:rPr>
                <w:rFonts w:ascii="Comic Sans MS" w:hAnsi="Comic Sans MS" w:cs="Century Schoolbook"/>
                <w:i/>
              </w:rPr>
            </w:pPr>
            <w:r w:rsidRPr="00DE61EB">
              <w:rPr>
                <w:rFonts w:ascii="Comic Sans MS" w:hAnsi="Comic Sans MS" w:cs="Century Schoolbook"/>
                <w:i/>
              </w:rPr>
              <w:t>Željka Šprljan Piskač</w:t>
            </w:r>
          </w:p>
          <w:p w14:paraId="330ADA50" w14:textId="19CEA30D" w:rsidR="00DE61EB" w:rsidRPr="006931FC" w:rsidRDefault="00DE61EB" w:rsidP="006931FC">
            <w:pPr>
              <w:rPr>
                <w:rFonts w:ascii="Comic Sans MS" w:hAnsi="Comic Sans MS" w:cs="Century Schoolbook"/>
                <w:i/>
              </w:rPr>
            </w:pPr>
            <w:r w:rsidRPr="00DE61EB">
              <w:rPr>
                <w:rFonts w:ascii="Comic Sans MS" w:hAnsi="Comic Sans MS" w:cs="Century Schoolbook"/>
                <w:i/>
              </w:rPr>
              <w:t>Domagoj Brlečić</w:t>
            </w:r>
          </w:p>
        </w:tc>
        <w:tc>
          <w:tcPr>
            <w:tcW w:w="2680" w:type="dxa"/>
          </w:tcPr>
          <w:p w14:paraId="13389419" w14:textId="77777777" w:rsidR="00DE61EB" w:rsidRPr="00DE61EB" w:rsidRDefault="00DE61EB" w:rsidP="00DE61EB">
            <w:pPr>
              <w:rPr>
                <w:rFonts w:ascii="Comic Sans MS" w:hAnsi="Comic Sans MS" w:cs="Century Schoolbook"/>
                <w:i/>
              </w:rPr>
            </w:pPr>
            <w:r w:rsidRPr="00DE61EB">
              <w:rPr>
                <w:rFonts w:ascii="Comic Sans MS" w:hAnsi="Comic Sans MS" w:cs="Century Schoolbook"/>
                <w:i/>
              </w:rPr>
              <w:t>Noemi Ajduković</w:t>
            </w:r>
          </w:p>
          <w:p w14:paraId="4265EFA7" w14:textId="077A58DF" w:rsidR="00DE61EB" w:rsidRPr="00DE61EB" w:rsidRDefault="00DE61EB" w:rsidP="00DE61EB">
            <w:pPr>
              <w:rPr>
                <w:rFonts w:ascii="Comic Sans MS" w:hAnsi="Comic Sans MS" w:cs="Century Schoolbook"/>
                <w:i/>
              </w:rPr>
            </w:pPr>
            <w:r w:rsidRPr="00DE61EB">
              <w:rPr>
                <w:rFonts w:ascii="Comic Sans MS" w:hAnsi="Comic Sans MS" w:cs="Century Schoolbook"/>
                <w:i/>
              </w:rPr>
              <w:t>Ružica Gudelj</w:t>
            </w:r>
          </w:p>
        </w:tc>
        <w:tc>
          <w:tcPr>
            <w:tcW w:w="2681" w:type="dxa"/>
          </w:tcPr>
          <w:p w14:paraId="7731D9CA" w14:textId="77777777" w:rsidR="00DE61EB" w:rsidRPr="00DE61EB" w:rsidRDefault="00DE61EB" w:rsidP="00DE61EB">
            <w:pPr>
              <w:rPr>
                <w:rFonts w:ascii="Comic Sans MS" w:hAnsi="Comic Sans MS" w:cs="Century Schoolbook"/>
                <w:i/>
              </w:rPr>
            </w:pPr>
            <w:r w:rsidRPr="00DE61EB">
              <w:rPr>
                <w:rFonts w:ascii="Comic Sans MS" w:hAnsi="Comic Sans MS" w:cs="Century Schoolbook"/>
                <w:i/>
              </w:rPr>
              <w:t>Tibor Bali</w:t>
            </w:r>
          </w:p>
          <w:p w14:paraId="5BA7A32C" w14:textId="317873FB" w:rsidR="00DE61EB" w:rsidRPr="00DE61EB" w:rsidRDefault="00DE61EB" w:rsidP="00DE61EB">
            <w:pPr>
              <w:rPr>
                <w:rFonts w:ascii="Comic Sans MS" w:hAnsi="Comic Sans MS" w:cs="Century Schoolbook"/>
                <w:i/>
              </w:rPr>
            </w:pPr>
            <w:r w:rsidRPr="00DE61EB">
              <w:rPr>
                <w:rFonts w:ascii="Comic Sans MS" w:hAnsi="Comic Sans MS" w:cs="Century Schoolbook"/>
                <w:i/>
              </w:rPr>
              <w:t>Marijan Biruš</w:t>
            </w:r>
          </w:p>
        </w:tc>
      </w:tr>
    </w:tbl>
    <w:p w14:paraId="25F8DC8B" w14:textId="54078BF6" w:rsidR="00C613B1" w:rsidRPr="004942B4" w:rsidRDefault="006931FC" w:rsidP="003B6656">
      <w:pPr>
        <w:pStyle w:val="Standard"/>
        <w:jc w:val="center"/>
        <w:rPr>
          <w:rFonts w:ascii="Comic Sans MS" w:hAnsi="Comic Sans MS" w:cs="Century Schoolbook"/>
          <w:b/>
          <w:i/>
          <w:color w:val="002060"/>
          <w:sz w:val="18"/>
          <w:u w:val="single"/>
          <w:lang w:val="hr-HR"/>
        </w:rPr>
      </w:pPr>
      <w:r w:rsidRPr="004942B4">
        <w:rPr>
          <w:rFonts w:ascii="Comic Sans MS" w:hAnsi="Comic Sans MS" w:cs="Century Schoolbook"/>
          <w:b/>
          <w:i/>
          <w:color w:val="002060"/>
          <w:sz w:val="32"/>
          <w:szCs w:val="32"/>
          <w:u w:val="single"/>
          <w:lang w:val="hr-HR"/>
        </w:rPr>
        <w:t xml:space="preserve">2., 4., 6. i 8. </w:t>
      </w:r>
      <w:r w:rsidR="00DF7B56" w:rsidRPr="004942B4">
        <w:rPr>
          <w:rFonts w:ascii="Comic Sans MS" w:hAnsi="Comic Sans MS" w:cs="Century Schoolbook"/>
          <w:b/>
          <w:i/>
          <w:color w:val="002060"/>
          <w:sz w:val="32"/>
          <w:szCs w:val="32"/>
          <w:u w:val="single"/>
          <w:lang w:val="hr-HR"/>
        </w:rPr>
        <w:t>POPODNE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2680"/>
        <w:gridCol w:w="2680"/>
        <w:gridCol w:w="2681"/>
        <w:gridCol w:w="2680"/>
        <w:gridCol w:w="2681"/>
      </w:tblGrid>
      <w:tr w:rsidR="00C613B1" w14:paraId="02AA16AA" w14:textId="77777777" w:rsidTr="00795510">
        <w:tc>
          <w:tcPr>
            <w:tcW w:w="2972" w:type="dxa"/>
            <w:vMerge w:val="restart"/>
            <w:vAlign w:val="center"/>
          </w:tcPr>
          <w:p w14:paraId="33203EF4" w14:textId="77777777" w:rsidR="00FF7F1F" w:rsidRDefault="00FF7F1F" w:rsidP="00795510">
            <w:pPr>
              <w:jc w:val="center"/>
              <w:rPr>
                <w:rFonts w:ascii="Comic Sans MS" w:hAnsi="Comic Sans MS" w:cs="Century Schoolbook"/>
                <w:i/>
              </w:rPr>
            </w:pPr>
          </w:p>
          <w:p w14:paraId="57319A09" w14:textId="0E6E28CF" w:rsidR="00C613B1" w:rsidRPr="00DE61EB" w:rsidRDefault="00C613B1" w:rsidP="00795510">
            <w:pPr>
              <w:jc w:val="center"/>
              <w:rPr>
                <w:rFonts w:ascii="Comic Sans MS" w:hAnsi="Comic Sans MS" w:cs="Century Schoolbook"/>
                <w:i/>
              </w:rPr>
            </w:pPr>
            <w:r w:rsidRPr="00DE61EB">
              <w:rPr>
                <w:rFonts w:ascii="Comic Sans MS" w:hAnsi="Comic Sans MS" w:cs="Century Schoolbook"/>
                <w:i/>
              </w:rPr>
              <w:t>PRIZEMLJE/Ulaz škole</w:t>
            </w:r>
          </w:p>
          <w:p w14:paraId="24EF276F" w14:textId="77777777" w:rsidR="00C613B1" w:rsidRPr="00DE61EB" w:rsidRDefault="00C613B1" w:rsidP="00795510">
            <w:pPr>
              <w:jc w:val="center"/>
              <w:rPr>
                <w:rFonts w:ascii="Comic Sans MS" w:hAnsi="Comic Sans MS" w:cs="Century Schoolbook"/>
                <w:i/>
              </w:rPr>
            </w:pPr>
            <w:r w:rsidRPr="00DE61EB">
              <w:rPr>
                <w:rFonts w:ascii="Comic Sans MS" w:hAnsi="Comic Sans MS" w:cs="Century Schoolbook"/>
                <w:i/>
              </w:rPr>
              <w:t>I. kat</w:t>
            </w:r>
          </w:p>
        </w:tc>
        <w:tc>
          <w:tcPr>
            <w:tcW w:w="2680" w:type="dxa"/>
          </w:tcPr>
          <w:p w14:paraId="05C890D7" w14:textId="77777777" w:rsidR="00C613B1" w:rsidRPr="00C613B1" w:rsidRDefault="00C613B1" w:rsidP="00F12F40">
            <w:pPr>
              <w:jc w:val="center"/>
              <w:rPr>
                <w:rFonts w:ascii="Comic Sans MS" w:hAnsi="Comic Sans MS"/>
                <w:b/>
                <w:bCs/>
                <w:color w:val="0070C0"/>
              </w:rPr>
            </w:pPr>
            <w:r w:rsidRPr="00C613B1">
              <w:rPr>
                <w:rFonts w:ascii="Comic Sans MS" w:hAnsi="Comic Sans MS"/>
                <w:b/>
                <w:bCs/>
                <w:color w:val="0070C0"/>
              </w:rPr>
              <w:t>PONEDJELJAK</w:t>
            </w:r>
          </w:p>
        </w:tc>
        <w:tc>
          <w:tcPr>
            <w:tcW w:w="2680" w:type="dxa"/>
          </w:tcPr>
          <w:p w14:paraId="7A692E77" w14:textId="77777777" w:rsidR="00C613B1" w:rsidRPr="00C613B1" w:rsidRDefault="00C613B1" w:rsidP="00F12F40">
            <w:pPr>
              <w:pStyle w:val="Standard"/>
              <w:jc w:val="center"/>
              <w:rPr>
                <w:rFonts w:ascii="Comic Sans MS" w:hAnsi="Comic Sans MS" w:cs="Century Schoolbook"/>
                <w:b/>
                <w:bCs/>
                <w:i/>
                <w:color w:val="0070C0"/>
                <w:szCs w:val="22"/>
                <w:lang w:val="hr-HR"/>
              </w:rPr>
            </w:pPr>
            <w:r w:rsidRPr="00C613B1">
              <w:rPr>
                <w:rFonts w:ascii="Comic Sans MS" w:hAnsi="Comic Sans MS"/>
                <w:b/>
                <w:bCs/>
                <w:color w:val="0070C0"/>
                <w:szCs w:val="22"/>
              </w:rPr>
              <w:t>UTORAK</w:t>
            </w:r>
          </w:p>
        </w:tc>
        <w:tc>
          <w:tcPr>
            <w:tcW w:w="2681" w:type="dxa"/>
          </w:tcPr>
          <w:p w14:paraId="30288B6F" w14:textId="77777777" w:rsidR="00C613B1" w:rsidRPr="00C613B1" w:rsidRDefault="00C613B1" w:rsidP="00F12F40">
            <w:pPr>
              <w:pStyle w:val="Standard"/>
              <w:jc w:val="center"/>
              <w:rPr>
                <w:rFonts w:ascii="Comic Sans MS" w:hAnsi="Comic Sans MS" w:cs="Century Schoolbook"/>
                <w:b/>
                <w:bCs/>
                <w:i/>
                <w:color w:val="0070C0"/>
                <w:szCs w:val="22"/>
                <w:lang w:val="hr-HR"/>
              </w:rPr>
            </w:pPr>
            <w:r w:rsidRPr="00C613B1">
              <w:rPr>
                <w:rFonts w:ascii="Comic Sans MS" w:hAnsi="Comic Sans MS"/>
                <w:b/>
                <w:bCs/>
                <w:color w:val="0070C0"/>
                <w:szCs w:val="22"/>
              </w:rPr>
              <w:t>SRIJEDA</w:t>
            </w:r>
          </w:p>
        </w:tc>
        <w:tc>
          <w:tcPr>
            <w:tcW w:w="2680" w:type="dxa"/>
          </w:tcPr>
          <w:p w14:paraId="1E79F313" w14:textId="77777777" w:rsidR="00C613B1" w:rsidRPr="00C613B1" w:rsidRDefault="00C613B1" w:rsidP="00F12F40">
            <w:pPr>
              <w:pStyle w:val="Standard"/>
              <w:jc w:val="center"/>
              <w:rPr>
                <w:rFonts w:ascii="Comic Sans MS" w:hAnsi="Comic Sans MS" w:cs="Century Schoolbook"/>
                <w:b/>
                <w:bCs/>
                <w:i/>
                <w:color w:val="0070C0"/>
                <w:szCs w:val="22"/>
                <w:lang w:val="hr-HR"/>
              </w:rPr>
            </w:pPr>
            <w:r w:rsidRPr="00C613B1">
              <w:rPr>
                <w:rFonts w:ascii="Comic Sans MS" w:hAnsi="Comic Sans MS"/>
                <w:b/>
                <w:bCs/>
                <w:color w:val="0070C0"/>
                <w:szCs w:val="22"/>
              </w:rPr>
              <w:t>ČETVRTAK</w:t>
            </w:r>
          </w:p>
        </w:tc>
        <w:tc>
          <w:tcPr>
            <w:tcW w:w="2681" w:type="dxa"/>
          </w:tcPr>
          <w:p w14:paraId="476ED9E6" w14:textId="77777777" w:rsidR="00C613B1" w:rsidRPr="00C613B1" w:rsidRDefault="00C613B1" w:rsidP="00F12F40">
            <w:pPr>
              <w:pStyle w:val="Standard"/>
              <w:jc w:val="center"/>
              <w:rPr>
                <w:rFonts w:ascii="Comic Sans MS" w:hAnsi="Comic Sans MS" w:cs="Century Schoolbook"/>
                <w:b/>
                <w:bCs/>
                <w:i/>
                <w:color w:val="0070C0"/>
                <w:szCs w:val="22"/>
                <w:lang w:val="hr-HR"/>
              </w:rPr>
            </w:pPr>
            <w:r w:rsidRPr="00C613B1">
              <w:rPr>
                <w:rFonts w:ascii="Comic Sans MS" w:hAnsi="Comic Sans MS"/>
                <w:b/>
                <w:bCs/>
                <w:color w:val="0070C0"/>
                <w:szCs w:val="22"/>
              </w:rPr>
              <w:t>PETAK</w:t>
            </w:r>
          </w:p>
        </w:tc>
      </w:tr>
      <w:tr w:rsidR="00C613B1" w14:paraId="09437216" w14:textId="77777777" w:rsidTr="00795510">
        <w:tc>
          <w:tcPr>
            <w:tcW w:w="2972" w:type="dxa"/>
            <w:vMerge/>
          </w:tcPr>
          <w:p w14:paraId="52341D85" w14:textId="77777777" w:rsidR="00C613B1" w:rsidRPr="00DE61EB" w:rsidRDefault="00C613B1" w:rsidP="00795510">
            <w:pPr>
              <w:jc w:val="center"/>
              <w:rPr>
                <w:rFonts w:ascii="Comic Sans MS" w:hAnsi="Comic Sans MS" w:cs="Century Schoolbook"/>
                <w:i/>
              </w:rPr>
            </w:pPr>
          </w:p>
        </w:tc>
        <w:tc>
          <w:tcPr>
            <w:tcW w:w="2680" w:type="dxa"/>
          </w:tcPr>
          <w:p w14:paraId="0340BBE6" w14:textId="77777777" w:rsidR="006931FC" w:rsidRPr="006931FC" w:rsidRDefault="006931FC" w:rsidP="006931FC">
            <w:pPr>
              <w:rPr>
                <w:rFonts w:ascii="Comic Sans MS" w:hAnsi="Comic Sans MS" w:cs="Century Schoolbook"/>
                <w:i/>
              </w:rPr>
            </w:pPr>
            <w:r w:rsidRPr="006931FC">
              <w:rPr>
                <w:rFonts w:ascii="Comic Sans MS" w:hAnsi="Comic Sans MS" w:cs="Century Schoolbook"/>
                <w:i/>
              </w:rPr>
              <w:t>Margita Bašić Kale</w:t>
            </w:r>
          </w:p>
          <w:p w14:paraId="6147C696" w14:textId="65750F77" w:rsidR="00C613B1" w:rsidRPr="00DE61EB" w:rsidRDefault="006931FC" w:rsidP="006931FC">
            <w:pPr>
              <w:pStyle w:val="Standard"/>
              <w:rPr>
                <w:rFonts w:ascii="Comic Sans MS" w:hAnsi="Comic Sans MS" w:cs="Century Schoolbook"/>
                <w:i/>
                <w:color w:val="62A39F" w:themeColor="accent6"/>
                <w:szCs w:val="22"/>
                <w:lang w:val="hr-HR"/>
              </w:rPr>
            </w:pPr>
            <w:r w:rsidRPr="006931FC">
              <w:rPr>
                <w:rFonts w:ascii="Comic Sans MS" w:hAnsi="Comic Sans MS" w:cs="Century Schoolbook"/>
                <w:i/>
              </w:rPr>
              <w:t>Jelena Samac</w:t>
            </w:r>
          </w:p>
        </w:tc>
        <w:tc>
          <w:tcPr>
            <w:tcW w:w="2680" w:type="dxa"/>
          </w:tcPr>
          <w:p w14:paraId="3C4832E8" w14:textId="77777777" w:rsidR="006931FC" w:rsidRPr="006931FC" w:rsidRDefault="006931FC" w:rsidP="006931FC">
            <w:pPr>
              <w:rPr>
                <w:rFonts w:ascii="Comic Sans MS" w:hAnsi="Comic Sans MS" w:cs="Century Schoolbook"/>
                <w:i/>
              </w:rPr>
            </w:pPr>
            <w:r w:rsidRPr="006931FC">
              <w:rPr>
                <w:rFonts w:ascii="Comic Sans MS" w:hAnsi="Comic Sans MS" w:cs="Century Schoolbook"/>
                <w:i/>
              </w:rPr>
              <w:t>Ivana Hlišć</w:t>
            </w:r>
          </w:p>
          <w:p w14:paraId="15FCDCAE" w14:textId="38D5C739" w:rsidR="00C613B1" w:rsidRPr="00DE61EB" w:rsidRDefault="006931FC" w:rsidP="006931FC">
            <w:pPr>
              <w:rPr>
                <w:rFonts w:ascii="Comic Sans MS" w:hAnsi="Comic Sans MS" w:cs="Century Schoolbook"/>
                <w:i/>
              </w:rPr>
            </w:pPr>
            <w:r w:rsidRPr="006931FC">
              <w:rPr>
                <w:rFonts w:ascii="Comic Sans MS" w:hAnsi="Comic Sans MS" w:cs="Century Schoolbook"/>
                <w:i/>
              </w:rPr>
              <w:t>Filip Mišurac</w:t>
            </w:r>
          </w:p>
        </w:tc>
        <w:tc>
          <w:tcPr>
            <w:tcW w:w="2681" w:type="dxa"/>
          </w:tcPr>
          <w:p w14:paraId="06491098" w14:textId="77777777" w:rsidR="006931FC" w:rsidRPr="006931FC" w:rsidRDefault="006931FC" w:rsidP="006931FC">
            <w:pPr>
              <w:rPr>
                <w:rFonts w:ascii="Comic Sans MS" w:hAnsi="Comic Sans MS" w:cs="Century Schoolbook"/>
                <w:i/>
              </w:rPr>
            </w:pPr>
            <w:r w:rsidRPr="006931FC">
              <w:rPr>
                <w:rFonts w:ascii="Comic Sans MS" w:hAnsi="Comic Sans MS" w:cs="Century Schoolbook"/>
                <w:i/>
              </w:rPr>
              <w:t>Gabrijela Vojvodić</w:t>
            </w:r>
          </w:p>
          <w:p w14:paraId="13721BEB" w14:textId="3C0E49F2" w:rsidR="00C613B1" w:rsidRPr="00DE61EB" w:rsidRDefault="006931FC" w:rsidP="006931FC">
            <w:pPr>
              <w:pStyle w:val="Standard"/>
              <w:rPr>
                <w:rFonts w:ascii="Comic Sans MS" w:hAnsi="Comic Sans MS" w:cs="Century Schoolbook"/>
                <w:i/>
                <w:color w:val="62A39F" w:themeColor="accent6"/>
                <w:szCs w:val="22"/>
                <w:lang w:val="hr-HR"/>
              </w:rPr>
            </w:pPr>
            <w:r w:rsidRPr="006931FC">
              <w:rPr>
                <w:rFonts w:ascii="Comic Sans MS" w:hAnsi="Comic Sans MS" w:cs="Century Schoolbook"/>
                <w:i/>
              </w:rPr>
              <w:t>Gabrijela Dominović</w:t>
            </w:r>
          </w:p>
        </w:tc>
        <w:tc>
          <w:tcPr>
            <w:tcW w:w="2680" w:type="dxa"/>
          </w:tcPr>
          <w:p w14:paraId="38BA9836" w14:textId="77777777" w:rsidR="006931FC" w:rsidRPr="006931FC" w:rsidRDefault="006931FC" w:rsidP="006931FC">
            <w:pPr>
              <w:rPr>
                <w:rFonts w:ascii="Comic Sans MS" w:hAnsi="Comic Sans MS" w:cs="Century Schoolbook"/>
                <w:i/>
              </w:rPr>
            </w:pPr>
            <w:r w:rsidRPr="006931FC">
              <w:rPr>
                <w:rFonts w:ascii="Comic Sans MS" w:hAnsi="Comic Sans MS" w:cs="Century Schoolbook"/>
                <w:i/>
              </w:rPr>
              <w:t>Ljuba Jurić</w:t>
            </w:r>
          </w:p>
          <w:p w14:paraId="550E9600" w14:textId="696E1C91" w:rsidR="00C613B1" w:rsidRPr="00DE61EB" w:rsidRDefault="006931FC" w:rsidP="006931FC">
            <w:pPr>
              <w:rPr>
                <w:rFonts w:ascii="Comic Sans MS" w:hAnsi="Comic Sans MS" w:cs="Century Schoolbook"/>
                <w:i/>
              </w:rPr>
            </w:pPr>
            <w:r w:rsidRPr="006931FC">
              <w:rPr>
                <w:rFonts w:ascii="Comic Sans MS" w:hAnsi="Comic Sans MS" w:cs="Century Schoolbook"/>
                <w:i/>
              </w:rPr>
              <w:t>Marijan Biruš</w:t>
            </w:r>
          </w:p>
        </w:tc>
        <w:tc>
          <w:tcPr>
            <w:tcW w:w="2681" w:type="dxa"/>
          </w:tcPr>
          <w:p w14:paraId="64FBAEDE" w14:textId="77777777" w:rsidR="006931FC" w:rsidRPr="006931FC" w:rsidRDefault="006931FC" w:rsidP="006931FC">
            <w:pPr>
              <w:rPr>
                <w:rFonts w:ascii="Comic Sans MS" w:hAnsi="Comic Sans MS" w:cs="Century Schoolbook"/>
                <w:i/>
              </w:rPr>
            </w:pPr>
            <w:r w:rsidRPr="006931FC">
              <w:rPr>
                <w:rFonts w:ascii="Comic Sans MS" w:hAnsi="Comic Sans MS" w:cs="Century Schoolbook"/>
                <w:i/>
              </w:rPr>
              <w:t>Marijan Fitz</w:t>
            </w:r>
          </w:p>
          <w:p w14:paraId="74CD7662" w14:textId="26705E88" w:rsidR="00C613B1" w:rsidRPr="00DE61EB" w:rsidRDefault="006931FC" w:rsidP="006931FC">
            <w:pPr>
              <w:rPr>
                <w:rFonts w:ascii="Comic Sans MS" w:hAnsi="Comic Sans MS" w:cs="Century Schoolbook"/>
                <w:i/>
              </w:rPr>
            </w:pPr>
            <w:r w:rsidRPr="006931FC">
              <w:rPr>
                <w:rFonts w:ascii="Comic Sans MS" w:hAnsi="Comic Sans MS" w:cs="Century Schoolbook"/>
                <w:i/>
              </w:rPr>
              <w:t>Terezija Baltić</w:t>
            </w:r>
          </w:p>
        </w:tc>
      </w:tr>
    </w:tbl>
    <w:p w14:paraId="52FB890B" w14:textId="129AD79F" w:rsidR="00FF7F1F" w:rsidRDefault="00FF7F1F" w:rsidP="00FF7F1F">
      <w:pPr>
        <w:pStyle w:val="Standard"/>
        <w:rPr>
          <w:rFonts w:ascii="Comic Sans MS" w:hAnsi="Comic Sans MS" w:cs="Century Schoolbook"/>
          <w:i/>
          <w:color w:val="0070C0"/>
          <w:sz w:val="28"/>
          <w:szCs w:val="28"/>
          <w:u w:val="single"/>
          <w:lang w:val="hr-HR"/>
        </w:rPr>
      </w:pPr>
    </w:p>
    <w:p w14:paraId="594EA0AA" w14:textId="77777777" w:rsidR="007677F3" w:rsidRDefault="007677F3" w:rsidP="00FF7F1F">
      <w:pPr>
        <w:pStyle w:val="Standard"/>
        <w:rPr>
          <w:rFonts w:ascii="Comic Sans MS" w:hAnsi="Comic Sans MS" w:cs="Century Schoolbook"/>
          <w:i/>
          <w:color w:val="0070C0"/>
          <w:sz w:val="28"/>
          <w:szCs w:val="28"/>
          <w:u w:val="single"/>
          <w:lang w:val="hr-HR"/>
        </w:rPr>
      </w:pPr>
    </w:p>
    <w:p w14:paraId="64AC2867" w14:textId="77777777" w:rsidR="00BC7719" w:rsidRPr="004942B4" w:rsidRDefault="00BC7719" w:rsidP="00BC7719">
      <w:pPr>
        <w:pStyle w:val="Standard"/>
        <w:jc w:val="center"/>
        <w:rPr>
          <w:rFonts w:ascii="Comic Sans MS" w:hAnsi="Comic Sans MS" w:cs="Century Schoolbook"/>
          <w:b/>
          <w:bCs/>
          <w:i/>
          <w:color w:val="002060"/>
          <w:sz w:val="18"/>
          <w:u w:val="single"/>
          <w:lang w:val="hr-HR"/>
        </w:rPr>
      </w:pPr>
      <w:r w:rsidRPr="004942B4">
        <w:rPr>
          <w:rFonts w:ascii="Comic Sans MS" w:hAnsi="Comic Sans MS" w:cs="Century Schoolbook"/>
          <w:b/>
          <w:bCs/>
          <w:i/>
          <w:color w:val="002060"/>
          <w:sz w:val="32"/>
          <w:szCs w:val="32"/>
          <w:u w:val="single"/>
          <w:lang w:val="hr-HR"/>
        </w:rPr>
        <w:t>1., 3.</w:t>
      </w:r>
      <w:r>
        <w:rPr>
          <w:rFonts w:ascii="Comic Sans MS" w:hAnsi="Comic Sans MS" w:cs="Century Schoolbook"/>
          <w:b/>
          <w:bCs/>
          <w:i/>
          <w:color w:val="002060"/>
          <w:sz w:val="32"/>
          <w:szCs w:val="32"/>
          <w:u w:val="single"/>
          <w:lang w:val="hr-HR"/>
        </w:rPr>
        <w:t>,</w:t>
      </w:r>
      <w:r w:rsidRPr="004942B4">
        <w:rPr>
          <w:rFonts w:ascii="Comic Sans MS" w:hAnsi="Comic Sans MS" w:cs="Century Schoolbook"/>
          <w:b/>
          <w:bCs/>
          <w:i/>
          <w:color w:val="002060"/>
          <w:sz w:val="32"/>
          <w:szCs w:val="32"/>
          <w:u w:val="single"/>
          <w:lang w:val="hr-HR"/>
        </w:rPr>
        <w:t xml:space="preserve"> 5. i 7. UJUTRO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2680"/>
        <w:gridCol w:w="2680"/>
        <w:gridCol w:w="2681"/>
        <w:gridCol w:w="2680"/>
        <w:gridCol w:w="2681"/>
      </w:tblGrid>
      <w:tr w:rsidR="00FF7F1F" w14:paraId="2460507F" w14:textId="77777777" w:rsidTr="00795510">
        <w:tc>
          <w:tcPr>
            <w:tcW w:w="2972" w:type="dxa"/>
            <w:vMerge w:val="restart"/>
            <w:vAlign w:val="center"/>
          </w:tcPr>
          <w:p w14:paraId="76B4F606" w14:textId="77777777" w:rsidR="00FF7F1F" w:rsidRDefault="00FF7F1F" w:rsidP="00795510">
            <w:pPr>
              <w:jc w:val="center"/>
              <w:rPr>
                <w:rFonts w:ascii="Comic Sans MS" w:hAnsi="Comic Sans MS" w:cs="Century Schoolbook"/>
                <w:i/>
              </w:rPr>
            </w:pPr>
          </w:p>
          <w:p w14:paraId="19A002C9" w14:textId="79135BC8" w:rsidR="00FF7F1F" w:rsidRPr="00DE61EB" w:rsidRDefault="00FF7F1F" w:rsidP="00795510">
            <w:pPr>
              <w:jc w:val="center"/>
              <w:rPr>
                <w:rFonts w:ascii="Comic Sans MS" w:hAnsi="Comic Sans MS" w:cs="Century Schoolbook"/>
                <w:i/>
              </w:rPr>
            </w:pPr>
            <w:r w:rsidRPr="00DE61EB">
              <w:rPr>
                <w:rFonts w:ascii="Comic Sans MS" w:hAnsi="Comic Sans MS" w:cs="Century Schoolbook"/>
                <w:i/>
              </w:rPr>
              <w:t>PRIZEMLJE/Ulaz škole</w:t>
            </w:r>
          </w:p>
          <w:p w14:paraId="2A979650" w14:textId="77777777" w:rsidR="00FF7F1F" w:rsidRPr="00DE61EB" w:rsidRDefault="00FF7F1F" w:rsidP="00795510">
            <w:pPr>
              <w:jc w:val="center"/>
              <w:rPr>
                <w:rFonts w:ascii="Comic Sans MS" w:hAnsi="Comic Sans MS" w:cs="Century Schoolbook"/>
                <w:i/>
              </w:rPr>
            </w:pPr>
            <w:r w:rsidRPr="00DE61EB">
              <w:rPr>
                <w:rFonts w:ascii="Comic Sans MS" w:hAnsi="Comic Sans MS" w:cs="Century Schoolbook"/>
                <w:i/>
              </w:rPr>
              <w:t>I. kat</w:t>
            </w:r>
          </w:p>
        </w:tc>
        <w:tc>
          <w:tcPr>
            <w:tcW w:w="2680" w:type="dxa"/>
          </w:tcPr>
          <w:p w14:paraId="146E44DF" w14:textId="77777777" w:rsidR="00FF7F1F" w:rsidRPr="00C613B1" w:rsidRDefault="00FF7F1F" w:rsidP="00F12F40">
            <w:pPr>
              <w:jc w:val="center"/>
              <w:rPr>
                <w:rFonts w:ascii="Comic Sans MS" w:hAnsi="Comic Sans MS"/>
                <w:b/>
                <w:bCs/>
                <w:color w:val="0070C0"/>
              </w:rPr>
            </w:pPr>
            <w:r w:rsidRPr="00C613B1">
              <w:rPr>
                <w:rFonts w:ascii="Comic Sans MS" w:hAnsi="Comic Sans MS"/>
                <w:b/>
                <w:bCs/>
                <w:color w:val="0070C0"/>
              </w:rPr>
              <w:t>PONEDJELJAK</w:t>
            </w:r>
          </w:p>
        </w:tc>
        <w:tc>
          <w:tcPr>
            <w:tcW w:w="2680" w:type="dxa"/>
          </w:tcPr>
          <w:p w14:paraId="6554CF43" w14:textId="77777777" w:rsidR="00FF7F1F" w:rsidRPr="00C613B1" w:rsidRDefault="00FF7F1F" w:rsidP="00F12F40">
            <w:pPr>
              <w:pStyle w:val="Standard"/>
              <w:jc w:val="center"/>
              <w:rPr>
                <w:rFonts w:ascii="Comic Sans MS" w:hAnsi="Comic Sans MS" w:cs="Century Schoolbook"/>
                <w:b/>
                <w:bCs/>
                <w:i/>
                <w:color w:val="0070C0"/>
                <w:szCs w:val="22"/>
                <w:lang w:val="hr-HR"/>
              </w:rPr>
            </w:pPr>
            <w:r w:rsidRPr="00C613B1">
              <w:rPr>
                <w:rFonts w:ascii="Comic Sans MS" w:hAnsi="Comic Sans MS"/>
                <w:b/>
                <w:bCs/>
                <w:color w:val="0070C0"/>
                <w:szCs w:val="22"/>
              </w:rPr>
              <w:t>UTORAK</w:t>
            </w:r>
          </w:p>
        </w:tc>
        <w:tc>
          <w:tcPr>
            <w:tcW w:w="2681" w:type="dxa"/>
          </w:tcPr>
          <w:p w14:paraId="01A03CA6" w14:textId="77777777" w:rsidR="00FF7F1F" w:rsidRPr="00C613B1" w:rsidRDefault="00FF7F1F" w:rsidP="00F12F40">
            <w:pPr>
              <w:pStyle w:val="Standard"/>
              <w:jc w:val="center"/>
              <w:rPr>
                <w:rFonts w:ascii="Comic Sans MS" w:hAnsi="Comic Sans MS" w:cs="Century Schoolbook"/>
                <w:b/>
                <w:bCs/>
                <w:i/>
                <w:color w:val="0070C0"/>
                <w:szCs w:val="22"/>
                <w:lang w:val="hr-HR"/>
              </w:rPr>
            </w:pPr>
            <w:r w:rsidRPr="00C613B1">
              <w:rPr>
                <w:rFonts w:ascii="Comic Sans MS" w:hAnsi="Comic Sans MS"/>
                <w:b/>
                <w:bCs/>
                <w:color w:val="0070C0"/>
                <w:szCs w:val="22"/>
              </w:rPr>
              <w:t>SRIJEDA</w:t>
            </w:r>
          </w:p>
        </w:tc>
        <w:tc>
          <w:tcPr>
            <w:tcW w:w="2680" w:type="dxa"/>
          </w:tcPr>
          <w:p w14:paraId="7B4350B7" w14:textId="77777777" w:rsidR="00FF7F1F" w:rsidRPr="00C613B1" w:rsidRDefault="00FF7F1F" w:rsidP="00F12F40">
            <w:pPr>
              <w:pStyle w:val="Standard"/>
              <w:jc w:val="center"/>
              <w:rPr>
                <w:rFonts w:ascii="Comic Sans MS" w:hAnsi="Comic Sans MS" w:cs="Century Schoolbook"/>
                <w:b/>
                <w:bCs/>
                <w:i/>
                <w:color w:val="0070C0"/>
                <w:szCs w:val="22"/>
                <w:lang w:val="hr-HR"/>
              </w:rPr>
            </w:pPr>
            <w:r w:rsidRPr="00C613B1">
              <w:rPr>
                <w:rFonts w:ascii="Comic Sans MS" w:hAnsi="Comic Sans MS"/>
                <w:b/>
                <w:bCs/>
                <w:color w:val="0070C0"/>
                <w:szCs w:val="22"/>
              </w:rPr>
              <w:t>ČETVRTAK</w:t>
            </w:r>
          </w:p>
        </w:tc>
        <w:tc>
          <w:tcPr>
            <w:tcW w:w="2681" w:type="dxa"/>
          </w:tcPr>
          <w:p w14:paraId="607C8752" w14:textId="77777777" w:rsidR="00FF7F1F" w:rsidRPr="00C613B1" w:rsidRDefault="00FF7F1F" w:rsidP="00F12F40">
            <w:pPr>
              <w:pStyle w:val="Standard"/>
              <w:jc w:val="center"/>
              <w:rPr>
                <w:rFonts w:ascii="Comic Sans MS" w:hAnsi="Comic Sans MS" w:cs="Century Schoolbook"/>
                <w:b/>
                <w:bCs/>
                <w:i/>
                <w:color w:val="0070C0"/>
                <w:szCs w:val="22"/>
                <w:lang w:val="hr-HR"/>
              </w:rPr>
            </w:pPr>
            <w:r w:rsidRPr="00C613B1">
              <w:rPr>
                <w:rFonts w:ascii="Comic Sans MS" w:hAnsi="Comic Sans MS"/>
                <w:b/>
                <w:bCs/>
                <w:color w:val="0070C0"/>
                <w:szCs w:val="22"/>
              </w:rPr>
              <w:t>PETAK</w:t>
            </w:r>
          </w:p>
        </w:tc>
      </w:tr>
      <w:tr w:rsidR="00FF7F1F" w14:paraId="4082CC7A" w14:textId="77777777" w:rsidTr="00795510">
        <w:tc>
          <w:tcPr>
            <w:tcW w:w="2972" w:type="dxa"/>
            <w:vMerge/>
          </w:tcPr>
          <w:p w14:paraId="1DFCEDB5" w14:textId="77777777" w:rsidR="00FF7F1F" w:rsidRPr="00DE61EB" w:rsidRDefault="00FF7F1F" w:rsidP="00795510">
            <w:pPr>
              <w:jc w:val="center"/>
              <w:rPr>
                <w:rFonts w:ascii="Comic Sans MS" w:hAnsi="Comic Sans MS" w:cs="Century Schoolbook"/>
                <w:i/>
              </w:rPr>
            </w:pPr>
          </w:p>
        </w:tc>
        <w:tc>
          <w:tcPr>
            <w:tcW w:w="2680" w:type="dxa"/>
          </w:tcPr>
          <w:p w14:paraId="1189D8C8" w14:textId="77777777" w:rsidR="00EB362C" w:rsidRPr="00EB362C" w:rsidRDefault="00EB362C" w:rsidP="00EB362C">
            <w:pPr>
              <w:rPr>
                <w:rFonts w:ascii="Comic Sans MS" w:hAnsi="Comic Sans MS" w:cs="Century Schoolbook"/>
                <w:i/>
              </w:rPr>
            </w:pPr>
            <w:r w:rsidRPr="00EB362C">
              <w:rPr>
                <w:rFonts w:ascii="Comic Sans MS" w:hAnsi="Comic Sans MS" w:cs="Century Schoolbook"/>
                <w:i/>
              </w:rPr>
              <w:t>Marina Renić</w:t>
            </w:r>
          </w:p>
          <w:p w14:paraId="7DEC8864" w14:textId="704E2C99" w:rsidR="00FF7F1F" w:rsidRPr="006931FC" w:rsidRDefault="00EB362C" w:rsidP="00EB362C">
            <w:pPr>
              <w:rPr>
                <w:rFonts w:ascii="Comic Sans MS" w:hAnsi="Comic Sans MS" w:cs="Century Schoolbook"/>
                <w:i/>
              </w:rPr>
            </w:pPr>
            <w:r w:rsidRPr="00EB362C">
              <w:rPr>
                <w:rFonts w:ascii="Comic Sans MS" w:hAnsi="Comic Sans MS" w:cs="Century Schoolbook"/>
                <w:i/>
              </w:rPr>
              <w:t>Terezija Baltić</w:t>
            </w:r>
          </w:p>
        </w:tc>
        <w:tc>
          <w:tcPr>
            <w:tcW w:w="2680" w:type="dxa"/>
          </w:tcPr>
          <w:p w14:paraId="335C2FDB" w14:textId="77777777" w:rsidR="00EB362C" w:rsidRPr="00EB362C" w:rsidRDefault="00EB362C" w:rsidP="00EB362C">
            <w:pPr>
              <w:rPr>
                <w:rFonts w:ascii="Comic Sans MS" w:hAnsi="Comic Sans MS" w:cs="Century Schoolbook"/>
                <w:i/>
              </w:rPr>
            </w:pPr>
            <w:r w:rsidRPr="00EB362C">
              <w:rPr>
                <w:rFonts w:ascii="Comic Sans MS" w:hAnsi="Comic Sans MS" w:cs="Century Schoolbook"/>
                <w:i/>
              </w:rPr>
              <w:t>Irena Duplančić</w:t>
            </w:r>
          </w:p>
          <w:p w14:paraId="13A17DD8" w14:textId="72A4AC69" w:rsidR="00FF7F1F" w:rsidRPr="00DE61EB" w:rsidRDefault="00EB362C" w:rsidP="00EB362C">
            <w:pPr>
              <w:rPr>
                <w:rFonts w:ascii="Comic Sans MS" w:hAnsi="Comic Sans MS" w:cs="Century Schoolbook"/>
                <w:i/>
              </w:rPr>
            </w:pPr>
            <w:r w:rsidRPr="00EB362C">
              <w:rPr>
                <w:rFonts w:ascii="Comic Sans MS" w:hAnsi="Comic Sans MS" w:cs="Century Schoolbook"/>
                <w:i/>
              </w:rPr>
              <w:t>Marina Petrin Horvatić</w:t>
            </w:r>
          </w:p>
        </w:tc>
        <w:tc>
          <w:tcPr>
            <w:tcW w:w="2681" w:type="dxa"/>
          </w:tcPr>
          <w:p w14:paraId="79593B0B" w14:textId="77777777" w:rsidR="00EB362C" w:rsidRPr="00EB362C" w:rsidRDefault="00EB362C" w:rsidP="00EB362C">
            <w:pPr>
              <w:rPr>
                <w:rFonts w:ascii="Comic Sans MS" w:hAnsi="Comic Sans MS" w:cs="Century Schoolbook"/>
                <w:i/>
              </w:rPr>
            </w:pPr>
            <w:r w:rsidRPr="00EB362C">
              <w:rPr>
                <w:rFonts w:ascii="Comic Sans MS" w:hAnsi="Comic Sans MS" w:cs="Century Schoolbook"/>
                <w:i/>
              </w:rPr>
              <w:t>Domagoj Brlečić</w:t>
            </w:r>
          </w:p>
          <w:p w14:paraId="13AE4A9F" w14:textId="6F3B15A5" w:rsidR="00FF7F1F" w:rsidRPr="006931FC" w:rsidRDefault="00EB362C" w:rsidP="00EB362C">
            <w:pPr>
              <w:rPr>
                <w:rFonts w:ascii="Comic Sans MS" w:hAnsi="Comic Sans MS" w:cs="Century Schoolbook"/>
                <w:i/>
              </w:rPr>
            </w:pPr>
            <w:r w:rsidRPr="00EB362C">
              <w:rPr>
                <w:rFonts w:ascii="Comic Sans MS" w:hAnsi="Comic Sans MS" w:cs="Century Schoolbook"/>
                <w:i/>
              </w:rPr>
              <w:t>Ružica Gudelj</w:t>
            </w:r>
          </w:p>
        </w:tc>
        <w:tc>
          <w:tcPr>
            <w:tcW w:w="2680" w:type="dxa"/>
          </w:tcPr>
          <w:p w14:paraId="38CE4F1B" w14:textId="77777777" w:rsidR="00EB362C" w:rsidRPr="00EB362C" w:rsidRDefault="00EB362C" w:rsidP="00EB362C">
            <w:pPr>
              <w:rPr>
                <w:rFonts w:ascii="Comic Sans MS" w:hAnsi="Comic Sans MS" w:cs="Century Schoolbook"/>
                <w:i/>
              </w:rPr>
            </w:pPr>
            <w:r w:rsidRPr="00EB362C">
              <w:rPr>
                <w:rFonts w:ascii="Comic Sans MS" w:hAnsi="Comic Sans MS" w:cs="Century Schoolbook"/>
                <w:i/>
              </w:rPr>
              <w:t>Bojana Trivanović</w:t>
            </w:r>
          </w:p>
          <w:p w14:paraId="3971DFBF" w14:textId="5DBD90B5" w:rsidR="00FF7F1F" w:rsidRPr="00DE61EB" w:rsidRDefault="00EB362C" w:rsidP="00EB362C">
            <w:pPr>
              <w:rPr>
                <w:rFonts w:ascii="Comic Sans MS" w:hAnsi="Comic Sans MS" w:cs="Century Schoolbook"/>
                <w:i/>
              </w:rPr>
            </w:pPr>
            <w:r w:rsidRPr="00EB362C">
              <w:rPr>
                <w:rFonts w:ascii="Comic Sans MS" w:hAnsi="Comic Sans MS" w:cs="Century Schoolbook"/>
                <w:i/>
              </w:rPr>
              <w:t>Melinda Tupek</w:t>
            </w:r>
          </w:p>
        </w:tc>
        <w:tc>
          <w:tcPr>
            <w:tcW w:w="2681" w:type="dxa"/>
          </w:tcPr>
          <w:p w14:paraId="60798548" w14:textId="77777777" w:rsidR="00EB362C" w:rsidRPr="00EB362C" w:rsidRDefault="00EB362C" w:rsidP="00EB362C">
            <w:pPr>
              <w:rPr>
                <w:rFonts w:ascii="Comic Sans MS" w:hAnsi="Comic Sans MS" w:cs="Century Schoolbook"/>
                <w:i/>
              </w:rPr>
            </w:pPr>
            <w:r w:rsidRPr="00EB362C">
              <w:rPr>
                <w:rFonts w:ascii="Comic Sans MS" w:hAnsi="Comic Sans MS" w:cs="Century Schoolbook"/>
                <w:i/>
              </w:rPr>
              <w:t>Noemi Ajduković</w:t>
            </w:r>
          </w:p>
          <w:p w14:paraId="2E8F0A16" w14:textId="30FAF406" w:rsidR="00FF7F1F" w:rsidRPr="00DE61EB" w:rsidRDefault="00EB362C" w:rsidP="00EB362C">
            <w:pPr>
              <w:rPr>
                <w:rFonts w:ascii="Comic Sans MS" w:hAnsi="Comic Sans MS" w:cs="Century Schoolbook"/>
                <w:i/>
              </w:rPr>
            </w:pPr>
            <w:r w:rsidRPr="00EB362C">
              <w:rPr>
                <w:rFonts w:ascii="Comic Sans MS" w:hAnsi="Comic Sans MS" w:cs="Century Schoolbook"/>
                <w:i/>
              </w:rPr>
              <w:t>Gabrijela Dominović</w:t>
            </w:r>
          </w:p>
        </w:tc>
      </w:tr>
    </w:tbl>
    <w:p w14:paraId="5081CBBA" w14:textId="69BC774B" w:rsidR="003B6656" w:rsidRPr="004942B4" w:rsidRDefault="004942B4" w:rsidP="003B6656">
      <w:pPr>
        <w:pStyle w:val="Standard"/>
        <w:jc w:val="center"/>
        <w:rPr>
          <w:rFonts w:ascii="Comic Sans MS" w:hAnsi="Comic Sans MS" w:cs="Century Schoolbook"/>
          <w:b/>
          <w:i/>
          <w:color w:val="002060"/>
          <w:sz w:val="18"/>
          <w:u w:val="single"/>
          <w:lang w:val="hr-HR"/>
        </w:rPr>
      </w:pPr>
      <w:r>
        <w:rPr>
          <w:rFonts w:ascii="Comic Sans MS" w:hAnsi="Comic Sans MS" w:cs="Century Schoolbook"/>
          <w:b/>
          <w:bCs/>
          <w:i/>
          <w:color w:val="002060"/>
          <w:sz w:val="32"/>
          <w:szCs w:val="32"/>
          <w:u w:val="single"/>
          <w:lang w:val="hr-HR"/>
        </w:rPr>
        <w:t xml:space="preserve">2., </w:t>
      </w:r>
      <w:r w:rsidR="007677F3" w:rsidRPr="004942B4">
        <w:rPr>
          <w:rFonts w:ascii="Comic Sans MS" w:hAnsi="Comic Sans MS" w:cs="Century Schoolbook"/>
          <w:b/>
          <w:i/>
          <w:color w:val="002060"/>
          <w:sz w:val="32"/>
          <w:szCs w:val="32"/>
          <w:u w:val="single"/>
          <w:lang w:val="hr-HR"/>
        </w:rPr>
        <w:t>4., 6. i 8. UJUTRO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2680"/>
        <w:gridCol w:w="2680"/>
        <w:gridCol w:w="2681"/>
        <w:gridCol w:w="2680"/>
        <w:gridCol w:w="2681"/>
      </w:tblGrid>
      <w:tr w:rsidR="003B6656" w14:paraId="6632FCA2" w14:textId="77777777" w:rsidTr="00795510">
        <w:tc>
          <w:tcPr>
            <w:tcW w:w="2972" w:type="dxa"/>
            <w:vMerge w:val="restart"/>
            <w:vAlign w:val="center"/>
          </w:tcPr>
          <w:p w14:paraId="1E718CDE" w14:textId="77777777" w:rsidR="003B6656" w:rsidRDefault="003B6656" w:rsidP="00795510">
            <w:pPr>
              <w:jc w:val="center"/>
              <w:rPr>
                <w:rFonts w:ascii="Comic Sans MS" w:hAnsi="Comic Sans MS" w:cs="Century Schoolbook"/>
                <w:i/>
              </w:rPr>
            </w:pPr>
          </w:p>
          <w:p w14:paraId="0535E284" w14:textId="77777777" w:rsidR="003B6656" w:rsidRPr="00DE61EB" w:rsidRDefault="003B6656" w:rsidP="00795510">
            <w:pPr>
              <w:jc w:val="center"/>
              <w:rPr>
                <w:rFonts w:ascii="Comic Sans MS" w:hAnsi="Comic Sans MS" w:cs="Century Schoolbook"/>
                <w:i/>
              </w:rPr>
            </w:pPr>
            <w:r w:rsidRPr="00DE61EB">
              <w:rPr>
                <w:rFonts w:ascii="Comic Sans MS" w:hAnsi="Comic Sans MS" w:cs="Century Schoolbook"/>
                <w:i/>
              </w:rPr>
              <w:t>PRIZEMLJE/Ulaz škole</w:t>
            </w:r>
          </w:p>
          <w:p w14:paraId="7F3F8876" w14:textId="77777777" w:rsidR="003B6656" w:rsidRPr="00DE61EB" w:rsidRDefault="003B6656" w:rsidP="00795510">
            <w:pPr>
              <w:jc w:val="center"/>
              <w:rPr>
                <w:rFonts w:ascii="Comic Sans MS" w:hAnsi="Comic Sans MS" w:cs="Century Schoolbook"/>
                <w:i/>
              </w:rPr>
            </w:pPr>
            <w:r w:rsidRPr="00DE61EB">
              <w:rPr>
                <w:rFonts w:ascii="Comic Sans MS" w:hAnsi="Comic Sans MS" w:cs="Century Schoolbook"/>
                <w:i/>
              </w:rPr>
              <w:t>I. kat</w:t>
            </w:r>
          </w:p>
        </w:tc>
        <w:tc>
          <w:tcPr>
            <w:tcW w:w="2680" w:type="dxa"/>
          </w:tcPr>
          <w:p w14:paraId="43632502" w14:textId="77777777" w:rsidR="003B6656" w:rsidRPr="00C613B1" w:rsidRDefault="003B6656" w:rsidP="00F12F40">
            <w:pPr>
              <w:jc w:val="center"/>
              <w:rPr>
                <w:rFonts w:ascii="Comic Sans MS" w:hAnsi="Comic Sans MS"/>
                <w:b/>
                <w:bCs/>
                <w:color w:val="0070C0"/>
              </w:rPr>
            </w:pPr>
            <w:r w:rsidRPr="00C613B1">
              <w:rPr>
                <w:rFonts w:ascii="Comic Sans MS" w:hAnsi="Comic Sans MS"/>
                <w:b/>
                <w:bCs/>
                <w:color w:val="0070C0"/>
              </w:rPr>
              <w:t>PONEDJELJAK</w:t>
            </w:r>
          </w:p>
        </w:tc>
        <w:tc>
          <w:tcPr>
            <w:tcW w:w="2680" w:type="dxa"/>
          </w:tcPr>
          <w:p w14:paraId="4D8F873B" w14:textId="77777777" w:rsidR="003B6656" w:rsidRPr="00C613B1" w:rsidRDefault="003B6656" w:rsidP="00F12F40">
            <w:pPr>
              <w:pStyle w:val="Standard"/>
              <w:jc w:val="center"/>
              <w:rPr>
                <w:rFonts w:ascii="Comic Sans MS" w:hAnsi="Comic Sans MS" w:cs="Century Schoolbook"/>
                <w:b/>
                <w:bCs/>
                <w:i/>
                <w:color w:val="0070C0"/>
                <w:szCs w:val="22"/>
                <w:lang w:val="hr-HR"/>
              </w:rPr>
            </w:pPr>
            <w:r w:rsidRPr="00C613B1">
              <w:rPr>
                <w:rFonts w:ascii="Comic Sans MS" w:hAnsi="Comic Sans MS"/>
                <w:b/>
                <w:bCs/>
                <w:color w:val="0070C0"/>
                <w:szCs w:val="22"/>
              </w:rPr>
              <w:t>UTORAK</w:t>
            </w:r>
          </w:p>
        </w:tc>
        <w:tc>
          <w:tcPr>
            <w:tcW w:w="2681" w:type="dxa"/>
          </w:tcPr>
          <w:p w14:paraId="1643C38B" w14:textId="77777777" w:rsidR="003B6656" w:rsidRPr="00C613B1" w:rsidRDefault="003B6656" w:rsidP="00F12F40">
            <w:pPr>
              <w:pStyle w:val="Standard"/>
              <w:jc w:val="center"/>
              <w:rPr>
                <w:rFonts w:ascii="Comic Sans MS" w:hAnsi="Comic Sans MS" w:cs="Century Schoolbook"/>
                <w:b/>
                <w:bCs/>
                <w:i/>
                <w:color w:val="0070C0"/>
                <w:szCs w:val="22"/>
                <w:lang w:val="hr-HR"/>
              </w:rPr>
            </w:pPr>
            <w:r w:rsidRPr="00C613B1">
              <w:rPr>
                <w:rFonts w:ascii="Comic Sans MS" w:hAnsi="Comic Sans MS"/>
                <w:b/>
                <w:bCs/>
                <w:color w:val="0070C0"/>
                <w:szCs w:val="22"/>
              </w:rPr>
              <w:t>SRIJEDA</w:t>
            </w:r>
          </w:p>
        </w:tc>
        <w:tc>
          <w:tcPr>
            <w:tcW w:w="2680" w:type="dxa"/>
          </w:tcPr>
          <w:p w14:paraId="40B16E8F" w14:textId="77777777" w:rsidR="003B6656" w:rsidRPr="00C613B1" w:rsidRDefault="003B6656" w:rsidP="00F12F40">
            <w:pPr>
              <w:pStyle w:val="Standard"/>
              <w:jc w:val="center"/>
              <w:rPr>
                <w:rFonts w:ascii="Comic Sans MS" w:hAnsi="Comic Sans MS" w:cs="Century Schoolbook"/>
                <w:b/>
                <w:bCs/>
                <w:i/>
                <w:color w:val="0070C0"/>
                <w:szCs w:val="22"/>
                <w:lang w:val="hr-HR"/>
              </w:rPr>
            </w:pPr>
            <w:r w:rsidRPr="00C613B1">
              <w:rPr>
                <w:rFonts w:ascii="Comic Sans MS" w:hAnsi="Comic Sans MS"/>
                <w:b/>
                <w:bCs/>
                <w:color w:val="0070C0"/>
                <w:szCs w:val="22"/>
              </w:rPr>
              <w:t>ČETVRTAK</w:t>
            </w:r>
          </w:p>
        </w:tc>
        <w:tc>
          <w:tcPr>
            <w:tcW w:w="2681" w:type="dxa"/>
          </w:tcPr>
          <w:p w14:paraId="71EB2D3A" w14:textId="77777777" w:rsidR="003B6656" w:rsidRPr="00C613B1" w:rsidRDefault="003B6656" w:rsidP="00F12F40">
            <w:pPr>
              <w:pStyle w:val="Standard"/>
              <w:jc w:val="center"/>
              <w:rPr>
                <w:rFonts w:ascii="Comic Sans MS" w:hAnsi="Comic Sans MS" w:cs="Century Schoolbook"/>
                <w:b/>
                <w:bCs/>
                <w:i/>
                <w:color w:val="0070C0"/>
                <w:szCs w:val="22"/>
                <w:lang w:val="hr-HR"/>
              </w:rPr>
            </w:pPr>
            <w:r w:rsidRPr="00C613B1">
              <w:rPr>
                <w:rFonts w:ascii="Comic Sans MS" w:hAnsi="Comic Sans MS"/>
                <w:b/>
                <w:bCs/>
                <w:color w:val="0070C0"/>
                <w:szCs w:val="22"/>
              </w:rPr>
              <w:t>PETAK</w:t>
            </w:r>
          </w:p>
        </w:tc>
      </w:tr>
      <w:tr w:rsidR="003B6656" w14:paraId="2690C900" w14:textId="77777777" w:rsidTr="00795510">
        <w:tc>
          <w:tcPr>
            <w:tcW w:w="2972" w:type="dxa"/>
            <w:vMerge/>
          </w:tcPr>
          <w:p w14:paraId="4D12C8B7" w14:textId="77777777" w:rsidR="003B6656" w:rsidRPr="00DE61EB" w:rsidRDefault="003B6656" w:rsidP="00795510">
            <w:pPr>
              <w:jc w:val="center"/>
              <w:rPr>
                <w:rFonts w:ascii="Comic Sans MS" w:hAnsi="Comic Sans MS" w:cs="Century Schoolbook"/>
                <w:i/>
              </w:rPr>
            </w:pPr>
          </w:p>
        </w:tc>
        <w:tc>
          <w:tcPr>
            <w:tcW w:w="2680" w:type="dxa"/>
          </w:tcPr>
          <w:p w14:paraId="355B8F5D" w14:textId="77777777" w:rsidR="007677F3" w:rsidRPr="007677F3" w:rsidRDefault="007677F3" w:rsidP="007677F3">
            <w:pPr>
              <w:rPr>
                <w:rFonts w:ascii="Comic Sans MS" w:hAnsi="Comic Sans MS" w:cs="Century Schoolbook"/>
                <w:i/>
              </w:rPr>
            </w:pPr>
            <w:r w:rsidRPr="007677F3">
              <w:rPr>
                <w:rFonts w:ascii="Comic Sans MS" w:hAnsi="Comic Sans MS" w:cs="Century Schoolbook"/>
                <w:i/>
              </w:rPr>
              <w:t>Margita Bašić Kale</w:t>
            </w:r>
          </w:p>
          <w:p w14:paraId="0AEA83F5" w14:textId="1497C398" w:rsidR="003B6656" w:rsidRPr="006931FC" w:rsidRDefault="007677F3" w:rsidP="007677F3">
            <w:pPr>
              <w:rPr>
                <w:rFonts w:ascii="Comic Sans MS" w:hAnsi="Comic Sans MS" w:cs="Century Schoolbook"/>
                <w:i/>
              </w:rPr>
            </w:pPr>
            <w:r w:rsidRPr="007677F3">
              <w:rPr>
                <w:rFonts w:ascii="Comic Sans MS" w:hAnsi="Comic Sans MS" w:cs="Century Schoolbook"/>
                <w:i/>
              </w:rPr>
              <w:t>Jelena Samac</w:t>
            </w:r>
          </w:p>
        </w:tc>
        <w:tc>
          <w:tcPr>
            <w:tcW w:w="2680" w:type="dxa"/>
          </w:tcPr>
          <w:p w14:paraId="2B621FD7" w14:textId="77777777" w:rsidR="007677F3" w:rsidRPr="007677F3" w:rsidRDefault="007677F3" w:rsidP="007677F3">
            <w:pPr>
              <w:rPr>
                <w:rFonts w:ascii="Comic Sans MS" w:hAnsi="Comic Sans MS" w:cs="Century Schoolbook"/>
                <w:i/>
              </w:rPr>
            </w:pPr>
            <w:r w:rsidRPr="007677F3">
              <w:rPr>
                <w:rFonts w:ascii="Comic Sans MS" w:hAnsi="Comic Sans MS" w:cs="Century Schoolbook"/>
                <w:i/>
              </w:rPr>
              <w:t>Ivana Hlišć</w:t>
            </w:r>
          </w:p>
          <w:p w14:paraId="45A92635" w14:textId="6E6C3998" w:rsidR="003B6656" w:rsidRPr="00DE61EB" w:rsidRDefault="007677F3" w:rsidP="007677F3">
            <w:pPr>
              <w:rPr>
                <w:rFonts w:ascii="Comic Sans MS" w:hAnsi="Comic Sans MS" w:cs="Century Schoolbook"/>
                <w:i/>
              </w:rPr>
            </w:pPr>
            <w:r w:rsidRPr="007677F3">
              <w:rPr>
                <w:rFonts w:ascii="Comic Sans MS" w:hAnsi="Comic Sans MS" w:cs="Century Schoolbook"/>
                <w:i/>
              </w:rPr>
              <w:t>Filip Mišurac</w:t>
            </w:r>
          </w:p>
        </w:tc>
        <w:tc>
          <w:tcPr>
            <w:tcW w:w="2681" w:type="dxa"/>
          </w:tcPr>
          <w:p w14:paraId="3DA64939" w14:textId="77777777" w:rsidR="007677F3" w:rsidRPr="007677F3" w:rsidRDefault="007677F3" w:rsidP="007677F3">
            <w:pPr>
              <w:rPr>
                <w:rFonts w:ascii="Comic Sans MS" w:hAnsi="Comic Sans MS" w:cs="Century Schoolbook"/>
                <w:i/>
              </w:rPr>
            </w:pPr>
            <w:r w:rsidRPr="007677F3">
              <w:rPr>
                <w:rFonts w:ascii="Comic Sans MS" w:hAnsi="Comic Sans MS" w:cs="Century Schoolbook"/>
                <w:i/>
              </w:rPr>
              <w:t>Tibor Bali</w:t>
            </w:r>
          </w:p>
          <w:p w14:paraId="733B6F4B" w14:textId="2F53E5F3" w:rsidR="003B6656" w:rsidRPr="006931FC" w:rsidRDefault="007677F3" w:rsidP="007677F3">
            <w:pPr>
              <w:rPr>
                <w:rFonts w:ascii="Comic Sans MS" w:hAnsi="Comic Sans MS" w:cs="Century Schoolbook"/>
                <w:i/>
              </w:rPr>
            </w:pPr>
            <w:r w:rsidRPr="007677F3">
              <w:rPr>
                <w:rFonts w:ascii="Comic Sans MS" w:hAnsi="Comic Sans MS" w:cs="Century Schoolbook"/>
                <w:i/>
              </w:rPr>
              <w:t>Marijan Biruš</w:t>
            </w:r>
          </w:p>
        </w:tc>
        <w:tc>
          <w:tcPr>
            <w:tcW w:w="2680" w:type="dxa"/>
          </w:tcPr>
          <w:p w14:paraId="701AB1CB" w14:textId="77777777" w:rsidR="007677F3" w:rsidRPr="007677F3" w:rsidRDefault="007677F3" w:rsidP="007677F3">
            <w:pPr>
              <w:rPr>
                <w:rFonts w:ascii="Comic Sans MS" w:hAnsi="Comic Sans MS" w:cs="Century Schoolbook"/>
                <w:i/>
              </w:rPr>
            </w:pPr>
            <w:r w:rsidRPr="007677F3">
              <w:rPr>
                <w:rFonts w:ascii="Comic Sans MS" w:hAnsi="Comic Sans MS" w:cs="Century Schoolbook"/>
                <w:i/>
              </w:rPr>
              <w:t>Ljuba Jurić</w:t>
            </w:r>
          </w:p>
          <w:p w14:paraId="38BF7047" w14:textId="4B239B93" w:rsidR="003B6656" w:rsidRPr="00DE61EB" w:rsidRDefault="007677F3" w:rsidP="007677F3">
            <w:pPr>
              <w:rPr>
                <w:rFonts w:ascii="Comic Sans MS" w:hAnsi="Comic Sans MS" w:cs="Century Schoolbook"/>
                <w:i/>
              </w:rPr>
            </w:pPr>
            <w:r w:rsidRPr="007677F3">
              <w:rPr>
                <w:rFonts w:ascii="Comic Sans MS" w:hAnsi="Comic Sans MS" w:cs="Century Schoolbook"/>
                <w:i/>
              </w:rPr>
              <w:t>Željka Šprljan Piskač</w:t>
            </w:r>
          </w:p>
        </w:tc>
        <w:tc>
          <w:tcPr>
            <w:tcW w:w="2681" w:type="dxa"/>
          </w:tcPr>
          <w:p w14:paraId="473E2F2E" w14:textId="77777777" w:rsidR="007677F3" w:rsidRPr="007677F3" w:rsidRDefault="007677F3" w:rsidP="007677F3">
            <w:pPr>
              <w:rPr>
                <w:rFonts w:ascii="Comic Sans MS" w:hAnsi="Comic Sans MS" w:cs="Century Schoolbook"/>
                <w:i/>
              </w:rPr>
            </w:pPr>
            <w:r w:rsidRPr="007677F3">
              <w:rPr>
                <w:rFonts w:ascii="Comic Sans MS" w:hAnsi="Comic Sans MS" w:cs="Century Schoolbook"/>
                <w:i/>
              </w:rPr>
              <w:t>Marijan Fitz</w:t>
            </w:r>
          </w:p>
          <w:p w14:paraId="64E0FE83" w14:textId="37A4E329" w:rsidR="003B6656" w:rsidRPr="00DE61EB" w:rsidRDefault="007677F3" w:rsidP="007677F3">
            <w:pPr>
              <w:rPr>
                <w:rFonts w:ascii="Comic Sans MS" w:hAnsi="Comic Sans MS" w:cs="Century Schoolbook"/>
                <w:i/>
              </w:rPr>
            </w:pPr>
            <w:r w:rsidRPr="007677F3">
              <w:rPr>
                <w:rFonts w:ascii="Comic Sans MS" w:hAnsi="Comic Sans MS" w:cs="Century Schoolbook"/>
                <w:i/>
              </w:rPr>
              <w:t>Gabrijela Vojvodić</w:t>
            </w:r>
          </w:p>
        </w:tc>
      </w:tr>
    </w:tbl>
    <w:p w14:paraId="0C903D3C" w14:textId="0BDA09B2" w:rsidR="005B0478" w:rsidRPr="00030AC9" w:rsidRDefault="00030AC9" w:rsidP="00030AC9">
      <w:pPr>
        <w:pStyle w:val="Naslov3"/>
        <w:rPr>
          <w:vanish/>
        </w:rPr>
      </w:pPr>
      <w:r w:rsidRPr="00030AC9">
        <w:rPr>
          <w:vanish/>
        </w:rPr>
        <w:t>skr</w:t>
      </w:r>
      <w:bookmarkStart w:id="101" w:name="_Toc53140070"/>
      <w:bookmarkStart w:id="102" w:name="_Toc53140322"/>
      <w:bookmarkStart w:id="103" w:name="_Toc53145714"/>
      <w:bookmarkStart w:id="104" w:name="_Toc53158225"/>
      <w:bookmarkStart w:id="105" w:name="_Toc53158320"/>
      <w:bookmarkStart w:id="106" w:name="_Toc53216130"/>
      <w:bookmarkStart w:id="107" w:name="_Toc53216845"/>
      <w:bookmarkStart w:id="108" w:name="_Toc53217503"/>
      <w:bookmarkStart w:id="109" w:name="_Toc53581506"/>
      <w:bookmarkStart w:id="110" w:name="_Toc53585066"/>
      <w:bookmarkStart w:id="111" w:name="_Toc53585162"/>
      <w:bookmarkStart w:id="112" w:name="_Toc53586780"/>
      <w:bookmarkStart w:id="113" w:name="_Toc53658398"/>
      <w:bookmarkStart w:id="114" w:name="_Toc57112925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14:paraId="009380F3" w14:textId="77777777" w:rsidR="00030AC9" w:rsidRPr="00422E88" w:rsidRDefault="00030AC9" w:rsidP="007677F3">
      <w:pPr>
        <w:rPr>
          <w:rFonts w:ascii="Century Schoolbook" w:hAnsi="Century Schoolbook" w:cs="Century Schoolbook"/>
          <w:i/>
          <w:iCs/>
          <w:color w:val="FF0000"/>
          <w:sz w:val="40"/>
          <w:szCs w:val="40"/>
        </w:rPr>
      </w:pPr>
    </w:p>
    <w:p w14:paraId="06A9B2C2" w14:textId="2E6E20F0" w:rsidR="00AA6558" w:rsidRPr="007D58FB" w:rsidRDefault="00AA6558" w:rsidP="007D58FB">
      <w:pPr>
        <w:pStyle w:val="Standard"/>
        <w:pageBreakBefore/>
        <w:rPr>
          <w:rFonts w:ascii="Century Schoolbook" w:hAnsi="Century Schoolbook" w:cs="Century Schoolbook"/>
          <w:i/>
          <w:color w:val="CC99FF"/>
          <w:sz w:val="28"/>
          <w:szCs w:val="28"/>
          <w:lang w:val="hr-HR"/>
        </w:rPr>
        <w:sectPr w:rsidR="00AA6558" w:rsidRPr="007D58FB" w:rsidSect="006209D7">
          <w:footerReference w:type="default" r:id="rId11"/>
          <w:pgSz w:w="16838" w:h="11906" w:orient="landscape"/>
          <w:pgMar w:top="170" w:right="170" w:bottom="170" w:left="284" w:header="720" w:footer="0" w:gutter="0"/>
          <w:cols w:space="720"/>
        </w:sectPr>
      </w:pPr>
    </w:p>
    <w:p w14:paraId="56974840" w14:textId="7CEC037A" w:rsidR="00AA6558" w:rsidRPr="007D58FB" w:rsidRDefault="00C044EC" w:rsidP="007D58FB">
      <w:pPr>
        <w:pStyle w:val="Naslov1"/>
      </w:pPr>
      <w:bookmarkStart w:id="115" w:name="__RefHeading___Toc20314541"/>
      <w:bookmarkStart w:id="116" w:name="_Toc57112926"/>
      <w:r w:rsidRPr="006209D7">
        <w:lastRenderedPageBreak/>
        <w:t>GODIŠNJI</w:t>
      </w:r>
      <w:r w:rsidRPr="00DC202D">
        <w:t xml:space="preserve"> NASTAVNI PLAN I PROGRAM RADA ŠKOLE</w:t>
      </w:r>
      <w:bookmarkEnd w:id="115"/>
      <w:bookmarkEnd w:id="116"/>
    </w:p>
    <w:p w14:paraId="04BBB4AB" w14:textId="4BDEDEA1" w:rsidR="00AA6558" w:rsidRPr="00C27FD3" w:rsidRDefault="00C044EC" w:rsidP="00C27FD3">
      <w:pPr>
        <w:pStyle w:val="Naslov2"/>
      </w:pPr>
      <w:bookmarkStart w:id="117" w:name="__RefHeading___Toc20314542"/>
      <w:bookmarkStart w:id="118" w:name="_Toc57112927"/>
      <w:r w:rsidRPr="00C27FD3">
        <w:t>GODIŠNJI FOND SATI NASTAVNIH PREDMETA PO RAZREDIMA</w:t>
      </w:r>
      <w:bookmarkEnd w:id="117"/>
      <w:bookmarkEnd w:id="118"/>
    </w:p>
    <w:p w14:paraId="300EA970" w14:textId="77777777" w:rsidR="00AA6558" w:rsidRPr="00DC202D" w:rsidRDefault="00C044EC">
      <w:pPr>
        <w:pStyle w:val="Standard"/>
        <w:tabs>
          <w:tab w:val="left" w:pos="567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  <w:r w:rsidRPr="00DC202D">
        <w:rPr>
          <w:rFonts w:ascii="Comic Sans MS" w:hAnsi="Comic Sans MS" w:cs="Comic Sans MS"/>
          <w:i/>
          <w:color w:val="000000"/>
          <w:lang w:val="hr-HR"/>
        </w:rPr>
        <w:tab/>
        <w:t>(Redovna nastava)</w:t>
      </w:r>
    </w:p>
    <w:p w14:paraId="3D86F2B2" w14:textId="77777777" w:rsidR="00AA6558" w:rsidRPr="00DC202D" w:rsidRDefault="00AA6558">
      <w:pPr>
        <w:pStyle w:val="Standard"/>
        <w:tabs>
          <w:tab w:val="left" w:pos="567"/>
        </w:tabs>
        <w:jc w:val="both"/>
        <w:rPr>
          <w:rFonts w:ascii="Century Schoolbook" w:hAnsi="Century Schoolbook" w:cs="Century Schoolbook"/>
          <w:i/>
          <w:color w:val="000000"/>
          <w:lang w:val="hr-HR"/>
        </w:rPr>
      </w:pPr>
    </w:p>
    <w:tbl>
      <w:tblPr>
        <w:tblW w:w="9385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635"/>
        <w:gridCol w:w="635"/>
        <w:gridCol w:w="635"/>
        <w:gridCol w:w="635"/>
        <w:gridCol w:w="703"/>
        <w:gridCol w:w="635"/>
        <w:gridCol w:w="712"/>
        <w:gridCol w:w="766"/>
        <w:gridCol w:w="740"/>
        <w:gridCol w:w="740"/>
      </w:tblGrid>
      <w:tr w:rsidR="00AA6558" w14:paraId="5951C434" w14:textId="77777777" w:rsidTr="00FD4EF5">
        <w:trPr>
          <w:gridAfter w:val="2"/>
          <w:wAfter w:w="1480" w:type="dxa"/>
          <w:trHeight w:val="255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97BAA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sz w:val="20"/>
                <w:lang w:val="hr-HR"/>
              </w:rPr>
              <w:t>NASTAVNI PREDMET</w:t>
            </w:r>
          </w:p>
        </w:tc>
        <w:tc>
          <w:tcPr>
            <w:tcW w:w="53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A2344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sz w:val="20"/>
                <w:lang w:val="hr-HR"/>
              </w:rPr>
              <w:t>GODIŠNJI BROJ SATI REDOVNE NASTAVE</w:t>
            </w:r>
          </w:p>
        </w:tc>
      </w:tr>
      <w:tr w:rsidR="00AA6558" w14:paraId="5F5CBFD7" w14:textId="77777777" w:rsidTr="00FD4EF5">
        <w:trPr>
          <w:gridAfter w:val="2"/>
          <w:wAfter w:w="1480" w:type="dxa"/>
          <w:trHeight w:val="421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0D309" w14:textId="77777777" w:rsidR="00993420" w:rsidRDefault="00993420"/>
        </w:tc>
        <w:tc>
          <w:tcPr>
            <w:tcW w:w="53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CD96F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sz w:val="20"/>
                <w:lang w:val="hr-HR"/>
              </w:rPr>
              <w:t>PO PREDMETIMA</w:t>
            </w:r>
          </w:p>
        </w:tc>
      </w:tr>
      <w:tr w:rsidR="00AA6558" w14:paraId="1E6C0E2E" w14:textId="77777777" w:rsidTr="00FD4EF5">
        <w:trPr>
          <w:trHeight w:hRule="exact" w:val="397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88C53" w14:textId="77777777" w:rsidR="00993420" w:rsidRDefault="00993420"/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6C113D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i/>
                <w:color w:val="FF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i/>
                <w:color w:val="FF0000"/>
                <w:sz w:val="20"/>
                <w:lang w:val="hr-HR"/>
              </w:rPr>
              <w:t>1.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DE16C5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i/>
                <w:color w:val="FF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i/>
                <w:color w:val="FF0000"/>
                <w:sz w:val="20"/>
                <w:lang w:val="hr-HR"/>
              </w:rPr>
              <w:t>2.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C5397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i/>
                <w:color w:val="FF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i/>
                <w:color w:val="FF0000"/>
                <w:sz w:val="20"/>
                <w:lang w:val="hr-HR"/>
              </w:rPr>
              <w:t>3.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BFA166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i/>
                <w:color w:val="FF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i/>
                <w:color w:val="FF0000"/>
                <w:sz w:val="20"/>
                <w:lang w:val="hr-HR"/>
              </w:rPr>
              <w:t>4.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F7BDA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i/>
                <w:color w:val="4472C4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i/>
                <w:color w:val="4472C4"/>
                <w:sz w:val="20"/>
                <w:lang w:val="hr-HR"/>
              </w:rPr>
              <w:t>5.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5F4413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i/>
                <w:color w:val="4472C4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i/>
                <w:color w:val="4472C4"/>
                <w:sz w:val="20"/>
                <w:lang w:val="hr-HR"/>
              </w:rPr>
              <w:t>6.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C33344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i/>
                <w:color w:val="4472C4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i/>
                <w:color w:val="4472C4"/>
                <w:sz w:val="20"/>
                <w:lang w:val="hr-HR"/>
              </w:rPr>
              <w:t>7.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92918A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i/>
                <w:color w:val="4472C4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i/>
                <w:color w:val="4472C4"/>
                <w:sz w:val="20"/>
                <w:lang w:val="hr-HR"/>
              </w:rPr>
              <w:t>8.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6532C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i/>
                <w:color w:val="FF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i/>
                <w:color w:val="FF0000"/>
                <w:sz w:val="20"/>
                <w:lang w:val="hr-HR"/>
              </w:rPr>
              <w:t>RN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17202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i/>
                <w:color w:val="4472C4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i/>
                <w:color w:val="4472C4"/>
                <w:sz w:val="20"/>
                <w:lang w:val="hr-HR"/>
              </w:rPr>
              <w:t>PN</w:t>
            </w:r>
          </w:p>
        </w:tc>
      </w:tr>
      <w:tr w:rsidR="00AA6558" w14:paraId="1A21D688" w14:textId="77777777" w:rsidTr="00FD4EF5">
        <w:trPr>
          <w:trHeight w:hRule="exact" w:val="333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8C6B0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color w:val="993366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993366"/>
                <w:sz w:val="20"/>
                <w:lang w:val="hr-HR"/>
              </w:rPr>
              <w:t>Broj odjela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B2ED1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i/>
                <w:color w:val="FF0000"/>
                <w:sz w:val="19"/>
                <w:szCs w:val="19"/>
                <w:lang w:val="hr-HR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6002C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i/>
                <w:color w:val="FF0000"/>
                <w:sz w:val="19"/>
                <w:szCs w:val="19"/>
                <w:lang w:val="hr-HR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5894D8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i/>
                <w:color w:val="FF0000"/>
                <w:sz w:val="19"/>
                <w:szCs w:val="19"/>
                <w:lang w:val="hr-HR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52ED9F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i/>
                <w:color w:val="FF0000"/>
                <w:sz w:val="19"/>
                <w:szCs w:val="19"/>
                <w:lang w:val="hr-HR"/>
              </w:rPr>
              <w:t>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72CDB7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i/>
                <w:color w:val="4472C4"/>
                <w:sz w:val="19"/>
                <w:szCs w:val="19"/>
                <w:lang w:val="hr-HR"/>
              </w:rPr>
              <w:t>3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AE756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i/>
                <w:color w:val="4472C4"/>
                <w:sz w:val="19"/>
                <w:szCs w:val="19"/>
                <w:lang w:val="hr-HR"/>
              </w:rPr>
              <w:t>3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997979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i/>
                <w:color w:val="4472C4"/>
                <w:sz w:val="19"/>
                <w:szCs w:val="19"/>
                <w:lang w:val="hr-HR"/>
              </w:rPr>
              <w:t>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D60FBD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i/>
                <w:color w:val="4472C4"/>
                <w:sz w:val="19"/>
                <w:szCs w:val="19"/>
                <w:lang w:val="hr-HR"/>
              </w:rPr>
              <w:t>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26BE5F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i/>
                <w:color w:val="FF0000"/>
                <w:sz w:val="19"/>
                <w:szCs w:val="19"/>
                <w:lang w:val="hr-HR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0DF7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i/>
                <w:color w:val="4472C4"/>
                <w:sz w:val="19"/>
                <w:szCs w:val="19"/>
                <w:lang w:val="hr-HR"/>
              </w:rPr>
              <w:t>12</w:t>
            </w:r>
          </w:p>
        </w:tc>
      </w:tr>
      <w:tr w:rsidR="00AA6558" w14:paraId="7FADBE6A" w14:textId="77777777" w:rsidTr="00FD4EF5">
        <w:trPr>
          <w:trHeight w:hRule="exact" w:val="340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2FF26E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sz w:val="20"/>
                <w:lang w:val="hr-HR"/>
              </w:rPr>
              <w:t>HRVATSKI JEZIK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742355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350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7C1E4A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350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A2CF62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350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A958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525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482FD8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525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04158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525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79892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420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4FD72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420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5BC12D" w14:textId="7DB50A81" w:rsidR="00AA6558" w:rsidRPr="00DC202D" w:rsidRDefault="00FD4EF5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1575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0EAF1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1890</w:t>
            </w:r>
          </w:p>
        </w:tc>
      </w:tr>
      <w:tr w:rsidR="00AA6558" w14:paraId="1153BFA7" w14:textId="77777777" w:rsidTr="00FD4EF5">
        <w:trPr>
          <w:trHeight w:hRule="exact" w:val="340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EE51D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sz w:val="20"/>
                <w:lang w:val="hr-HR"/>
              </w:rPr>
              <w:t>LIKOVNA KULTURA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86613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70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50A6E4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70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1F5751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70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6573C6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105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7595B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105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CBDD82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105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DC22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105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0F4584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105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EA9485" w14:textId="4201F93F" w:rsidR="00AA6558" w:rsidRPr="00DC202D" w:rsidRDefault="00FD4EF5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315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509BAB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420</w:t>
            </w:r>
          </w:p>
        </w:tc>
      </w:tr>
      <w:tr w:rsidR="00AA6558" w14:paraId="455C60C1" w14:textId="77777777" w:rsidTr="00FD4EF5">
        <w:trPr>
          <w:trHeight w:hRule="exact" w:val="340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C20BD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sz w:val="20"/>
                <w:lang w:val="hr-HR"/>
              </w:rPr>
              <w:t>GLAZBENA KULTURA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B0DFE9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70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8A9AAC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70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CBF0F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70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1A75B1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105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21FFF0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105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645E99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105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8DE734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105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EB84A4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105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4C5DC0" w14:textId="5CDB97E3" w:rsidR="00AA6558" w:rsidRPr="00DC202D" w:rsidRDefault="00FD4EF5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315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B53DE2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420</w:t>
            </w:r>
          </w:p>
        </w:tc>
      </w:tr>
      <w:tr w:rsidR="00AA6558" w14:paraId="37B88E3A" w14:textId="77777777" w:rsidTr="00FD4EF5">
        <w:trPr>
          <w:trHeight w:hRule="exact" w:val="340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F8B671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sz w:val="20"/>
                <w:lang w:val="hr-HR"/>
              </w:rPr>
              <w:t>NJEMAČKI JEZIK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7BB6DC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/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22FD65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/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60060D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/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D4EBF4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/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6CB135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/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6EF43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/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A588DF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/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80C14F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105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84B58F" w14:textId="128020B8" w:rsidR="00AA6558" w:rsidRPr="00DC202D" w:rsidRDefault="00FD4EF5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/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62230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210</w:t>
            </w:r>
          </w:p>
        </w:tc>
      </w:tr>
      <w:tr w:rsidR="00AA6558" w14:paraId="169B2FA5" w14:textId="77777777" w:rsidTr="00FD4EF5">
        <w:trPr>
          <w:trHeight w:hRule="exact" w:val="340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52003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sz w:val="20"/>
                <w:lang w:val="hr-HR"/>
              </w:rPr>
              <w:t>ENGLESKI JEZIK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19DDDF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140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617220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140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6425B7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140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07D37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210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4965E9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315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D76D04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315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7E1656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315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2B9996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210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B0001B" w14:textId="3B846ACA" w:rsidR="00AA6558" w:rsidRPr="00DC202D" w:rsidRDefault="00FD4EF5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630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010C3C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1050</w:t>
            </w:r>
          </w:p>
        </w:tc>
      </w:tr>
      <w:tr w:rsidR="00AA6558" w14:paraId="2E149285" w14:textId="77777777" w:rsidTr="00FD4EF5">
        <w:trPr>
          <w:trHeight w:hRule="exact" w:val="340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7F9432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sz w:val="20"/>
                <w:lang w:val="hr-HR"/>
              </w:rPr>
              <w:t>MATEMATIKA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653866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280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319306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280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E20B4B" w14:textId="7F306508" w:rsidR="00AA6558" w:rsidRPr="00DC202D" w:rsidRDefault="00FD4EF5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280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82C56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420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9D541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420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E6FBC1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420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4C61F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420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417724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420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847ECA" w14:textId="4DDA0E78" w:rsidR="00AA6558" w:rsidRPr="00DC202D" w:rsidRDefault="00FD4EF5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1260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0D5A2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1680</w:t>
            </w:r>
          </w:p>
        </w:tc>
      </w:tr>
      <w:tr w:rsidR="00AA6558" w14:paraId="6A5E27C7" w14:textId="77777777" w:rsidTr="00FD4EF5">
        <w:trPr>
          <w:trHeight w:hRule="exact" w:val="340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45D347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sz w:val="20"/>
                <w:lang w:val="hr-HR"/>
              </w:rPr>
              <w:t>PRIRODA I DRUŠTVO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C73844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140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C64AA4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140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A496D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140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4F97E4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315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82CFA3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/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645078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/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6FE489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/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9F268B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/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96AD57" w14:textId="53DCA368" w:rsidR="00AA6558" w:rsidRPr="00DC202D" w:rsidRDefault="00FD4EF5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735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84AC69" w14:textId="5CBDD035" w:rsidR="00AA6558" w:rsidRPr="00DC202D" w:rsidRDefault="00FD4EF5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/</w:t>
            </w:r>
          </w:p>
        </w:tc>
      </w:tr>
      <w:tr w:rsidR="00AA6558" w14:paraId="6781C604" w14:textId="77777777" w:rsidTr="00FD4EF5">
        <w:trPr>
          <w:trHeight w:hRule="exact" w:val="340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28EE6F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sz w:val="20"/>
                <w:lang w:val="hr-HR"/>
              </w:rPr>
              <w:t>PRIRODA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4FFCCD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A23492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C76E53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E04336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F6ADA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157.5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32E6F7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210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D36D4B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/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14AEBD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/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804FFF" w14:textId="2E27B244" w:rsidR="00AA6558" w:rsidRPr="00DC202D" w:rsidRDefault="00FD4EF5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/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899A1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367,5</w:t>
            </w:r>
          </w:p>
        </w:tc>
      </w:tr>
      <w:tr w:rsidR="00AA6558" w14:paraId="79B01C91" w14:textId="77777777" w:rsidTr="00FD4EF5">
        <w:trPr>
          <w:trHeight w:hRule="exact" w:val="340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66D0E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sz w:val="20"/>
                <w:lang w:val="hr-HR"/>
              </w:rPr>
              <w:t>BIOLOGIJA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E2979D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DF40AC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C0C9C5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968C0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0473F5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12830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CF9D65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210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5EB27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210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AB3199" w14:textId="0C8A382F" w:rsidR="00AA6558" w:rsidRPr="00DC202D" w:rsidRDefault="00FD4EF5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/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AB34A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420</w:t>
            </w:r>
          </w:p>
        </w:tc>
      </w:tr>
      <w:tr w:rsidR="00AA6558" w14:paraId="51DFC611" w14:textId="77777777" w:rsidTr="00FD4EF5">
        <w:trPr>
          <w:trHeight w:hRule="exact" w:val="340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44DF02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sz w:val="20"/>
                <w:lang w:val="hr-HR"/>
              </w:rPr>
              <w:t>KEMIJA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2C4524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6541D4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9B545B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0007F0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3D7D13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F3F12E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86328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210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80A928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210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E64324" w14:textId="4DFD070F" w:rsidR="00AA6558" w:rsidRPr="00DC202D" w:rsidRDefault="00FD4EF5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/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AA8D3A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420</w:t>
            </w:r>
          </w:p>
        </w:tc>
      </w:tr>
      <w:tr w:rsidR="00AA6558" w14:paraId="095C059F" w14:textId="77777777" w:rsidTr="00FD4EF5">
        <w:trPr>
          <w:trHeight w:hRule="exact" w:val="340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E69AC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sz w:val="20"/>
                <w:lang w:val="hr-HR"/>
              </w:rPr>
              <w:t>FIZIKA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8A9BF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C5026B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FA8A6E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9D6358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90873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609AE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6E333F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210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B0EC53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210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71055" w14:textId="54822100" w:rsidR="00AA6558" w:rsidRPr="00DC202D" w:rsidRDefault="00FD4EF5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/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EA6118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420</w:t>
            </w:r>
          </w:p>
        </w:tc>
      </w:tr>
      <w:tr w:rsidR="00AA6558" w14:paraId="6D366690" w14:textId="77777777" w:rsidTr="00FD4EF5">
        <w:trPr>
          <w:trHeight w:hRule="exact" w:val="340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505DDC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sz w:val="20"/>
                <w:lang w:val="hr-HR"/>
              </w:rPr>
              <w:t>POVIJEST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2D8421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32E392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511BFF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ABFC2C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F60B9C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210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284188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210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66BA6C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210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0AAE09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210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C338DB" w14:textId="37CD5066" w:rsidR="00AA6558" w:rsidRPr="00DC202D" w:rsidRDefault="00FD4EF5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/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68FC22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840</w:t>
            </w:r>
          </w:p>
        </w:tc>
      </w:tr>
      <w:tr w:rsidR="00AA6558" w14:paraId="3FB11851" w14:textId="77777777" w:rsidTr="00FD4EF5">
        <w:trPr>
          <w:trHeight w:hRule="exact" w:val="340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998EC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sz w:val="20"/>
                <w:lang w:val="hr-HR"/>
              </w:rPr>
              <w:t>GEOGRAFIJA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3C8442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AA8862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3ED81E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F5B96E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D7BC8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157,5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695659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210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22681B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210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008A21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210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C00847" w14:textId="6A1C554E" w:rsidR="00AA6558" w:rsidRPr="00DC202D" w:rsidRDefault="00FD4EF5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/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0A6209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787,5</w:t>
            </w:r>
          </w:p>
        </w:tc>
      </w:tr>
      <w:tr w:rsidR="00AA6558" w14:paraId="4274204D" w14:textId="77777777" w:rsidTr="00FD4EF5">
        <w:trPr>
          <w:trHeight w:hRule="exact" w:val="340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FEBE09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sz w:val="20"/>
                <w:lang w:val="hr-HR"/>
              </w:rPr>
              <w:t>TEHNIČKA KULTURA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CD143E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E7879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B08DA8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371563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3C4902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105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9CDF6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105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EF0FFC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105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452A89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105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DAA81" w14:textId="7C3A3C6B" w:rsidR="00AA6558" w:rsidRPr="00DC202D" w:rsidRDefault="00FD4EF5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/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2DD73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420</w:t>
            </w:r>
          </w:p>
        </w:tc>
      </w:tr>
      <w:tr w:rsidR="00AA6558" w14:paraId="41429B91" w14:textId="77777777" w:rsidTr="00FD4EF5">
        <w:trPr>
          <w:trHeight w:hRule="exact" w:val="340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80B00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sz w:val="20"/>
                <w:lang w:val="hr-HR"/>
              </w:rPr>
              <w:t>TZK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9B07D1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210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87D0D6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210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63A1DF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210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45B2B7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210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E5F3F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210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CE2520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210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30BE6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210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C5723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210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C7B8CC" w14:textId="7F7F1582" w:rsidR="00AA6558" w:rsidRPr="00DC202D" w:rsidRDefault="00FD4EF5">
            <w:pPr>
              <w:pStyle w:val="Standard"/>
              <w:jc w:val="center"/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FF0000"/>
                <w:sz w:val="19"/>
                <w:szCs w:val="19"/>
                <w:lang w:val="hr-HR"/>
              </w:rPr>
              <w:t>840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095735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9"/>
                <w:szCs w:val="19"/>
                <w:lang w:val="hr-HR"/>
              </w:rPr>
              <w:t>840</w:t>
            </w:r>
          </w:p>
        </w:tc>
      </w:tr>
      <w:tr w:rsidR="00AA6558" w14:paraId="3579989B" w14:textId="77777777" w:rsidTr="00FD4EF5">
        <w:trPr>
          <w:trHeight w:hRule="exact" w:val="900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56EB75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b/>
                <w:i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i/>
                <w:sz w:val="20"/>
                <w:lang w:val="hr-HR"/>
              </w:rPr>
              <w:t>U K U P N O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93C2EB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color w:val="FF0000"/>
                <w:sz w:val="16"/>
                <w:szCs w:val="16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6"/>
                <w:szCs w:val="16"/>
                <w:lang w:val="hr-HR"/>
              </w:rPr>
              <w:t>1260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A97BED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color w:val="FF0000"/>
                <w:sz w:val="16"/>
                <w:szCs w:val="16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6"/>
                <w:szCs w:val="16"/>
                <w:lang w:val="hr-HR"/>
              </w:rPr>
              <w:t>1260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0402AC" w14:textId="19778088" w:rsidR="00AA6558" w:rsidRPr="00DC202D" w:rsidRDefault="00FD4EF5">
            <w:pPr>
              <w:pStyle w:val="Standard"/>
              <w:rPr>
                <w:rFonts w:ascii="Comic Sans MS" w:hAnsi="Comic Sans MS" w:cs="Comic Sans MS"/>
                <w:i/>
                <w:color w:val="FF0000"/>
                <w:sz w:val="16"/>
                <w:szCs w:val="16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FF0000"/>
                <w:sz w:val="16"/>
                <w:szCs w:val="16"/>
                <w:lang w:val="hr-HR"/>
              </w:rPr>
              <w:t>1260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E75694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color w:val="FF0000"/>
                <w:sz w:val="16"/>
                <w:szCs w:val="16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FF0000"/>
                <w:sz w:val="16"/>
                <w:szCs w:val="16"/>
                <w:lang w:val="hr-HR"/>
              </w:rPr>
              <w:t>1890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F13A4A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color w:val="4472C4"/>
                <w:sz w:val="16"/>
                <w:szCs w:val="16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6"/>
                <w:szCs w:val="16"/>
                <w:lang w:val="hr-HR"/>
              </w:rPr>
              <w:t>2310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561083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color w:val="4472C4"/>
                <w:sz w:val="16"/>
                <w:szCs w:val="16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6"/>
                <w:szCs w:val="16"/>
                <w:lang w:val="hr-HR"/>
              </w:rPr>
              <w:t>2415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C42D15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color w:val="4472C4"/>
                <w:sz w:val="16"/>
                <w:szCs w:val="16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6"/>
                <w:szCs w:val="16"/>
                <w:lang w:val="hr-HR"/>
              </w:rPr>
              <w:t>2730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026103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color w:val="4472C4"/>
                <w:sz w:val="16"/>
                <w:szCs w:val="16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6"/>
                <w:szCs w:val="16"/>
                <w:lang w:val="hr-HR"/>
              </w:rPr>
              <w:t>2730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507685" w14:textId="02B4F2C7" w:rsidR="00AA6558" w:rsidRPr="00DC202D" w:rsidRDefault="00FD4EF5">
            <w:pPr>
              <w:pStyle w:val="Standard"/>
              <w:rPr>
                <w:rFonts w:ascii="Comic Sans MS" w:hAnsi="Comic Sans MS" w:cs="Comic Sans MS"/>
                <w:i/>
                <w:color w:val="FF0000"/>
                <w:sz w:val="16"/>
                <w:szCs w:val="16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FF0000"/>
                <w:sz w:val="16"/>
                <w:szCs w:val="16"/>
                <w:lang w:val="hr-HR"/>
              </w:rPr>
              <w:t>5670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DFC2A2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i/>
                <w:color w:val="4472C4"/>
                <w:sz w:val="16"/>
                <w:szCs w:val="16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4472C4"/>
                <w:sz w:val="16"/>
                <w:szCs w:val="16"/>
                <w:lang w:val="hr-HR"/>
              </w:rPr>
              <w:t>10185</w:t>
            </w:r>
          </w:p>
        </w:tc>
      </w:tr>
    </w:tbl>
    <w:p w14:paraId="14E03154" w14:textId="77777777" w:rsidR="00AA6558" w:rsidRPr="00DC202D" w:rsidRDefault="00AA6558">
      <w:pPr>
        <w:pStyle w:val="Standard"/>
        <w:tabs>
          <w:tab w:val="left" w:pos="567"/>
          <w:tab w:val="left" w:pos="2977"/>
          <w:tab w:val="left" w:pos="3119"/>
          <w:tab w:val="left" w:pos="3686"/>
          <w:tab w:val="left" w:pos="4395"/>
          <w:tab w:val="left" w:pos="4962"/>
          <w:tab w:val="left" w:pos="5387"/>
          <w:tab w:val="left" w:pos="5954"/>
          <w:tab w:val="left" w:pos="8505"/>
        </w:tabs>
        <w:jc w:val="both"/>
        <w:rPr>
          <w:rFonts w:ascii="Century Schoolbook" w:hAnsi="Century Schoolbook" w:cs="Century Schoolbook"/>
          <w:i/>
          <w:color w:val="000000"/>
          <w:sz w:val="28"/>
          <w:lang w:val="hr-HR"/>
        </w:rPr>
      </w:pPr>
    </w:p>
    <w:p w14:paraId="77D10DC6" w14:textId="77777777" w:rsidR="00AA6558" w:rsidRPr="00DC202D" w:rsidRDefault="00AA6558">
      <w:pPr>
        <w:pStyle w:val="Standard"/>
        <w:tabs>
          <w:tab w:val="left" w:pos="567"/>
          <w:tab w:val="left" w:pos="2977"/>
          <w:tab w:val="left" w:pos="3119"/>
          <w:tab w:val="left" w:pos="3686"/>
          <w:tab w:val="left" w:pos="4395"/>
          <w:tab w:val="left" w:pos="4962"/>
          <w:tab w:val="left" w:pos="5387"/>
          <w:tab w:val="left" w:pos="5954"/>
          <w:tab w:val="left" w:pos="8505"/>
        </w:tabs>
        <w:jc w:val="both"/>
        <w:rPr>
          <w:rFonts w:ascii="Century Schoolbook" w:hAnsi="Century Schoolbook" w:cs="Century Schoolbook"/>
          <w:i/>
          <w:color w:val="000000"/>
          <w:sz w:val="28"/>
          <w:lang w:val="hr-HR"/>
        </w:rPr>
      </w:pPr>
    </w:p>
    <w:p w14:paraId="2289721E" w14:textId="77777777" w:rsidR="007D58FB" w:rsidRDefault="007D58FB">
      <w:pPr>
        <w:rPr>
          <w:rFonts w:ascii="Comic Sans MS" w:eastAsiaTheme="majorEastAsia" w:hAnsi="Comic Sans MS" w:cstheme="majorBidi"/>
          <w:b/>
          <w:bCs/>
          <w:smallCaps/>
          <w:color w:val="0070C0"/>
          <w:sz w:val="28"/>
          <w:szCs w:val="28"/>
        </w:rPr>
      </w:pPr>
      <w:r>
        <w:br w:type="page"/>
      </w:r>
    </w:p>
    <w:p w14:paraId="2A0A4FDB" w14:textId="5E9F2EEA" w:rsidR="00AA6558" w:rsidRPr="00DC202D" w:rsidRDefault="00C044EC" w:rsidP="00B24B8B">
      <w:pPr>
        <w:pStyle w:val="Naslov2"/>
      </w:pPr>
      <w:bookmarkStart w:id="119" w:name="__RefHeading___Toc20314543"/>
      <w:bookmarkStart w:id="120" w:name="_Toc57112928"/>
      <w:r w:rsidRPr="00DC202D">
        <w:lastRenderedPageBreak/>
        <w:t>PLAN IZVANUČIONIČKE  NASTAVE</w:t>
      </w:r>
      <w:bookmarkEnd w:id="119"/>
      <w:bookmarkEnd w:id="120"/>
    </w:p>
    <w:p w14:paraId="68A63FD3" w14:textId="77777777" w:rsidR="00AA6558" w:rsidRPr="00DC202D" w:rsidRDefault="00AA6558">
      <w:pPr>
        <w:pStyle w:val="Standard"/>
        <w:tabs>
          <w:tab w:val="left" w:pos="567"/>
          <w:tab w:val="left" w:pos="2977"/>
          <w:tab w:val="left" w:pos="3119"/>
          <w:tab w:val="left" w:pos="3686"/>
          <w:tab w:val="left" w:pos="4395"/>
          <w:tab w:val="left" w:pos="4962"/>
          <w:tab w:val="left" w:pos="5387"/>
          <w:tab w:val="left" w:pos="5954"/>
          <w:tab w:val="left" w:pos="8505"/>
        </w:tabs>
        <w:jc w:val="both"/>
        <w:rPr>
          <w:rFonts w:ascii="Comic Sans MS" w:hAnsi="Comic Sans MS" w:cs="Comic Sans MS"/>
          <w:i/>
          <w:color w:val="F4B083"/>
          <w:lang w:val="hr-HR"/>
        </w:rPr>
      </w:pPr>
    </w:p>
    <w:p w14:paraId="00073593" w14:textId="7E41A4B3" w:rsidR="00AA6558" w:rsidRPr="007D58FB" w:rsidRDefault="00C044EC">
      <w:pPr>
        <w:pStyle w:val="Standard"/>
        <w:tabs>
          <w:tab w:val="left" w:pos="567"/>
          <w:tab w:val="left" w:pos="2977"/>
          <w:tab w:val="left" w:pos="3119"/>
          <w:tab w:val="left" w:pos="3686"/>
          <w:tab w:val="left" w:pos="4395"/>
          <w:tab w:val="left" w:pos="4962"/>
          <w:tab w:val="left" w:pos="5387"/>
          <w:tab w:val="left" w:pos="5954"/>
          <w:tab w:val="left" w:pos="8505"/>
        </w:tabs>
        <w:jc w:val="both"/>
        <w:rPr>
          <w:lang w:val="hr-HR"/>
        </w:rPr>
      </w:pPr>
      <w:r w:rsidRPr="00DC202D">
        <w:rPr>
          <w:rFonts w:ascii="Comic Sans MS" w:hAnsi="Comic Sans MS" w:cs="Comic Sans MS"/>
          <w:i/>
          <w:color w:val="000000"/>
          <w:sz w:val="20"/>
          <w:lang w:val="hr-HR"/>
        </w:rPr>
        <w:tab/>
        <w:t xml:space="preserve">Izvanučioničke aktivnosti (plivanje, jednodnevne </w:t>
      </w:r>
      <w:r w:rsidR="00CD7E37" w:rsidRPr="00DC202D">
        <w:rPr>
          <w:rFonts w:ascii="Comic Sans MS" w:hAnsi="Comic Sans MS" w:cs="Comic Sans MS"/>
          <w:i/>
          <w:color w:val="000000"/>
          <w:sz w:val="20"/>
          <w:lang w:val="hr-HR"/>
        </w:rPr>
        <w:t>i</w:t>
      </w:r>
      <w:r w:rsidRPr="00DC202D">
        <w:rPr>
          <w:rFonts w:ascii="Comic Sans MS" w:hAnsi="Comic Sans MS" w:cs="Comic Sans MS"/>
          <w:i/>
          <w:color w:val="000000"/>
          <w:sz w:val="20"/>
          <w:lang w:val="hr-HR"/>
        </w:rPr>
        <w:t xml:space="preserve"> višednevne terenske nastave </w:t>
      </w:r>
      <w:r w:rsidR="00CD7E37" w:rsidRPr="00DC202D">
        <w:rPr>
          <w:rFonts w:ascii="Comic Sans MS" w:hAnsi="Comic Sans MS" w:cs="Comic Sans MS"/>
          <w:i/>
          <w:color w:val="000000"/>
          <w:sz w:val="20"/>
          <w:lang w:val="hr-HR"/>
        </w:rPr>
        <w:t>i</w:t>
      </w:r>
      <w:r w:rsidRPr="00DC202D">
        <w:rPr>
          <w:rFonts w:ascii="Comic Sans MS" w:hAnsi="Comic Sans MS" w:cs="Comic Sans MS"/>
          <w:i/>
          <w:color w:val="000000"/>
          <w:sz w:val="20"/>
          <w:lang w:val="hr-HR"/>
        </w:rPr>
        <w:t xml:space="preserve"> posjete) realizirat će se tijekom </w:t>
      </w:r>
      <w:r w:rsidR="00F20806" w:rsidRPr="00DC202D">
        <w:rPr>
          <w:rFonts w:ascii="Comic Sans MS" w:hAnsi="Comic Sans MS" w:cs="Comic Sans MS"/>
          <w:i/>
          <w:color w:val="000000"/>
          <w:sz w:val="20"/>
          <w:lang w:val="hr-HR"/>
        </w:rPr>
        <w:t xml:space="preserve">drugog polugodišta ukoliko </w:t>
      </w:r>
      <w:r w:rsidR="00CD7E37" w:rsidRPr="00DC202D">
        <w:rPr>
          <w:rFonts w:ascii="Comic Sans MS" w:hAnsi="Comic Sans MS" w:cs="Comic Sans MS"/>
          <w:i/>
          <w:color w:val="000000"/>
          <w:sz w:val="20"/>
          <w:lang w:val="hr-HR"/>
        </w:rPr>
        <w:t>budu dopuštale epidemiološke prilike.</w:t>
      </w: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"/>
        <w:gridCol w:w="3579"/>
        <w:gridCol w:w="1701"/>
        <w:gridCol w:w="2858"/>
      </w:tblGrid>
      <w:tr w:rsidR="00AA6558" w14:paraId="14CB1540" w14:textId="77777777" w:rsidTr="00020571">
        <w:trPr>
          <w:trHeight w:hRule="exact" w:val="440"/>
          <w:tblHeader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F0DD" w14:textId="77777777" w:rsidR="00AA6558" w:rsidRPr="00D24490" w:rsidRDefault="00C044EC" w:rsidP="00D2449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D24490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Razred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B2B6B" w14:textId="77777777" w:rsidR="00AA6558" w:rsidRPr="00D24490" w:rsidRDefault="00C044EC" w:rsidP="00D2449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D24490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Mjesto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DAD3F" w14:textId="77777777" w:rsidR="00AA6558" w:rsidRPr="00D24490" w:rsidRDefault="00C044EC" w:rsidP="00D2449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D24490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Vrijeme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C09A7" w14:textId="77777777" w:rsidR="00AA6558" w:rsidRPr="00D24490" w:rsidRDefault="00C044EC" w:rsidP="00D2449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D24490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Izvršitelji</w:t>
            </w:r>
          </w:p>
        </w:tc>
      </w:tr>
      <w:tr w:rsidR="00AA6558" w14:paraId="31E3CAC2" w14:textId="77777777" w:rsidTr="00020571">
        <w:trPr>
          <w:trHeight w:val="44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AF9F6" w14:textId="77777777" w:rsidR="00AA6558" w:rsidRPr="00D24490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bCs/>
                <w:i/>
                <w:color w:val="0070C0"/>
                <w:sz w:val="20"/>
                <w:lang w:val="hr-HR"/>
              </w:rPr>
            </w:pPr>
            <w:r w:rsidRPr="00D24490">
              <w:rPr>
                <w:rFonts w:ascii="Comic Sans MS" w:hAnsi="Comic Sans MS" w:cs="Comic Sans MS"/>
                <w:b/>
                <w:bCs/>
                <w:i/>
                <w:color w:val="0070C0"/>
                <w:sz w:val="20"/>
                <w:lang w:val="hr-HR"/>
              </w:rPr>
              <w:t>1.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437AC" w14:textId="63E1EEA9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Krašograd</w:t>
            </w:r>
          </w:p>
          <w:p w14:paraId="29E88B24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kino</w:t>
            </w:r>
          </w:p>
          <w:p w14:paraId="592EACC2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kazalište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66FA8" w14:textId="4352C5FD" w:rsidR="00AA6558" w:rsidRPr="00DC202D" w:rsidRDefault="00CC5E8D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Travanj 2021.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6706E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Razredne učiteljice</w:t>
            </w:r>
          </w:p>
        </w:tc>
      </w:tr>
      <w:tr w:rsidR="00AA6558" w14:paraId="5150DF18" w14:textId="77777777" w:rsidTr="00020571">
        <w:trPr>
          <w:trHeight w:val="44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6410F" w14:textId="77777777" w:rsidR="00AA6558" w:rsidRPr="00D24490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bCs/>
                <w:i/>
                <w:color w:val="0070C0"/>
                <w:sz w:val="20"/>
                <w:lang w:val="hr-HR"/>
              </w:rPr>
            </w:pPr>
            <w:r w:rsidRPr="00D24490">
              <w:rPr>
                <w:rFonts w:ascii="Comic Sans MS" w:hAnsi="Comic Sans MS" w:cs="Comic Sans MS"/>
                <w:b/>
                <w:bCs/>
                <w:i/>
                <w:color w:val="0070C0"/>
                <w:sz w:val="20"/>
                <w:lang w:val="hr-HR"/>
              </w:rPr>
              <w:t>2.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A98FE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Ključić brdo</w:t>
            </w:r>
          </w:p>
          <w:p w14:paraId="34AC191F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kino</w:t>
            </w:r>
          </w:p>
          <w:p w14:paraId="494C93BA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kazalište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C1BC4" w14:textId="6624111A" w:rsidR="00AA6558" w:rsidRPr="00DC202D" w:rsidRDefault="00CC5E8D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napToGrid w:val="0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Travanj/svibanj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1F5D6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Razredne učiteljice</w:t>
            </w:r>
          </w:p>
        </w:tc>
      </w:tr>
      <w:tr w:rsidR="00AA6558" w14:paraId="7FB58BDA" w14:textId="77777777" w:rsidTr="00020571">
        <w:trPr>
          <w:trHeight w:val="44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B7915" w14:textId="77777777" w:rsidR="00AA6558" w:rsidRPr="00D24490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bCs/>
                <w:i/>
                <w:color w:val="0070C0"/>
                <w:sz w:val="20"/>
                <w:lang w:val="hr-HR"/>
              </w:rPr>
            </w:pPr>
            <w:r w:rsidRPr="00D24490">
              <w:rPr>
                <w:rFonts w:ascii="Comic Sans MS" w:hAnsi="Comic Sans MS" w:cs="Comic Sans MS"/>
                <w:b/>
                <w:bCs/>
                <w:i/>
                <w:color w:val="0070C0"/>
                <w:sz w:val="20"/>
                <w:lang w:val="hr-HR"/>
              </w:rPr>
              <w:t>3.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0DA8B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Trakošćan – Muzej leptira u Varaždinu</w:t>
            </w:r>
          </w:p>
          <w:p w14:paraId="4EBCDE03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Muzej grada Zagreba</w:t>
            </w:r>
          </w:p>
          <w:p w14:paraId="77C516FE" w14:textId="21A7820B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kino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FFA78" w14:textId="77777777" w:rsidR="00AA6558" w:rsidRPr="00DC202D" w:rsidRDefault="00AA6558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8B287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Razredne učiteljice</w:t>
            </w:r>
          </w:p>
        </w:tc>
      </w:tr>
      <w:tr w:rsidR="00AA6558" w14:paraId="27656B57" w14:textId="77777777" w:rsidTr="00020571">
        <w:trPr>
          <w:trHeight w:val="44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32DD8" w14:textId="77777777" w:rsidR="00AA6558" w:rsidRPr="00D24490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bCs/>
                <w:i/>
                <w:color w:val="0070C0"/>
                <w:sz w:val="20"/>
                <w:lang w:val="hr-HR"/>
              </w:rPr>
            </w:pPr>
            <w:r w:rsidRPr="00D24490">
              <w:rPr>
                <w:rFonts w:ascii="Comic Sans MS" w:hAnsi="Comic Sans MS" w:cs="Comic Sans MS"/>
                <w:b/>
                <w:bCs/>
                <w:i/>
                <w:color w:val="0070C0"/>
                <w:sz w:val="20"/>
                <w:lang w:val="hr-HR"/>
              </w:rPr>
              <w:t>4.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2ADC8" w14:textId="49251FE2" w:rsidR="00AA6558" w:rsidRPr="00DC202D" w:rsidRDefault="00640625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Park znanosti Oroslavje</w:t>
            </w:r>
          </w:p>
          <w:p w14:paraId="7B91A44D" w14:textId="50FD8E5F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Kino</w:t>
            </w:r>
            <w:r w:rsidR="00040311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, kazalište</w:t>
            </w:r>
          </w:p>
          <w:p w14:paraId="7B2A413B" w14:textId="77777777" w:rsidR="00AA6558" w:rsidRPr="00DC202D" w:rsidRDefault="00AA6558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5795C" w14:textId="77777777" w:rsidR="00AA6558" w:rsidRPr="00DC202D" w:rsidRDefault="00AA6558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046B4" w14:textId="27E7AF34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Razredne učiteljice, stručna</w:t>
            </w:r>
            <w:r w:rsidR="00020571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služba, ravnateljica</w:t>
            </w:r>
          </w:p>
        </w:tc>
      </w:tr>
      <w:tr w:rsidR="00AA6558" w14:paraId="43E97113" w14:textId="77777777" w:rsidTr="00020571">
        <w:trPr>
          <w:trHeight w:val="44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3BD7F" w14:textId="77777777" w:rsidR="00AA6558" w:rsidRPr="00D24490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bCs/>
                <w:i/>
                <w:color w:val="0070C0"/>
                <w:sz w:val="20"/>
                <w:lang w:val="hr-HR"/>
              </w:rPr>
            </w:pPr>
            <w:r w:rsidRPr="00D24490">
              <w:rPr>
                <w:rFonts w:ascii="Comic Sans MS" w:hAnsi="Comic Sans MS" w:cs="Comic Sans MS"/>
                <w:b/>
                <w:bCs/>
                <w:i/>
                <w:color w:val="0070C0"/>
                <w:sz w:val="20"/>
                <w:lang w:val="hr-HR"/>
              </w:rPr>
              <w:t>5.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9A99E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Krapina-Veliki Tabor</w:t>
            </w:r>
          </w:p>
          <w:p w14:paraId="698D1598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kazalište, kino</w:t>
            </w:r>
          </w:p>
          <w:p w14:paraId="64826A84" w14:textId="1064F621" w:rsidR="00AA6558" w:rsidRPr="00DC202D" w:rsidRDefault="001D721E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Kopački rit/dvodnevna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D4548" w14:textId="1B8C58EA" w:rsidR="00AA6558" w:rsidRPr="00DC202D" w:rsidRDefault="00586AB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</w:t>
            </w:r>
            <w:r w:rsidR="00982EC8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žujak</w:t>
            </w:r>
          </w:p>
          <w:p w14:paraId="4ED2B244" w14:textId="6582544E" w:rsidR="00586AB0" w:rsidRPr="00DC202D" w:rsidRDefault="00586AB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Svibanj/lipanj</w:t>
            </w:r>
          </w:p>
          <w:p w14:paraId="1B97DA9D" w14:textId="77777777" w:rsidR="00AA6558" w:rsidRPr="00DC202D" w:rsidRDefault="00AA6558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A6B77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razrednici 5. razreda, te predmetni učitelji</w:t>
            </w:r>
          </w:p>
        </w:tc>
      </w:tr>
      <w:tr w:rsidR="00AA6558" w14:paraId="6EBB595C" w14:textId="77777777" w:rsidTr="00020571">
        <w:trPr>
          <w:trHeight w:val="44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3AC42" w14:textId="77777777" w:rsidR="00AA6558" w:rsidRPr="00D24490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bCs/>
                <w:i/>
                <w:color w:val="0070C0"/>
                <w:sz w:val="20"/>
                <w:lang w:val="hr-HR"/>
              </w:rPr>
            </w:pPr>
            <w:r w:rsidRPr="00D24490">
              <w:rPr>
                <w:rFonts w:ascii="Comic Sans MS" w:hAnsi="Comic Sans MS" w:cs="Comic Sans MS"/>
                <w:b/>
                <w:bCs/>
                <w:i/>
                <w:color w:val="0070C0"/>
                <w:sz w:val="20"/>
                <w:lang w:val="hr-HR"/>
              </w:rPr>
              <w:t>6.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44F52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</w:p>
          <w:p w14:paraId="1533D3A2" w14:textId="7797E962" w:rsidR="00AA6558" w:rsidRPr="00DC202D" w:rsidRDefault="00586AB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Gospić</w:t>
            </w:r>
          </w:p>
          <w:p w14:paraId="7E7FB6C3" w14:textId="68882A93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Kino i kazalište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356F9" w14:textId="0B6A7C73" w:rsidR="00AA6558" w:rsidRPr="00DC202D" w:rsidRDefault="00586AB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napToGrid w:val="0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svibanj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C32F3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razrednici 6.razreda, te predmetni učitelji</w:t>
            </w:r>
          </w:p>
        </w:tc>
      </w:tr>
      <w:tr w:rsidR="00AA6558" w14:paraId="33BB9F13" w14:textId="77777777" w:rsidTr="00020571">
        <w:trPr>
          <w:trHeight w:val="44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00A65" w14:textId="77777777" w:rsidR="00AA6558" w:rsidRPr="00D24490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bCs/>
                <w:i/>
                <w:color w:val="0070C0"/>
                <w:sz w:val="20"/>
                <w:lang w:val="hr-HR"/>
              </w:rPr>
            </w:pPr>
            <w:r w:rsidRPr="00D24490">
              <w:rPr>
                <w:rFonts w:ascii="Comic Sans MS" w:hAnsi="Comic Sans MS" w:cs="Comic Sans MS"/>
                <w:b/>
                <w:bCs/>
                <w:i/>
                <w:color w:val="0070C0"/>
                <w:sz w:val="20"/>
                <w:lang w:val="hr-HR"/>
              </w:rPr>
              <w:t>7.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B94CB" w14:textId="77777777" w:rsidR="00AA6558" w:rsidRPr="00DC202D" w:rsidRDefault="00AA6558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napToGrid w:val="0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0707E9E5" w14:textId="36251398" w:rsidR="00AA6558" w:rsidRPr="00DC202D" w:rsidRDefault="00586AB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Istra/dvodnevna</w:t>
            </w:r>
          </w:p>
          <w:p w14:paraId="55A4A7DE" w14:textId="77777777" w:rsidR="00AA6558" w:rsidRPr="00DC202D" w:rsidRDefault="00AA6558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8D9E6" w14:textId="639D3469" w:rsidR="00AA6558" w:rsidRPr="00DC202D" w:rsidRDefault="00586AB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lipanj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15C3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bookmarkStart w:id="121" w:name="OLE_LINK9"/>
            <w:bookmarkStart w:id="122" w:name="OLE_LINK10"/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razrednici 7. razreda, te predmetni učitelji</w:t>
            </w:r>
            <w:bookmarkEnd w:id="121"/>
            <w:bookmarkEnd w:id="122"/>
          </w:p>
        </w:tc>
      </w:tr>
      <w:tr w:rsidR="00AA6558" w14:paraId="227F35D2" w14:textId="77777777" w:rsidTr="00020571">
        <w:trPr>
          <w:trHeight w:val="44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26F73" w14:textId="77777777" w:rsidR="00AA6558" w:rsidRPr="00D24490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bCs/>
                <w:i/>
                <w:color w:val="0070C0"/>
                <w:sz w:val="20"/>
                <w:lang w:val="hr-HR"/>
              </w:rPr>
            </w:pPr>
            <w:r w:rsidRPr="00D24490">
              <w:rPr>
                <w:rFonts w:ascii="Comic Sans MS" w:hAnsi="Comic Sans MS" w:cs="Comic Sans MS"/>
                <w:b/>
                <w:bCs/>
                <w:i/>
                <w:color w:val="0070C0"/>
                <w:sz w:val="20"/>
                <w:lang w:val="hr-HR"/>
              </w:rPr>
              <w:t>8.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A5690" w14:textId="523E8EE6" w:rsidR="00AA6558" w:rsidRPr="00DC202D" w:rsidRDefault="00D754CA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Zadar-Nin-Šibenik-NP Krka</w:t>
            </w:r>
            <w:r w:rsidR="00040311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/dvodnevna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7863D" w14:textId="357307EA" w:rsidR="00AA6558" w:rsidRPr="00DC202D" w:rsidRDefault="00586AB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lipanj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5A747" w14:textId="29A37039" w:rsidR="00AA6558" w:rsidRPr="00DC202D" w:rsidRDefault="00D754CA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Razrednici 8.razreda</w:t>
            </w:r>
          </w:p>
        </w:tc>
      </w:tr>
    </w:tbl>
    <w:p w14:paraId="4ECA8D79" w14:textId="72B11157" w:rsidR="00EF49ED" w:rsidRPr="007D58FB" w:rsidRDefault="00EF49ED" w:rsidP="007D58FB">
      <w:pPr>
        <w:pStyle w:val="Standard"/>
        <w:tabs>
          <w:tab w:val="left" w:pos="567"/>
          <w:tab w:val="left" w:pos="2977"/>
          <w:tab w:val="left" w:pos="3119"/>
          <w:tab w:val="left" w:pos="3686"/>
          <w:tab w:val="left" w:pos="4395"/>
          <w:tab w:val="left" w:pos="4962"/>
          <w:tab w:val="left" w:pos="5387"/>
          <w:tab w:val="left" w:pos="5954"/>
          <w:tab w:val="left" w:pos="8505"/>
        </w:tabs>
        <w:jc w:val="both"/>
        <w:rPr>
          <w:rFonts w:ascii="Century Schoolbook" w:eastAsia="Arial" w:hAnsi="Century Schoolbook" w:cs="Century Schoolbook"/>
          <w:i/>
          <w:color w:val="000000"/>
          <w:lang w:val="hr-HR"/>
        </w:rPr>
      </w:pPr>
      <w:bookmarkStart w:id="123" w:name="__RefHeading___Toc20314544"/>
      <w:r>
        <w:rPr>
          <w:rFonts w:ascii="Comic Sans MS" w:hAnsi="Comic Sans MS" w:cs="Comic Sans MS"/>
          <w:color w:val="2A6099"/>
        </w:rPr>
        <w:br w:type="page"/>
      </w:r>
    </w:p>
    <w:p w14:paraId="17D9EC5E" w14:textId="628C9F0B" w:rsidR="00AA6558" w:rsidRPr="00EF49ED" w:rsidRDefault="00C044EC" w:rsidP="00EF49ED">
      <w:pPr>
        <w:pStyle w:val="Naslov2"/>
      </w:pPr>
      <w:bookmarkStart w:id="124" w:name="_Toc57112929"/>
      <w:r w:rsidRPr="00DC202D">
        <w:lastRenderedPageBreak/>
        <w:t>PLAN IZBORNE NASTAVE U ŠKOLI</w:t>
      </w:r>
      <w:bookmarkEnd w:id="123"/>
      <w:bookmarkEnd w:id="124"/>
    </w:p>
    <w:tbl>
      <w:tblPr>
        <w:tblW w:w="963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5"/>
        <w:gridCol w:w="592"/>
        <w:gridCol w:w="593"/>
        <w:gridCol w:w="594"/>
        <w:gridCol w:w="593"/>
        <w:gridCol w:w="593"/>
        <w:gridCol w:w="593"/>
        <w:gridCol w:w="615"/>
        <w:gridCol w:w="724"/>
        <w:gridCol w:w="758"/>
        <w:gridCol w:w="712"/>
        <w:gridCol w:w="826"/>
      </w:tblGrid>
      <w:tr w:rsidR="00AA6558" w14:paraId="21A4EA4F" w14:textId="77777777">
        <w:trPr>
          <w:trHeight w:val="530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D80AE" w14:textId="77777777" w:rsidR="00AA6558" w:rsidRPr="00D24490" w:rsidRDefault="00C044EC" w:rsidP="00D24490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sz w:val="20"/>
                <w:lang w:val="hr-HR"/>
              </w:rPr>
            </w:pPr>
            <w:r w:rsidRPr="00D24490">
              <w:rPr>
                <w:rFonts w:ascii="Comic Sans MS" w:hAnsi="Comic Sans MS" w:cs="Arial"/>
                <w:b/>
                <w:bCs/>
                <w:i/>
                <w:sz w:val="20"/>
                <w:lang w:val="hr-HR"/>
              </w:rPr>
              <w:t>NASTAVNI PREDMET</w:t>
            </w:r>
          </w:p>
        </w:tc>
        <w:tc>
          <w:tcPr>
            <w:tcW w:w="48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E6556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sz w:val="20"/>
                <w:lang w:val="hr-HR"/>
              </w:rPr>
              <w:t>GODIŠNJI BROJ SATI IZBORNE NASTAVE</w:t>
            </w:r>
          </w:p>
          <w:p w14:paraId="40924AB7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sz w:val="20"/>
                <w:lang w:val="hr-HR"/>
              </w:rPr>
              <w:t>VJERONAUKA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92A58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sz w:val="20"/>
                <w:lang w:val="hr-HR"/>
              </w:rPr>
              <w:t>UKUPNO</w:t>
            </w:r>
          </w:p>
          <w:p w14:paraId="5CEA3FF8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sz w:val="20"/>
                <w:lang w:val="hr-HR"/>
              </w:rPr>
              <w:t>PLANIRANO</w:t>
            </w:r>
          </w:p>
        </w:tc>
      </w:tr>
      <w:tr w:rsidR="00AA6558" w14:paraId="49126BFD" w14:textId="77777777">
        <w:trPr>
          <w:trHeight w:val="255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D8AAD" w14:textId="77777777" w:rsidR="00993420" w:rsidRPr="00D24490" w:rsidRDefault="00993420" w:rsidP="00D24490">
            <w:pPr>
              <w:jc w:val="center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7DEE9B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  <w:lang w:val="hr-HR"/>
              </w:rPr>
              <w:t>I.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378F64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  <w:lang w:val="hr-HR"/>
              </w:rPr>
              <w:t>II.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84DC6C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  <w:lang w:val="hr-HR"/>
              </w:rPr>
              <w:t>III.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9070E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  <w:lang w:val="hr-HR"/>
              </w:rPr>
              <w:t>IV.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608C8A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  <w:lang w:val="hr-HR"/>
              </w:rPr>
              <w:t>V.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C45B3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  <w:lang w:val="hr-HR"/>
              </w:rPr>
              <w:t>VI.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0ACD61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  <w:lang w:val="hr-HR"/>
              </w:rPr>
              <w:t>VII.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75D018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 w:val="18"/>
                <w:szCs w:val="18"/>
                <w:lang w:val="hr-HR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  <w:lang w:val="hr-HR"/>
              </w:rPr>
              <w:t>VIII.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CD1A2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sz w:val="20"/>
                <w:lang w:val="hr-HR"/>
              </w:rPr>
              <w:t>RN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EE12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sz w:val="20"/>
                <w:lang w:val="hr-HR"/>
              </w:rPr>
              <w:t>PN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078C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sz w:val="20"/>
                <w:lang w:val="hr-HR"/>
              </w:rPr>
              <w:t>UK.</w:t>
            </w:r>
          </w:p>
        </w:tc>
      </w:tr>
      <w:tr w:rsidR="00AA6558" w14:paraId="648C12E2" w14:textId="77777777">
        <w:trPr>
          <w:trHeight w:val="255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5927D" w14:textId="77777777" w:rsidR="00AA6558" w:rsidRPr="00D24490" w:rsidRDefault="00C044EC" w:rsidP="00D24490">
            <w:pPr>
              <w:pStyle w:val="Standard"/>
              <w:jc w:val="right"/>
              <w:rPr>
                <w:rFonts w:ascii="Comic Sans MS" w:hAnsi="Comic Sans MS" w:cs="Arial"/>
                <w:b/>
                <w:bCs/>
                <w:i/>
                <w:color w:val="2A6099"/>
                <w:sz w:val="20"/>
                <w:lang w:val="hr-HR"/>
              </w:rPr>
            </w:pPr>
            <w:r w:rsidRPr="00D24490">
              <w:rPr>
                <w:rFonts w:ascii="Comic Sans MS" w:hAnsi="Comic Sans MS" w:cs="Arial"/>
                <w:b/>
                <w:bCs/>
                <w:i/>
                <w:color w:val="2A6099"/>
                <w:sz w:val="20"/>
                <w:lang w:val="hr-HR"/>
              </w:rPr>
              <w:t>Broj odjela/grupa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91AD7C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color w:val="2A6099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color w:val="2A6099"/>
                <w:sz w:val="20"/>
                <w:lang w:val="hr-HR"/>
              </w:rPr>
              <w:t>2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B95359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color w:val="2A6099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color w:val="2A6099"/>
                <w:sz w:val="20"/>
                <w:lang w:val="hr-HR"/>
              </w:rPr>
              <w:t>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BF6D5B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color w:val="2A6099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color w:val="2A6099"/>
                <w:sz w:val="20"/>
                <w:lang w:val="hr-HR"/>
              </w:rPr>
              <w:t>2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D2DE73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color w:val="2A6099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color w:val="2A6099"/>
                <w:sz w:val="20"/>
                <w:lang w:val="hr-HR"/>
              </w:rPr>
              <w:t>2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ACC9ED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color w:val="2A6099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color w:val="2A6099"/>
                <w:sz w:val="20"/>
                <w:lang w:val="hr-HR"/>
              </w:rPr>
              <w:t>3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CB755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color w:val="2A6099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color w:val="2A6099"/>
                <w:sz w:val="20"/>
                <w:lang w:val="hr-HR"/>
              </w:rPr>
              <w:t>3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62831E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color w:val="2A6099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color w:val="2A6099"/>
                <w:sz w:val="20"/>
                <w:lang w:val="hr-HR"/>
              </w:rPr>
              <w:t>3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D0C4A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color w:val="2A6099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color w:val="2A6099"/>
                <w:sz w:val="20"/>
                <w:lang w:val="hr-HR"/>
              </w:rPr>
              <w:t>3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D260F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color w:val="2A6099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color w:val="2A6099"/>
                <w:sz w:val="20"/>
                <w:lang w:val="hr-HR"/>
              </w:rPr>
              <w:t>8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E99E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color w:val="2A6099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color w:val="2A6099"/>
                <w:sz w:val="20"/>
                <w:lang w:val="hr-HR"/>
              </w:rPr>
              <w:t>12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4068C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color w:val="2A6099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color w:val="2A6099"/>
                <w:sz w:val="20"/>
                <w:lang w:val="hr-HR"/>
              </w:rPr>
              <w:t>20</w:t>
            </w:r>
          </w:p>
        </w:tc>
      </w:tr>
      <w:tr w:rsidR="00AA6558" w14:paraId="3E361CEB" w14:textId="77777777">
        <w:trPr>
          <w:trHeight w:val="255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BD42C3" w14:textId="77777777" w:rsidR="00AA6558" w:rsidRPr="00D24490" w:rsidRDefault="00C044EC" w:rsidP="00D24490">
            <w:pPr>
              <w:pStyle w:val="Standard"/>
              <w:jc w:val="right"/>
              <w:rPr>
                <w:rFonts w:ascii="Comic Sans MS" w:hAnsi="Comic Sans MS" w:cs="Arial"/>
                <w:b/>
                <w:bCs/>
                <w:i/>
                <w:sz w:val="20"/>
                <w:lang w:val="hr-HR"/>
              </w:rPr>
            </w:pPr>
            <w:r w:rsidRPr="00D24490">
              <w:rPr>
                <w:rFonts w:ascii="Comic Sans MS" w:hAnsi="Comic Sans MS" w:cs="Arial"/>
                <w:b/>
                <w:bCs/>
                <w:i/>
                <w:sz w:val="20"/>
                <w:lang w:val="hr-HR"/>
              </w:rPr>
              <w:t>KATOLIČKI VJERONAUK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B72ACD" w14:textId="77777777" w:rsidR="00AA6558" w:rsidRDefault="00C044EC">
            <w:pPr>
              <w:pStyle w:val="Standard"/>
              <w:jc w:val="right"/>
              <w:rPr>
                <w:rFonts w:ascii="Comic Sans MS" w:hAnsi="Comic Sans MS" w:cs="Arial"/>
                <w:i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sz w:val="20"/>
                <w:lang w:val="hr-HR"/>
              </w:rPr>
              <w:t>140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F1CCF9" w14:textId="77777777" w:rsidR="00AA6558" w:rsidRDefault="00C044EC">
            <w:pPr>
              <w:pStyle w:val="Standard"/>
              <w:jc w:val="right"/>
              <w:rPr>
                <w:rFonts w:ascii="Comic Sans MS" w:hAnsi="Comic Sans MS" w:cs="Arial"/>
                <w:i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sz w:val="20"/>
                <w:lang w:val="hr-HR"/>
              </w:rPr>
              <w:t>140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511F69" w14:textId="77777777" w:rsidR="00AA6558" w:rsidRDefault="00C044EC">
            <w:pPr>
              <w:pStyle w:val="Standard"/>
              <w:jc w:val="right"/>
              <w:rPr>
                <w:rFonts w:ascii="Comic Sans MS" w:hAnsi="Comic Sans MS" w:cs="Arial"/>
                <w:i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sz w:val="20"/>
                <w:lang w:val="hr-HR"/>
              </w:rPr>
              <w:t>140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2EC668" w14:textId="77777777" w:rsidR="00AA6558" w:rsidRDefault="00C044EC">
            <w:pPr>
              <w:pStyle w:val="Standard"/>
              <w:jc w:val="right"/>
              <w:rPr>
                <w:rFonts w:ascii="Comic Sans MS" w:hAnsi="Comic Sans MS" w:cs="Arial"/>
                <w:i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sz w:val="20"/>
                <w:lang w:val="hr-HR"/>
              </w:rPr>
              <w:t>140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7E2D4B" w14:textId="77777777" w:rsidR="00AA6558" w:rsidRDefault="00C044EC">
            <w:pPr>
              <w:pStyle w:val="Standard"/>
              <w:jc w:val="right"/>
              <w:rPr>
                <w:rFonts w:ascii="Comic Sans MS" w:hAnsi="Comic Sans MS" w:cs="Arial"/>
                <w:i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sz w:val="20"/>
                <w:lang w:val="hr-HR"/>
              </w:rPr>
              <w:t>210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C61DA" w14:textId="77777777" w:rsidR="00AA6558" w:rsidRDefault="00C044EC">
            <w:pPr>
              <w:pStyle w:val="Standard"/>
              <w:jc w:val="right"/>
              <w:rPr>
                <w:rFonts w:ascii="Comic Sans MS" w:hAnsi="Comic Sans MS" w:cs="Arial"/>
                <w:i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sz w:val="20"/>
                <w:lang w:val="hr-HR"/>
              </w:rPr>
              <w:t>210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62A63C" w14:textId="77777777" w:rsidR="00AA6558" w:rsidRDefault="00C044EC">
            <w:pPr>
              <w:pStyle w:val="Standard"/>
              <w:rPr>
                <w:rFonts w:ascii="Comic Sans MS" w:hAnsi="Comic Sans MS" w:cs="Arial"/>
                <w:i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sz w:val="20"/>
                <w:lang w:val="hr-HR"/>
              </w:rPr>
              <w:t>210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9034EC" w14:textId="77777777" w:rsidR="00AA6558" w:rsidRDefault="00C044EC">
            <w:pPr>
              <w:pStyle w:val="Standard"/>
              <w:jc w:val="right"/>
              <w:rPr>
                <w:rFonts w:ascii="Comic Sans MS" w:hAnsi="Comic Sans MS" w:cs="Arial"/>
                <w:i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sz w:val="20"/>
                <w:lang w:val="hr-HR"/>
              </w:rPr>
              <w:t>210</w:t>
            </w:r>
          </w:p>
        </w:tc>
        <w:tc>
          <w:tcPr>
            <w:tcW w:w="75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B1580" w14:textId="77777777" w:rsidR="00AA6558" w:rsidRDefault="00AA6558">
            <w:pPr>
              <w:pStyle w:val="Standard"/>
              <w:snapToGrid w:val="0"/>
              <w:jc w:val="right"/>
              <w:rPr>
                <w:rFonts w:ascii="Comic Sans MS" w:hAnsi="Comic Sans MS" w:cs="Arial"/>
                <w:i/>
                <w:sz w:val="20"/>
                <w:lang w:val="hr-HR"/>
              </w:rPr>
            </w:pPr>
          </w:p>
        </w:tc>
        <w:tc>
          <w:tcPr>
            <w:tcW w:w="71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84D28D" w14:textId="77777777" w:rsidR="00AA6558" w:rsidRDefault="00AA6558">
            <w:pPr>
              <w:pStyle w:val="Standard"/>
              <w:snapToGrid w:val="0"/>
              <w:jc w:val="right"/>
              <w:rPr>
                <w:rFonts w:ascii="Comic Sans MS" w:hAnsi="Comic Sans MS" w:cs="Arial"/>
                <w:i/>
                <w:sz w:val="20"/>
                <w:lang w:val="hr-HR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8E3938" w14:textId="77777777" w:rsidR="00AA6558" w:rsidRDefault="00AA6558">
            <w:pPr>
              <w:pStyle w:val="Standard"/>
              <w:snapToGrid w:val="0"/>
              <w:jc w:val="right"/>
              <w:rPr>
                <w:rFonts w:ascii="Comic Sans MS" w:hAnsi="Comic Sans MS" w:cs="Arial"/>
                <w:i/>
                <w:sz w:val="20"/>
                <w:lang w:val="hr-HR"/>
              </w:rPr>
            </w:pPr>
          </w:p>
        </w:tc>
      </w:tr>
      <w:tr w:rsidR="00AA6558" w14:paraId="05274AA5" w14:textId="77777777">
        <w:trPr>
          <w:trHeight w:val="255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03BB6" w14:textId="77777777" w:rsidR="00AA6558" w:rsidRPr="00D24490" w:rsidRDefault="00C044EC" w:rsidP="00D24490">
            <w:pPr>
              <w:pStyle w:val="Standard"/>
              <w:jc w:val="right"/>
              <w:rPr>
                <w:rFonts w:ascii="Comic Sans MS" w:hAnsi="Comic Sans MS" w:cs="Arial"/>
                <w:b/>
                <w:bCs/>
                <w:i/>
                <w:sz w:val="20"/>
                <w:lang w:val="hr-HR"/>
              </w:rPr>
            </w:pPr>
            <w:r w:rsidRPr="00D24490">
              <w:rPr>
                <w:rFonts w:ascii="Comic Sans MS" w:hAnsi="Comic Sans MS" w:cs="Arial"/>
                <w:b/>
                <w:bCs/>
                <w:i/>
                <w:sz w:val="20"/>
                <w:lang w:val="hr-HR"/>
              </w:rPr>
              <w:t>Broj grupa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FF94E0" w14:textId="77777777" w:rsidR="00AA6558" w:rsidRDefault="00AA6558">
            <w:pPr>
              <w:pStyle w:val="Standard"/>
              <w:snapToGrid w:val="0"/>
              <w:rPr>
                <w:rFonts w:ascii="Comic Sans MS" w:hAnsi="Comic Sans MS" w:cs="Arial"/>
                <w:i/>
                <w:color w:val="993366"/>
                <w:sz w:val="20"/>
                <w:lang w:val="hr-HR"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FF3477" w14:textId="77777777" w:rsidR="00AA6558" w:rsidRDefault="00AA6558">
            <w:pPr>
              <w:pStyle w:val="Standard"/>
              <w:snapToGrid w:val="0"/>
              <w:rPr>
                <w:rFonts w:ascii="Comic Sans MS" w:hAnsi="Comic Sans MS" w:cs="Arial"/>
                <w:i/>
                <w:color w:val="993366"/>
                <w:sz w:val="20"/>
                <w:lang w:val="hr-HR"/>
              </w:rPr>
            </w:pPr>
          </w:p>
        </w:tc>
        <w:tc>
          <w:tcPr>
            <w:tcW w:w="59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8C5999" w14:textId="77777777" w:rsidR="00AA6558" w:rsidRDefault="00AA6558">
            <w:pPr>
              <w:pStyle w:val="Standard"/>
              <w:snapToGrid w:val="0"/>
              <w:rPr>
                <w:rFonts w:ascii="Comic Sans MS" w:hAnsi="Comic Sans MS" w:cs="Arial"/>
                <w:i/>
                <w:color w:val="993366"/>
                <w:sz w:val="20"/>
                <w:lang w:val="hr-HR"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562E67" w14:textId="77777777" w:rsidR="00AA6558" w:rsidRDefault="00AA6558">
            <w:pPr>
              <w:pStyle w:val="Standard"/>
              <w:snapToGrid w:val="0"/>
              <w:rPr>
                <w:rFonts w:ascii="Comic Sans MS" w:hAnsi="Comic Sans MS" w:cs="Arial"/>
                <w:i/>
                <w:color w:val="993366"/>
                <w:sz w:val="20"/>
                <w:lang w:val="hr-HR"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3F0DF2" w14:textId="77777777" w:rsidR="00AA6558" w:rsidRDefault="00AA6558">
            <w:pPr>
              <w:pStyle w:val="Standard"/>
              <w:snapToGrid w:val="0"/>
              <w:rPr>
                <w:rFonts w:ascii="Comic Sans MS" w:hAnsi="Comic Sans MS" w:cs="Arial"/>
                <w:i/>
                <w:color w:val="993366"/>
                <w:sz w:val="20"/>
                <w:lang w:val="hr-HR"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6BF4E" w14:textId="77777777" w:rsidR="00AA6558" w:rsidRDefault="00AA6558">
            <w:pPr>
              <w:pStyle w:val="Standard"/>
              <w:snapToGrid w:val="0"/>
              <w:rPr>
                <w:rFonts w:ascii="Comic Sans MS" w:hAnsi="Comic Sans MS" w:cs="Arial"/>
                <w:i/>
                <w:color w:val="993366"/>
                <w:sz w:val="20"/>
                <w:lang w:val="hr-HR"/>
              </w:rPr>
            </w:pPr>
          </w:p>
        </w:tc>
        <w:tc>
          <w:tcPr>
            <w:tcW w:w="61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E5C444" w14:textId="77777777" w:rsidR="00AA6558" w:rsidRDefault="00AA6558">
            <w:pPr>
              <w:pStyle w:val="Standard"/>
              <w:snapToGrid w:val="0"/>
              <w:rPr>
                <w:rFonts w:ascii="Comic Sans MS" w:hAnsi="Comic Sans MS" w:cs="Arial"/>
                <w:i/>
                <w:color w:val="993366"/>
                <w:sz w:val="20"/>
                <w:lang w:val="hr-HR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A72FA1" w14:textId="77777777" w:rsidR="00AA6558" w:rsidRDefault="00AA6558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i/>
                <w:color w:val="993366"/>
                <w:sz w:val="20"/>
                <w:lang w:val="hr-HR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B25E7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color w:val="2A6099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color w:val="2A6099"/>
                <w:sz w:val="20"/>
                <w:lang w:val="hr-HR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9F6D8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color w:val="2A6099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color w:val="2A6099"/>
                <w:sz w:val="20"/>
                <w:lang w:val="hr-HR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F93D6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b/>
                <w:bCs/>
                <w:i/>
                <w:color w:val="2A6099"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bCs/>
                <w:i/>
                <w:color w:val="2A6099"/>
                <w:sz w:val="20"/>
                <w:lang w:val="hr-HR"/>
              </w:rPr>
              <w:t>2</w:t>
            </w:r>
          </w:p>
        </w:tc>
      </w:tr>
      <w:tr w:rsidR="00AA6558" w14:paraId="20AECE3F" w14:textId="77777777">
        <w:trPr>
          <w:trHeight w:val="255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73D82" w14:textId="77777777" w:rsidR="00AA6558" w:rsidRPr="00D24490" w:rsidRDefault="00C044EC" w:rsidP="00D24490">
            <w:pPr>
              <w:pStyle w:val="Standard"/>
              <w:jc w:val="right"/>
              <w:rPr>
                <w:rFonts w:ascii="Comic Sans MS" w:hAnsi="Comic Sans MS" w:cs="Arial"/>
                <w:b/>
                <w:bCs/>
                <w:i/>
                <w:sz w:val="20"/>
                <w:lang w:val="hr-HR"/>
              </w:rPr>
            </w:pPr>
            <w:r w:rsidRPr="00D24490">
              <w:rPr>
                <w:rFonts w:ascii="Comic Sans MS" w:hAnsi="Comic Sans MS" w:cs="Arial"/>
                <w:b/>
                <w:bCs/>
                <w:i/>
                <w:sz w:val="20"/>
                <w:lang w:val="hr-HR"/>
              </w:rPr>
              <w:t>ISLAMSKI VJERONAUK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F8C74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sz w:val="20"/>
                <w:lang w:val="hr-HR"/>
              </w:rPr>
              <w:t> </w:t>
            </w:r>
          </w:p>
        </w:tc>
        <w:tc>
          <w:tcPr>
            <w:tcW w:w="59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AC0B04" w14:textId="77777777" w:rsidR="00AA6558" w:rsidRDefault="00C044EC">
            <w:pPr>
              <w:pStyle w:val="Standard"/>
              <w:rPr>
                <w:rFonts w:ascii="Comic Sans MS" w:hAnsi="Comic Sans MS" w:cs="Arial"/>
                <w:i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sz w:val="20"/>
                <w:lang w:val="hr-HR"/>
              </w:rPr>
              <w:t> </w:t>
            </w:r>
          </w:p>
        </w:tc>
        <w:tc>
          <w:tcPr>
            <w:tcW w:w="59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F803A" w14:textId="77777777" w:rsidR="00AA6558" w:rsidRDefault="00C044EC">
            <w:pPr>
              <w:pStyle w:val="Standard"/>
              <w:rPr>
                <w:rFonts w:ascii="Comic Sans MS" w:hAnsi="Comic Sans MS" w:cs="Arial"/>
                <w:i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sz w:val="20"/>
                <w:lang w:val="hr-HR"/>
              </w:rPr>
              <w:t> </w:t>
            </w:r>
          </w:p>
        </w:tc>
        <w:tc>
          <w:tcPr>
            <w:tcW w:w="61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5720DC" w14:textId="77777777" w:rsidR="00AA6558" w:rsidRDefault="00C044EC">
            <w:pPr>
              <w:pStyle w:val="Standard"/>
              <w:rPr>
                <w:rFonts w:ascii="Comic Sans MS" w:hAnsi="Comic Sans MS" w:cs="Arial"/>
                <w:i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sz w:val="20"/>
                <w:lang w:val="hr-HR"/>
              </w:rPr>
              <w:t> </w:t>
            </w: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94986C" w14:textId="77777777" w:rsidR="00AA6558" w:rsidRDefault="00AA6558">
            <w:pPr>
              <w:pStyle w:val="Standard"/>
              <w:snapToGrid w:val="0"/>
              <w:rPr>
                <w:rFonts w:ascii="Comic Sans MS" w:hAnsi="Comic Sans MS" w:cs="Arial"/>
                <w:i/>
                <w:sz w:val="20"/>
                <w:lang w:val="hr-HR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A854DA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sz w:val="20"/>
                <w:lang w:val="hr-HR"/>
              </w:rPr>
              <w:t>70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C2570" w14:textId="77777777" w:rsidR="00AA6558" w:rsidRDefault="00C044EC">
            <w:pPr>
              <w:pStyle w:val="Standard"/>
              <w:jc w:val="center"/>
              <w:rPr>
                <w:rFonts w:ascii="Comic Sans MS" w:hAnsi="Comic Sans MS" w:cs="Arial"/>
                <w:i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sz w:val="20"/>
                <w:lang w:val="hr-HR"/>
              </w:rPr>
              <w:t>70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C4DF14" w14:textId="77777777" w:rsidR="00AA6558" w:rsidRDefault="00C044EC">
            <w:pPr>
              <w:pStyle w:val="Standard"/>
              <w:jc w:val="right"/>
              <w:rPr>
                <w:rFonts w:ascii="Comic Sans MS" w:hAnsi="Comic Sans MS" w:cs="Arial"/>
                <w:i/>
                <w:sz w:val="20"/>
                <w:lang w:val="hr-HR"/>
              </w:rPr>
            </w:pPr>
            <w:r>
              <w:rPr>
                <w:rFonts w:ascii="Comic Sans MS" w:hAnsi="Comic Sans MS" w:cs="Arial"/>
                <w:i/>
                <w:sz w:val="20"/>
                <w:lang w:val="hr-HR"/>
              </w:rPr>
              <w:t>140</w:t>
            </w:r>
          </w:p>
        </w:tc>
      </w:tr>
    </w:tbl>
    <w:p w14:paraId="25E1C74D" w14:textId="77777777" w:rsidR="00AA6558" w:rsidRPr="00DC202D" w:rsidRDefault="00AA6558">
      <w:pPr>
        <w:pStyle w:val="Standard"/>
        <w:tabs>
          <w:tab w:val="left" w:pos="567"/>
          <w:tab w:val="left" w:pos="2977"/>
          <w:tab w:val="left" w:pos="3119"/>
          <w:tab w:val="left" w:pos="3686"/>
          <w:tab w:val="left" w:pos="4395"/>
          <w:tab w:val="left" w:pos="4962"/>
          <w:tab w:val="left" w:pos="5387"/>
          <w:tab w:val="left" w:pos="5954"/>
          <w:tab w:val="left" w:pos="8505"/>
        </w:tabs>
        <w:jc w:val="both"/>
        <w:rPr>
          <w:rFonts w:ascii="Century Schoolbook" w:hAnsi="Century Schoolbook" w:cs="Century Schoolbook"/>
          <w:i/>
          <w:color w:val="000000"/>
          <w:lang w:val="hr-HR"/>
        </w:rPr>
      </w:pPr>
    </w:p>
    <w:tbl>
      <w:tblPr>
        <w:tblW w:w="8672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1134"/>
        <w:gridCol w:w="850"/>
        <w:gridCol w:w="44"/>
        <w:gridCol w:w="2268"/>
        <w:gridCol w:w="1134"/>
        <w:gridCol w:w="1007"/>
      </w:tblGrid>
      <w:tr w:rsidR="00AA6558" w14:paraId="1C0E621D" w14:textId="7777777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AA9D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sz w:val="28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8"/>
                <w:lang w:val="hr-HR"/>
              </w:rPr>
              <w:t>NAZIV PROGRAMA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93A79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  <w:t>Razred</w:t>
            </w: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3450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Broj       grupa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49A62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sz w:val="28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8"/>
                <w:lang w:val="hr-HR"/>
              </w:rPr>
              <w:t>Izvršitelji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79B8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sz w:val="28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8"/>
                <w:lang w:val="hr-HR"/>
              </w:rPr>
              <w:t>Sati        tjedno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152B3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  <w:t>Sati        godiš.</w:t>
            </w:r>
          </w:p>
        </w:tc>
      </w:tr>
      <w:tr w:rsidR="00AA6558" w14:paraId="3F6527B3" w14:textId="77777777">
        <w:trPr>
          <w:cantSplit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2333F" w14:textId="4399A08B" w:rsidR="00D24490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NJEMAČKI JEZIK</w:t>
            </w:r>
            <w:r w:rsidR="00D24490">
              <w:rPr>
                <w:rFonts w:ascii="Comic Sans MS" w:hAnsi="Comic Sans MS" w:cs="Comic Sans MS"/>
                <w:i/>
                <w:color w:val="00000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 xml:space="preserve">/ </w:t>
            </w:r>
          </w:p>
          <w:p w14:paraId="6ED6B824" w14:textId="6CB819C9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2A6099"/>
                <w:lang w:val="hr-HR"/>
              </w:rPr>
              <w:t>ENGLESKI JEZIK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33377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4.a/b/c</w:t>
            </w: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A35C4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DA2BA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Margita Bašić Kale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8A398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8D8E2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70</w:t>
            </w:r>
          </w:p>
        </w:tc>
      </w:tr>
      <w:tr w:rsidR="00AA6558" w14:paraId="17CC2DA3" w14:textId="77777777">
        <w:trPr>
          <w:cantSplit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0D073" w14:textId="77777777" w:rsidR="00993420" w:rsidRDefault="0099342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99E1F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5.a/b/c</w:t>
            </w: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3FD02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DDEDD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Željka Šprljan Piskač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B936A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2F5CB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70</w:t>
            </w:r>
          </w:p>
        </w:tc>
      </w:tr>
      <w:tr w:rsidR="00AA6558" w14:paraId="0862A286" w14:textId="77777777">
        <w:trPr>
          <w:cantSplit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F853C" w14:textId="77777777" w:rsidR="00993420" w:rsidRDefault="0099342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6F90E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6.a/b/c</w:t>
            </w: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D7902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8235C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Željka Šprljan Piskač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4DE6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6435B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70</w:t>
            </w:r>
          </w:p>
        </w:tc>
      </w:tr>
      <w:tr w:rsidR="00AA6558" w14:paraId="1A3E79DC" w14:textId="77777777">
        <w:trPr>
          <w:cantSplit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1A574" w14:textId="77777777" w:rsidR="00993420" w:rsidRDefault="0099342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532E4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7.a/b/c</w:t>
            </w: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E24A1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FF91F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Željka Šprljan Piskač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502C9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8C1C4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70</w:t>
            </w:r>
          </w:p>
        </w:tc>
      </w:tr>
      <w:tr w:rsidR="00AA6558" w14:paraId="287442B5" w14:textId="77777777">
        <w:trPr>
          <w:cantSplit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5B7EC" w14:textId="77777777" w:rsidR="00993420" w:rsidRDefault="0099342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DD21E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8.a</w:t>
            </w: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2ACA2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56D43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Željka Šprljan Piskač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D75D5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E6C0E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70</w:t>
            </w:r>
          </w:p>
        </w:tc>
      </w:tr>
      <w:tr w:rsidR="00AA6558" w14:paraId="54B23DB3" w14:textId="77777777">
        <w:trPr>
          <w:cantSplit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FE9B5" w14:textId="77777777" w:rsidR="00993420" w:rsidRDefault="0099342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570F6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2A609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2A6099"/>
                <w:lang w:val="hr-HR"/>
              </w:rPr>
              <w:t>8.c</w:t>
            </w: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B6DA7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2A609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2A6099"/>
                <w:lang w:val="hr-HR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A62CE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2A609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2A6099"/>
                <w:lang w:val="hr-HR"/>
              </w:rPr>
              <w:t>Marijan Fitz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4915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2A609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2A6099"/>
                <w:lang w:val="hr-HR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99912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2A609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2A6099"/>
                <w:lang w:val="hr-HR"/>
              </w:rPr>
              <w:t>70</w:t>
            </w:r>
          </w:p>
        </w:tc>
      </w:tr>
      <w:tr w:rsidR="00AA6558" w14:paraId="555899AE" w14:textId="77777777">
        <w:trPr>
          <w:cantSplit/>
          <w:trHeight w:val="347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5E719" w14:textId="77777777" w:rsidR="00993420" w:rsidRDefault="00993420"/>
        </w:tc>
        <w:tc>
          <w:tcPr>
            <w:tcW w:w="4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F9992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2A609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2A6099"/>
                <w:lang w:val="hr-HR"/>
              </w:rPr>
              <w:t>6 grupa po 2 sata tjedno =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38109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i/>
                <w:color w:val="2A6099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i/>
                <w:color w:val="2A6099"/>
                <w:lang w:val="hr-HR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9E7A6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i/>
                <w:color w:val="2A6099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i/>
                <w:color w:val="2A6099"/>
                <w:lang w:val="hr-HR"/>
              </w:rPr>
              <w:t>420</w:t>
            </w:r>
          </w:p>
        </w:tc>
      </w:tr>
      <w:tr w:rsidR="00AA6558" w14:paraId="5E313FD2" w14:textId="77777777" w:rsidTr="004D2FCE">
        <w:trPr>
          <w:cantSplit/>
          <w:trHeight w:val="411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C81E6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INFORMATIKA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03EA7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7a,b,c</w:t>
            </w:r>
          </w:p>
          <w:p w14:paraId="22D06E4D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8.a,b,c</w:t>
            </w:r>
          </w:p>
          <w:p w14:paraId="31244D73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1.a,b</w:t>
            </w:r>
          </w:p>
          <w:p w14:paraId="58BC0792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2.a,b</w:t>
            </w:r>
          </w:p>
          <w:p w14:paraId="407B613A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3.a,b</w:t>
            </w:r>
          </w:p>
          <w:p w14:paraId="584DCB34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4.a,b,c</w:t>
            </w:r>
          </w:p>
          <w:p w14:paraId="3B7981A0" w14:textId="77777777" w:rsidR="00AA6558" w:rsidRPr="00DC202D" w:rsidRDefault="00AA6558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EBB01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</w:t>
            </w:r>
          </w:p>
          <w:p w14:paraId="1608F413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</w:t>
            </w:r>
          </w:p>
          <w:p w14:paraId="70884727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  <w:p w14:paraId="371EA399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  <w:p w14:paraId="2D76E4F2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  <w:p w14:paraId="4539F2E1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  <w:p w14:paraId="5B2768D8" w14:textId="77777777" w:rsidR="00AA6558" w:rsidRPr="00DC202D" w:rsidRDefault="00AA6558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E0EC6" w14:textId="77777777" w:rsidR="00AA6558" w:rsidRPr="00DC202D" w:rsidRDefault="00C044EC" w:rsidP="004D2FCE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  <w:t>Željka Š. Piskač</w:t>
            </w:r>
          </w:p>
          <w:p w14:paraId="74B96F69" w14:textId="77777777" w:rsidR="00AA6558" w:rsidRPr="00DC202D" w:rsidRDefault="00C044EC" w:rsidP="004D2FCE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  <w:t>Bojana Trivanović</w:t>
            </w:r>
          </w:p>
          <w:p w14:paraId="08F3F2CE" w14:textId="77777777" w:rsidR="00AA6558" w:rsidRPr="00DC202D" w:rsidRDefault="00C044EC" w:rsidP="004D2FCE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  <w:t>Bojana Trivanović</w:t>
            </w:r>
          </w:p>
          <w:p w14:paraId="11B66C6E" w14:textId="77777777" w:rsidR="00AA6558" w:rsidRPr="00DC202D" w:rsidRDefault="00C044EC" w:rsidP="004D2FCE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  <w:t>Bojana Trivanović</w:t>
            </w:r>
          </w:p>
          <w:p w14:paraId="1E6A7627" w14:textId="77777777" w:rsidR="00AA6558" w:rsidRPr="00DC202D" w:rsidRDefault="00C044EC" w:rsidP="004D2FCE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  <w:t>Bojana Trivanović</w:t>
            </w:r>
          </w:p>
          <w:p w14:paraId="754386DD" w14:textId="77777777" w:rsidR="00AA6558" w:rsidRPr="00DC202D" w:rsidRDefault="00C044EC" w:rsidP="004D2FCE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  <w:t>Bojana Trivanović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BE2D" w14:textId="77777777" w:rsidR="00AA6558" w:rsidRPr="00DC202D" w:rsidRDefault="00C044EC" w:rsidP="004D2FCE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6</w:t>
            </w:r>
          </w:p>
          <w:p w14:paraId="3721A1C9" w14:textId="77777777" w:rsidR="00AA6558" w:rsidRPr="00DC202D" w:rsidRDefault="00C044EC" w:rsidP="004D2FCE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6</w:t>
            </w:r>
          </w:p>
          <w:p w14:paraId="204862E7" w14:textId="77777777" w:rsidR="00AA6558" w:rsidRPr="00DC202D" w:rsidRDefault="00C044EC" w:rsidP="004D2FCE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4</w:t>
            </w:r>
          </w:p>
          <w:p w14:paraId="14070B51" w14:textId="77777777" w:rsidR="00AA6558" w:rsidRPr="00DC202D" w:rsidRDefault="00C044EC" w:rsidP="004D2FCE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4</w:t>
            </w:r>
          </w:p>
          <w:p w14:paraId="6D49DC45" w14:textId="77777777" w:rsidR="00AA6558" w:rsidRPr="00DC202D" w:rsidRDefault="00C044EC" w:rsidP="004D2FCE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2</w:t>
            </w:r>
          </w:p>
          <w:p w14:paraId="45942599" w14:textId="77777777" w:rsidR="00AA6558" w:rsidRPr="00DC202D" w:rsidRDefault="00C044EC" w:rsidP="004D2FCE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3306" w14:textId="77777777" w:rsidR="00AA6558" w:rsidRPr="00DC202D" w:rsidRDefault="00C044EC" w:rsidP="004D2FCE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210</w:t>
            </w:r>
          </w:p>
          <w:p w14:paraId="61796237" w14:textId="77777777" w:rsidR="00AA6558" w:rsidRPr="00DC202D" w:rsidRDefault="00C044EC" w:rsidP="004D2FCE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210</w:t>
            </w:r>
          </w:p>
          <w:p w14:paraId="08B9CD8C" w14:textId="77777777" w:rsidR="00AA6558" w:rsidRPr="00DC202D" w:rsidRDefault="00C044EC" w:rsidP="004D2FCE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140</w:t>
            </w:r>
          </w:p>
          <w:p w14:paraId="5B0F271C" w14:textId="77777777" w:rsidR="00AA6558" w:rsidRPr="00DC202D" w:rsidRDefault="00C044EC" w:rsidP="004D2FCE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140</w:t>
            </w:r>
          </w:p>
          <w:p w14:paraId="6F5C404D" w14:textId="77777777" w:rsidR="00AA6558" w:rsidRPr="00DC202D" w:rsidRDefault="00C044EC" w:rsidP="004D2FCE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70</w:t>
            </w:r>
          </w:p>
          <w:p w14:paraId="411BAFBA" w14:textId="77777777" w:rsidR="00AA6558" w:rsidRPr="00DC202D" w:rsidRDefault="00C044EC" w:rsidP="004D2FCE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140</w:t>
            </w:r>
          </w:p>
        </w:tc>
      </w:tr>
      <w:tr w:rsidR="00AA6558" w14:paraId="5A5EE601" w14:textId="77777777">
        <w:trPr>
          <w:cantSplit/>
          <w:trHeight w:val="426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A3F8C" w14:textId="77777777" w:rsidR="00AA6558" w:rsidRPr="00DC202D" w:rsidRDefault="00AA6558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napToGrid w:val="0"/>
              <w:jc w:val="both"/>
              <w:rPr>
                <w:rFonts w:ascii="Comic Sans MS" w:hAnsi="Comic Sans MS" w:cs="Comic Sans MS"/>
                <w:i/>
                <w:color w:val="000000"/>
                <w:sz w:val="28"/>
                <w:lang w:val="hr-HR"/>
              </w:rPr>
            </w:pPr>
          </w:p>
        </w:tc>
        <w:tc>
          <w:tcPr>
            <w:tcW w:w="4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492AF" w14:textId="77777777" w:rsidR="00AA6558" w:rsidRPr="00686185" w:rsidRDefault="00C044EC" w:rsidP="00686185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right"/>
              <w:rPr>
                <w:rFonts w:ascii="Comic Sans MS" w:hAnsi="Comic Sans MS" w:cs="Comic Sans MS"/>
                <w:b/>
                <w:i/>
                <w:color w:val="000000"/>
                <w:lang w:val="hr-HR"/>
              </w:rPr>
            </w:pPr>
            <w:r w:rsidRPr="00686185">
              <w:rPr>
                <w:rFonts w:ascii="Comic Sans MS" w:hAnsi="Comic Sans MS" w:cs="Comic Sans MS"/>
                <w:b/>
                <w:i/>
                <w:color w:val="0070C0"/>
                <w:lang w:val="hr-HR"/>
              </w:rPr>
              <w:t>SVEUKUPNO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C1F95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i/>
                <w:color w:val="2A6099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i/>
                <w:color w:val="2A6099"/>
                <w:lang w:val="hr-HR"/>
              </w:rPr>
              <w:t>26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4996F" w14:textId="77777777" w:rsidR="00AA6558" w:rsidRPr="00DC202D" w:rsidRDefault="00AA6558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i/>
                <w:color w:val="2A6099"/>
                <w:lang w:val="hr-HR"/>
              </w:rPr>
            </w:pPr>
          </w:p>
        </w:tc>
      </w:tr>
      <w:tr w:rsidR="00AA6558" w14:paraId="05C37826" w14:textId="77777777">
        <w:trPr>
          <w:cantSplit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A946D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lastRenderedPageBreak/>
              <w:t>VJERONAUK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CC7D3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1.a,b</w:t>
            </w: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ECA1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4A371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Anamarija Strabić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F26C7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F7C62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140</w:t>
            </w:r>
          </w:p>
        </w:tc>
      </w:tr>
      <w:tr w:rsidR="00AA6558" w14:paraId="5AA831BE" w14:textId="77777777">
        <w:trPr>
          <w:cantSplit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4F44A" w14:textId="77777777" w:rsidR="00993420" w:rsidRDefault="0099342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C945A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2.a,b</w:t>
            </w: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3EF87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8D5AC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Ružica Subašić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A1A34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BF3E3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140</w:t>
            </w:r>
          </w:p>
        </w:tc>
      </w:tr>
      <w:tr w:rsidR="00AA6558" w14:paraId="5075F025" w14:textId="77777777">
        <w:trPr>
          <w:cantSplit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91D8B" w14:textId="77777777" w:rsidR="00993420" w:rsidRDefault="0099342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F16F8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3.a,b</w:t>
            </w: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0E7CA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8D821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Ružica Subašić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836D7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CBE1C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140</w:t>
            </w:r>
          </w:p>
        </w:tc>
      </w:tr>
      <w:tr w:rsidR="00AA6558" w14:paraId="58014368" w14:textId="77777777">
        <w:trPr>
          <w:cantSplit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A8937" w14:textId="77777777" w:rsidR="00993420" w:rsidRDefault="0099342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EF1A5" w14:textId="34C5076F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4.a,c</w:t>
            </w: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95202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BF55D" w14:textId="044F225A" w:rsidR="00AA6558" w:rsidRPr="00DC202D" w:rsidRDefault="00640625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Ružica Subašić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0B412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8F4B9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140</w:t>
            </w:r>
          </w:p>
        </w:tc>
      </w:tr>
      <w:tr w:rsidR="00AA6558" w14:paraId="4520D9B4" w14:textId="77777777">
        <w:trPr>
          <w:cantSplit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3E3B1" w14:textId="77777777" w:rsidR="00993420" w:rsidRDefault="0099342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2E142" w14:textId="77777777" w:rsidR="00AA6558" w:rsidRPr="00DC202D" w:rsidRDefault="00AA6558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napToGrid w:val="0"/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8604B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2A609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2A6099"/>
                <w:lang w:val="hr-HR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2E361" w14:textId="77777777" w:rsidR="00AA6558" w:rsidRPr="00DC202D" w:rsidRDefault="00AA6558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napToGrid w:val="0"/>
              <w:rPr>
                <w:rFonts w:ascii="Comic Sans MS" w:hAnsi="Comic Sans MS" w:cs="Comic Sans MS"/>
                <w:i/>
                <w:color w:val="2A6099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9DAAD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i/>
                <w:color w:val="2A6099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i/>
                <w:color w:val="2A6099"/>
                <w:lang w:val="hr-HR"/>
              </w:rPr>
              <w:t>16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701E7" w14:textId="77777777" w:rsidR="00AA6558" w:rsidRPr="00DC202D" w:rsidRDefault="00AA6558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i/>
                <w:color w:val="70AD47"/>
                <w:lang w:val="hr-HR"/>
              </w:rPr>
            </w:pPr>
          </w:p>
        </w:tc>
      </w:tr>
      <w:tr w:rsidR="00640625" w14:paraId="25EF0B78" w14:textId="77777777">
        <w:trPr>
          <w:cantSplit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BA540" w14:textId="77777777" w:rsidR="00640625" w:rsidRDefault="0064062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F5AC0" w14:textId="663CBB79" w:rsidR="00640625" w:rsidRPr="00DC202D" w:rsidRDefault="00640625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napToGrid w:val="0"/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lang w:val="hr-HR"/>
              </w:rPr>
              <w:t>4.b</w:t>
            </w: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92AB3" w14:textId="2D067501" w:rsidR="00640625" w:rsidRPr="00145C84" w:rsidRDefault="00640625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145C84">
              <w:rPr>
                <w:rFonts w:ascii="Comic Sans MS" w:hAnsi="Comic Sans MS" w:cs="Comic Sans MS"/>
                <w:i/>
                <w:lang w:val="hr-HR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802A6" w14:textId="713D5AD5" w:rsidR="00640625" w:rsidRPr="00145C84" w:rsidRDefault="00640625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napToGrid w:val="0"/>
              <w:rPr>
                <w:rFonts w:ascii="Comic Sans MS" w:hAnsi="Comic Sans MS" w:cs="Comic Sans MS"/>
                <w:i/>
                <w:lang w:val="hr-HR"/>
              </w:rPr>
            </w:pPr>
            <w:r w:rsidRPr="00145C84">
              <w:rPr>
                <w:rFonts w:ascii="Comic Sans MS" w:hAnsi="Comic Sans MS" w:cs="Comic Sans MS"/>
                <w:i/>
                <w:lang w:val="hr-HR"/>
              </w:rPr>
              <w:t>Ljuba Jurić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A6A2E" w14:textId="7D6129D6" w:rsidR="00640625" w:rsidRPr="00145C84" w:rsidRDefault="00145C84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Cs/>
                <w:i/>
                <w:lang w:val="hr-HR"/>
              </w:rPr>
            </w:pPr>
            <w:r w:rsidRPr="00145C84">
              <w:rPr>
                <w:rFonts w:ascii="Comic Sans MS" w:hAnsi="Comic Sans MS" w:cs="Comic Sans MS"/>
                <w:bCs/>
                <w:i/>
                <w:lang w:val="hr-HR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83251" w14:textId="59A8C629" w:rsidR="00640625" w:rsidRPr="00145C84" w:rsidRDefault="00145C84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Cs/>
                <w:i/>
                <w:lang w:val="hr-HR"/>
              </w:rPr>
            </w:pPr>
            <w:r w:rsidRPr="00145C84">
              <w:rPr>
                <w:rFonts w:ascii="Comic Sans MS" w:hAnsi="Comic Sans MS" w:cs="Comic Sans MS"/>
                <w:bCs/>
                <w:i/>
                <w:lang w:val="hr-HR"/>
              </w:rPr>
              <w:t>70</w:t>
            </w:r>
          </w:p>
        </w:tc>
      </w:tr>
      <w:tr w:rsidR="00AA6558" w14:paraId="7454143E" w14:textId="77777777">
        <w:trPr>
          <w:cantSplit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C9F9E" w14:textId="77777777" w:rsidR="00993420" w:rsidRDefault="0099342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41FFA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5.a,b,c</w:t>
            </w: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BA0C6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39570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Ljuba Jurić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8A46F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8F962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210</w:t>
            </w:r>
          </w:p>
        </w:tc>
      </w:tr>
      <w:tr w:rsidR="00AA6558" w14:paraId="478C56FE" w14:textId="77777777">
        <w:trPr>
          <w:cantSplit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98CA0" w14:textId="77777777" w:rsidR="00993420" w:rsidRDefault="0099342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4CAF1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6.a,b,c</w:t>
            </w: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A39D8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9F971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Ljuba Jurić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36C6C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33531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210</w:t>
            </w:r>
          </w:p>
        </w:tc>
      </w:tr>
      <w:tr w:rsidR="00AA6558" w14:paraId="443C6E8C" w14:textId="77777777">
        <w:trPr>
          <w:cantSplit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21EF8" w14:textId="77777777" w:rsidR="00993420" w:rsidRDefault="0099342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B105E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7a,b,c</w:t>
            </w: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FE526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6DE83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Anamarija Strabić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31D28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7202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210</w:t>
            </w:r>
          </w:p>
        </w:tc>
      </w:tr>
      <w:tr w:rsidR="00AA6558" w14:paraId="59DA597D" w14:textId="77777777">
        <w:trPr>
          <w:cantSplit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9D710" w14:textId="77777777" w:rsidR="00993420" w:rsidRDefault="0099342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C685D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8.a,b,c</w:t>
            </w: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C92AD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3B6FD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Ljuba Jurić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FCDF8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D7690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210</w:t>
            </w:r>
          </w:p>
        </w:tc>
      </w:tr>
      <w:tr w:rsidR="00AA6558" w14:paraId="5CFD9E75" w14:textId="77777777">
        <w:trPr>
          <w:cantSplit/>
          <w:trHeight w:val="395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7EED2" w14:textId="77777777" w:rsidR="00993420" w:rsidRDefault="00993420"/>
        </w:tc>
        <w:tc>
          <w:tcPr>
            <w:tcW w:w="4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1C308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UKUPNO  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3F475" w14:textId="0D85C2F0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i/>
                <w:color w:val="2A6099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i/>
                <w:color w:val="2A6099"/>
                <w:lang w:val="hr-HR"/>
              </w:rPr>
              <w:t>2</w:t>
            </w:r>
            <w:r w:rsidR="00145C84">
              <w:rPr>
                <w:rFonts w:ascii="Comic Sans MS" w:hAnsi="Comic Sans MS" w:cs="Comic Sans MS"/>
                <w:b/>
                <w:i/>
                <w:color w:val="2A6099"/>
                <w:lang w:val="hr-HR"/>
              </w:rPr>
              <w:t>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5EB38" w14:textId="4EFC31D8" w:rsidR="00AA6558" w:rsidRPr="00DC202D" w:rsidRDefault="00F27B01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i/>
                <w:color w:val="2A6099"/>
                <w:lang w:val="hr-HR"/>
              </w:rPr>
            </w:pPr>
            <w:r>
              <w:rPr>
                <w:rFonts w:ascii="Comic Sans MS" w:hAnsi="Comic Sans MS" w:cs="Comic Sans MS"/>
                <w:b/>
                <w:i/>
                <w:color w:val="2A6099"/>
                <w:lang w:val="hr-HR"/>
              </w:rPr>
              <w:t>91</w:t>
            </w:r>
            <w:r w:rsidR="00C044EC" w:rsidRPr="00DC202D">
              <w:rPr>
                <w:rFonts w:ascii="Comic Sans MS" w:hAnsi="Comic Sans MS" w:cs="Comic Sans MS"/>
                <w:b/>
                <w:i/>
                <w:color w:val="2A6099"/>
                <w:lang w:val="hr-HR"/>
              </w:rPr>
              <w:t>0</w:t>
            </w:r>
          </w:p>
        </w:tc>
      </w:tr>
      <w:tr w:rsidR="00AA6558" w14:paraId="58CA0EF4" w14:textId="77777777">
        <w:trPr>
          <w:cantSplit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4C38D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ISLAMSKI VJERONAUK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EB1EC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1. – 4.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C58F7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DD858" w14:textId="74F17D3A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Melisa</w:t>
            </w:r>
            <w:r>
              <w:rPr>
                <w:rFonts w:ascii="Comic Sans MS" w:hAnsi="Comic Sans MS" w:cs="Comic Sans MS"/>
                <w:i/>
                <w:color w:val="00000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Arslani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16EED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95477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70</w:t>
            </w:r>
          </w:p>
        </w:tc>
      </w:tr>
      <w:tr w:rsidR="00AA6558" w14:paraId="1FC556F3" w14:textId="77777777">
        <w:trPr>
          <w:cantSplit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C898B" w14:textId="77777777" w:rsidR="00993420" w:rsidRDefault="0099342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590B5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5. – 8.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D4938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EBE8A" w14:textId="096A7270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Melisa</w:t>
            </w:r>
            <w:r>
              <w:rPr>
                <w:rFonts w:ascii="Comic Sans MS" w:hAnsi="Comic Sans MS" w:cs="Comic Sans MS"/>
                <w:i/>
                <w:color w:val="00000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Arslani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07BC5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8DA8E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70</w:t>
            </w:r>
          </w:p>
        </w:tc>
      </w:tr>
      <w:tr w:rsidR="00AA6558" w14:paraId="5C2A8584" w14:textId="77777777">
        <w:trPr>
          <w:cantSplit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56830" w14:textId="77777777" w:rsidR="00993420" w:rsidRDefault="00993420"/>
        </w:tc>
        <w:tc>
          <w:tcPr>
            <w:tcW w:w="4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AF752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2A6099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2A6099"/>
                <w:lang w:val="hr-HR"/>
              </w:rPr>
              <w:t>UKUPNO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EBE43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i/>
                <w:color w:val="2A6099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i/>
                <w:color w:val="2A6099"/>
                <w:lang w:val="hr-HR"/>
              </w:rPr>
              <w:t>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5D008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i/>
                <w:color w:val="2A6099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i/>
                <w:color w:val="2A6099"/>
                <w:lang w:val="hr-HR"/>
              </w:rPr>
              <w:t>140</w:t>
            </w:r>
          </w:p>
        </w:tc>
      </w:tr>
    </w:tbl>
    <w:p w14:paraId="66510526" w14:textId="77777777" w:rsidR="00AA6558" w:rsidRPr="00DC202D" w:rsidRDefault="00AA6558">
      <w:pPr>
        <w:pStyle w:val="Standard"/>
        <w:rPr>
          <w:lang w:val="hr-HR"/>
        </w:rPr>
      </w:pPr>
    </w:p>
    <w:p w14:paraId="0C99F4BE" w14:textId="77777777" w:rsidR="007D58FB" w:rsidRDefault="007D58FB">
      <w:pPr>
        <w:rPr>
          <w:rFonts w:ascii="Comic Sans MS" w:eastAsiaTheme="majorEastAsia" w:hAnsi="Comic Sans MS" w:cstheme="majorBidi"/>
          <w:b/>
          <w:bCs/>
          <w:smallCaps/>
          <w:color w:val="0070C0"/>
          <w:sz w:val="28"/>
          <w:szCs w:val="28"/>
        </w:rPr>
      </w:pPr>
      <w:bookmarkStart w:id="125" w:name="__RefHeading___Toc20314545"/>
      <w:r>
        <w:br w:type="page"/>
      </w:r>
    </w:p>
    <w:p w14:paraId="4D3F67BC" w14:textId="3C2DD99F" w:rsidR="00AA6558" w:rsidRPr="00DC202D" w:rsidRDefault="00C044EC" w:rsidP="00B24B8B">
      <w:pPr>
        <w:pStyle w:val="Naslov2"/>
      </w:pPr>
      <w:bookmarkStart w:id="126" w:name="_Toc57112930"/>
      <w:r w:rsidRPr="00DC202D">
        <w:lastRenderedPageBreak/>
        <w:t>DOPUNSKA NASTAVA</w:t>
      </w:r>
      <w:bookmarkEnd w:id="125"/>
      <w:bookmarkEnd w:id="126"/>
    </w:p>
    <w:p w14:paraId="147B647A" w14:textId="77777777" w:rsidR="00AA6558" w:rsidRPr="00DC202D" w:rsidRDefault="00AA6558">
      <w:pPr>
        <w:pStyle w:val="Standard"/>
        <w:tabs>
          <w:tab w:val="left" w:pos="567"/>
          <w:tab w:val="left" w:pos="2977"/>
          <w:tab w:val="left" w:pos="3119"/>
          <w:tab w:val="left" w:pos="3686"/>
          <w:tab w:val="left" w:pos="4395"/>
          <w:tab w:val="left" w:pos="4962"/>
          <w:tab w:val="left" w:pos="5387"/>
          <w:tab w:val="left" w:pos="5954"/>
          <w:tab w:val="left" w:pos="8505"/>
        </w:tabs>
        <w:jc w:val="both"/>
        <w:rPr>
          <w:rFonts w:ascii="Century Schoolbook" w:hAnsi="Century Schoolbook" w:cs="Century Schoolbook"/>
          <w:b/>
          <w:i/>
          <w:color w:val="000000"/>
          <w:lang w:val="hr-HR"/>
        </w:rPr>
      </w:pPr>
    </w:p>
    <w:tbl>
      <w:tblPr>
        <w:tblW w:w="9175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6"/>
        <w:gridCol w:w="1271"/>
        <w:gridCol w:w="2831"/>
        <w:gridCol w:w="1131"/>
        <w:gridCol w:w="1146"/>
      </w:tblGrid>
      <w:tr w:rsidR="0052303F" w14:paraId="139EE35F" w14:textId="77777777" w:rsidTr="0052303F">
        <w:trPr>
          <w:cantSplit/>
          <w:trHeight w:val="376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334ED" w14:textId="77777777" w:rsidR="0052303F" w:rsidRPr="004D2FCE" w:rsidRDefault="0052303F" w:rsidP="00795510">
            <w:pPr>
              <w:pStyle w:val="Standard"/>
              <w:rPr>
                <w:rFonts w:ascii="Comic Sans MS" w:hAnsi="Comic Sans MS" w:cs="Comic Sans MS"/>
                <w:b/>
                <w:i/>
                <w:color w:val="0070C0"/>
                <w:sz w:val="28"/>
                <w:szCs w:val="28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i/>
                <w:color w:val="0070C0"/>
                <w:sz w:val="28"/>
                <w:szCs w:val="28"/>
                <w:lang w:val="hr-HR"/>
              </w:rPr>
              <w:t>P R E D M E T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3798" w14:textId="77777777" w:rsidR="0052303F" w:rsidRPr="004D2FCE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i/>
                <w:color w:val="0070C0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i/>
                <w:color w:val="0070C0"/>
                <w:lang w:val="hr-HR"/>
              </w:rPr>
              <w:t>Razred</w:t>
            </w:r>
          </w:p>
          <w:p w14:paraId="4F9BB7B5" w14:textId="77777777" w:rsidR="0052303F" w:rsidRPr="004D2FCE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i/>
                <w:color w:val="0070C0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i/>
                <w:color w:val="0070C0"/>
                <w:lang w:val="hr-HR"/>
              </w:rPr>
              <w:t>- odjel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36D67" w14:textId="77777777" w:rsidR="0052303F" w:rsidRPr="004D2FCE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b/>
                <w:i/>
                <w:color w:val="0070C0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i/>
                <w:color w:val="0070C0"/>
                <w:lang w:val="hr-HR"/>
              </w:rPr>
              <w:t>UČITELJ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C94E" w14:textId="77777777" w:rsidR="0052303F" w:rsidRPr="004D2FCE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i/>
                <w:color w:val="0070C0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i/>
                <w:color w:val="0070C0"/>
                <w:lang w:val="hr-HR"/>
              </w:rPr>
              <w:t>Sati tjedno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F9AB8" w14:textId="77777777" w:rsidR="0052303F" w:rsidRPr="004D2FCE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i/>
                <w:color w:val="0070C0"/>
                <w:szCs w:val="22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i/>
                <w:color w:val="0070C0"/>
                <w:szCs w:val="22"/>
                <w:lang w:val="hr-HR"/>
              </w:rPr>
              <w:t>Sati</w:t>
            </w:r>
          </w:p>
          <w:p w14:paraId="395F2F1B" w14:textId="77777777" w:rsidR="0052303F" w:rsidRPr="004D2FCE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i/>
                <w:color w:val="0070C0"/>
                <w:szCs w:val="22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i/>
                <w:color w:val="0070C0"/>
                <w:szCs w:val="22"/>
                <w:lang w:val="hr-HR"/>
              </w:rPr>
              <w:t>godišnje</w:t>
            </w:r>
          </w:p>
        </w:tc>
      </w:tr>
      <w:tr w:rsidR="0052303F" w14:paraId="169860C1" w14:textId="77777777" w:rsidTr="0052303F">
        <w:trPr>
          <w:cantSplit/>
          <w:trHeight w:hRule="exact" w:val="343"/>
        </w:trPr>
        <w:tc>
          <w:tcPr>
            <w:tcW w:w="279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56EB4" w14:textId="77777777" w:rsidR="0052303F" w:rsidRDefault="0052303F" w:rsidP="00795510">
            <w:r w:rsidRPr="004D2FCE">
              <w:rPr>
                <w:rFonts w:ascii="Comic Sans MS" w:hAnsi="Comic Sans MS" w:cs="Comic Sans MS"/>
                <w:b/>
                <w:i/>
                <w:color w:val="000000"/>
                <w:sz w:val="20"/>
              </w:rPr>
              <w:t>HRVATSKI / MATEMATIKA</w:t>
            </w:r>
          </w:p>
          <w:p w14:paraId="06F4DC44" w14:textId="77777777" w:rsidR="0052303F" w:rsidRDefault="0052303F" w:rsidP="00795510"/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CD41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.b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92B6D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Ksenija Šćuric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3D555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BE477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35</w:t>
            </w:r>
          </w:p>
        </w:tc>
      </w:tr>
      <w:tr w:rsidR="0052303F" w14:paraId="0BBCFE78" w14:textId="77777777" w:rsidTr="0052303F">
        <w:trPr>
          <w:cantSplit/>
          <w:trHeight w:hRule="exact" w:val="343"/>
        </w:trPr>
        <w:tc>
          <w:tcPr>
            <w:tcW w:w="2796" w:type="dxa"/>
            <w:vMerge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49671" w14:textId="77777777" w:rsidR="0052303F" w:rsidRDefault="0052303F" w:rsidP="00795510"/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C4E16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lang w:val="hr-HR"/>
              </w:rPr>
              <w:t>1.a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C5E28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Zvjezdana Matacun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51F44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D3B69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35</w:t>
            </w:r>
          </w:p>
        </w:tc>
      </w:tr>
      <w:tr w:rsidR="0052303F" w14:paraId="7ECC97D2" w14:textId="77777777" w:rsidTr="0052303F">
        <w:trPr>
          <w:cantSplit/>
          <w:trHeight w:hRule="exact" w:val="343"/>
        </w:trPr>
        <w:tc>
          <w:tcPr>
            <w:tcW w:w="2796" w:type="dxa"/>
            <w:vMerge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F478" w14:textId="77777777" w:rsidR="0052303F" w:rsidRDefault="0052303F" w:rsidP="00795510"/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1863F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.a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7F309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Gordana Ivšinović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35312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6B939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35</w:t>
            </w:r>
          </w:p>
        </w:tc>
      </w:tr>
      <w:tr w:rsidR="0052303F" w14:paraId="18123A9B" w14:textId="77777777" w:rsidTr="0052303F">
        <w:trPr>
          <w:cantSplit/>
          <w:trHeight w:hRule="exact" w:val="343"/>
        </w:trPr>
        <w:tc>
          <w:tcPr>
            <w:tcW w:w="2796" w:type="dxa"/>
            <w:vMerge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94482" w14:textId="77777777" w:rsidR="0052303F" w:rsidRDefault="0052303F" w:rsidP="00795510"/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5F462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.b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D468A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Magdalena Tomljenović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80E66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D390B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35</w:t>
            </w:r>
          </w:p>
        </w:tc>
      </w:tr>
      <w:tr w:rsidR="0052303F" w14:paraId="3F3A46EE" w14:textId="77777777" w:rsidTr="0052303F">
        <w:trPr>
          <w:cantSplit/>
          <w:trHeight w:hRule="exact" w:val="343"/>
        </w:trPr>
        <w:tc>
          <w:tcPr>
            <w:tcW w:w="2796" w:type="dxa"/>
            <w:vMerge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F1D76" w14:textId="77777777" w:rsidR="0052303F" w:rsidRDefault="0052303F" w:rsidP="00795510"/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9E07A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lang w:val="hr-HR"/>
              </w:rPr>
              <w:t>3</w:t>
            </w: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.a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59365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Mirjana Majić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452E6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D06CB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35</w:t>
            </w:r>
          </w:p>
        </w:tc>
      </w:tr>
      <w:tr w:rsidR="0052303F" w14:paraId="5F10D5D6" w14:textId="77777777" w:rsidTr="0052303F">
        <w:trPr>
          <w:cantSplit/>
          <w:trHeight w:hRule="exact" w:val="343"/>
        </w:trPr>
        <w:tc>
          <w:tcPr>
            <w:tcW w:w="2796" w:type="dxa"/>
            <w:vMerge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FE03E" w14:textId="77777777" w:rsidR="0052303F" w:rsidRDefault="0052303F" w:rsidP="00795510"/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A84D1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lang w:val="hr-HR"/>
              </w:rPr>
              <w:t>3</w:t>
            </w: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.b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5F4AE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Dubravka Bakran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89E3D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B5AA1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35</w:t>
            </w:r>
          </w:p>
        </w:tc>
      </w:tr>
      <w:tr w:rsidR="0052303F" w14:paraId="1B6A34ED" w14:textId="77777777" w:rsidTr="0052303F">
        <w:trPr>
          <w:cantSplit/>
          <w:trHeight w:hRule="exact" w:val="343"/>
        </w:trPr>
        <w:tc>
          <w:tcPr>
            <w:tcW w:w="2796" w:type="dxa"/>
            <w:vMerge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85C9E" w14:textId="77777777" w:rsidR="0052303F" w:rsidRDefault="0052303F" w:rsidP="00795510"/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5E621" w14:textId="77777777" w:rsidR="0052303F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lang w:val="hr-HR"/>
              </w:rPr>
              <w:t>4</w:t>
            </w: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.a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A3377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Miroslava Andrašek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52DE7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ED04F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35</w:t>
            </w:r>
          </w:p>
        </w:tc>
      </w:tr>
      <w:tr w:rsidR="0052303F" w14:paraId="27C51DC8" w14:textId="77777777" w:rsidTr="0052303F">
        <w:trPr>
          <w:cantSplit/>
          <w:trHeight w:hRule="exact" w:val="343"/>
        </w:trPr>
        <w:tc>
          <w:tcPr>
            <w:tcW w:w="2796" w:type="dxa"/>
            <w:vMerge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D33D9" w14:textId="77777777" w:rsidR="0052303F" w:rsidRDefault="0052303F" w:rsidP="00795510"/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AFE2C" w14:textId="77777777" w:rsidR="0052303F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lang w:val="hr-HR"/>
              </w:rPr>
              <w:t>4</w:t>
            </w: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.b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5BEDF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Vesna Plivelić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81F2C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08A43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35</w:t>
            </w:r>
          </w:p>
        </w:tc>
      </w:tr>
      <w:tr w:rsidR="0052303F" w14:paraId="73847364" w14:textId="77777777" w:rsidTr="0052303F">
        <w:trPr>
          <w:cantSplit/>
          <w:trHeight w:hRule="exact" w:val="343"/>
        </w:trPr>
        <w:tc>
          <w:tcPr>
            <w:tcW w:w="279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45BA5" w14:textId="77777777" w:rsidR="0052303F" w:rsidRDefault="0052303F" w:rsidP="00795510"/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CA88D" w14:textId="77777777" w:rsidR="0052303F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lang w:val="hr-HR"/>
              </w:rPr>
              <w:t>4</w:t>
            </w: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.c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AFA5E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Anita Kalogjera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3DD7D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4C91E" w14:textId="77777777" w:rsidR="0052303F" w:rsidRPr="00DC202D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35</w:t>
            </w:r>
          </w:p>
        </w:tc>
      </w:tr>
      <w:tr w:rsidR="0052303F" w14:paraId="69156C87" w14:textId="77777777" w:rsidTr="0052303F">
        <w:trPr>
          <w:cantSplit/>
          <w:trHeight w:val="171"/>
        </w:trPr>
        <w:tc>
          <w:tcPr>
            <w:tcW w:w="6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BA7F5" w14:textId="77777777" w:rsidR="0052303F" w:rsidRPr="00F27B01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right"/>
              <w:rPr>
                <w:rFonts w:ascii="Comic Sans MS" w:hAnsi="Comic Sans MS" w:cs="Comic Sans MS"/>
                <w:b/>
                <w:i/>
                <w:lang w:val="hr-HR"/>
              </w:rPr>
            </w:pPr>
            <w:r w:rsidRPr="00F27B01">
              <w:rPr>
                <w:rFonts w:ascii="Comic Sans MS" w:hAnsi="Comic Sans MS" w:cs="Comic Sans MS"/>
                <w:b/>
                <w:i/>
                <w:lang w:val="hr-HR"/>
              </w:rPr>
              <w:t>RAZREDNA NASTAVA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739BE" w14:textId="77777777" w:rsidR="0052303F" w:rsidRPr="00F27B01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i/>
                <w:lang w:val="hr-HR"/>
              </w:rPr>
            </w:pPr>
            <w:r w:rsidRPr="00F27B01">
              <w:rPr>
                <w:rFonts w:ascii="Comic Sans MS" w:hAnsi="Comic Sans MS" w:cs="Comic Sans MS"/>
                <w:b/>
                <w:i/>
                <w:lang w:val="hr-HR"/>
              </w:rPr>
              <w:t>9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F22C3" w14:textId="77777777" w:rsidR="0052303F" w:rsidRPr="00F27B01" w:rsidRDefault="0052303F" w:rsidP="0079551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i/>
                <w:lang w:val="hr-HR"/>
              </w:rPr>
            </w:pPr>
            <w:r>
              <w:rPr>
                <w:rFonts w:ascii="Comic Sans MS" w:hAnsi="Comic Sans MS" w:cs="Comic Sans MS"/>
                <w:b/>
                <w:i/>
                <w:lang w:val="hr-HR"/>
              </w:rPr>
              <w:t>315</w:t>
            </w:r>
          </w:p>
        </w:tc>
      </w:tr>
    </w:tbl>
    <w:p w14:paraId="11C0EDFB" w14:textId="77777777" w:rsidR="00AA6558" w:rsidRPr="00DC202D" w:rsidRDefault="00AA6558">
      <w:pPr>
        <w:pStyle w:val="Standard"/>
        <w:rPr>
          <w:rFonts w:ascii="Century Schoolbook" w:hAnsi="Century Schoolbook" w:cs="Century Schoolbook"/>
          <w:i/>
          <w:lang w:val="hr-HR"/>
        </w:rPr>
      </w:pPr>
    </w:p>
    <w:tbl>
      <w:tblPr>
        <w:tblW w:w="9195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1134"/>
        <w:gridCol w:w="2976"/>
        <w:gridCol w:w="1134"/>
        <w:gridCol w:w="1149"/>
      </w:tblGrid>
      <w:tr w:rsidR="00AA6558" w14:paraId="106E8398" w14:textId="77777777">
        <w:trPr>
          <w:cantSplit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51065" w14:textId="77777777" w:rsidR="00AA6558" w:rsidRPr="004D2FCE" w:rsidRDefault="00C044EC">
            <w:pPr>
              <w:pStyle w:val="Standard"/>
              <w:rPr>
                <w:rFonts w:ascii="Comic Sans MS" w:hAnsi="Comic Sans MS" w:cs="Comic Sans MS"/>
                <w:b/>
                <w:bCs/>
                <w:i/>
                <w:color w:val="0070C0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bCs/>
                <w:i/>
                <w:color w:val="0070C0"/>
                <w:lang w:val="hr-HR"/>
              </w:rPr>
              <w:t>P R E D M E 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2AE7C" w14:textId="77777777" w:rsidR="00AA6558" w:rsidRPr="004D2FCE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bCs/>
                <w:i/>
                <w:color w:val="0070C0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bCs/>
                <w:i/>
                <w:color w:val="0070C0"/>
                <w:lang w:val="hr-HR"/>
              </w:rPr>
              <w:t>Razred</w:t>
            </w:r>
          </w:p>
          <w:p w14:paraId="04ECA2F1" w14:textId="77777777" w:rsidR="00AA6558" w:rsidRPr="004D2FCE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bCs/>
                <w:i/>
                <w:color w:val="0070C0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bCs/>
                <w:i/>
                <w:color w:val="0070C0"/>
                <w:lang w:val="hr-HR"/>
              </w:rPr>
              <w:t>- odjel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3AD81" w14:textId="77777777" w:rsidR="00AA6558" w:rsidRPr="004D2FCE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b/>
                <w:bCs/>
                <w:i/>
                <w:color w:val="0070C0"/>
                <w:szCs w:val="22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bCs/>
                <w:i/>
                <w:color w:val="0070C0"/>
                <w:szCs w:val="22"/>
                <w:lang w:val="hr-HR"/>
              </w:rPr>
              <w:t>UČITELJ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3D8F3" w14:textId="77777777" w:rsidR="00AA6558" w:rsidRPr="004D2FCE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bCs/>
                <w:i/>
                <w:color w:val="0070C0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bCs/>
                <w:i/>
                <w:color w:val="0070C0"/>
                <w:lang w:val="hr-HR"/>
              </w:rPr>
              <w:t>Sati tjedno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6A6C4" w14:textId="77777777" w:rsidR="00AA6558" w:rsidRPr="004D2FCE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bCs/>
                <w:i/>
                <w:color w:val="0070C0"/>
                <w:szCs w:val="22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bCs/>
                <w:i/>
                <w:color w:val="0070C0"/>
                <w:szCs w:val="22"/>
                <w:lang w:val="hr-HR"/>
              </w:rPr>
              <w:t>Sati</w:t>
            </w:r>
          </w:p>
          <w:p w14:paraId="0568616F" w14:textId="77777777" w:rsidR="00AA6558" w:rsidRPr="004D2FCE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bCs/>
                <w:i/>
                <w:color w:val="0070C0"/>
                <w:szCs w:val="22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bCs/>
                <w:i/>
                <w:color w:val="0070C0"/>
                <w:szCs w:val="22"/>
                <w:lang w:val="hr-HR"/>
              </w:rPr>
              <w:t>godišnje</w:t>
            </w:r>
          </w:p>
        </w:tc>
      </w:tr>
      <w:tr w:rsidR="00AA6558" w14:paraId="19D19936" w14:textId="77777777" w:rsidTr="00C27FD3">
        <w:trPr>
          <w:trHeight w:hRule="exact" w:val="340"/>
        </w:trPr>
        <w:tc>
          <w:tcPr>
            <w:tcW w:w="2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B0E65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HRVATSKI JEZIK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43106" w14:textId="5F75FC7E" w:rsidR="00AA6558" w:rsidRPr="00DC202D" w:rsidRDefault="00766128" w:rsidP="00E26CF3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napToGrid w:val="0"/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lang w:val="hr-HR"/>
              </w:rPr>
              <w:t>8. i 5.b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A899" w14:textId="298EB5EF" w:rsidR="00AA6558" w:rsidRPr="00DC202D" w:rsidRDefault="00BC2AD4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napToGrid w:val="0"/>
              <w:jc w:val="both"/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Gabrijela Vojvodić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59AF9" w14:textId="7D28E500" w:rsidR="00AA6558" w:rsidRPr="00DC202D" w:rsidRDefault="00766128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napToGrid w:val="0"/>
              <w:jc w:val="center"/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70E70" w14:textId="64E00400" w:rsidR="00AA6558" w:rsidRPr="00DC202D" w:rsidRDefault="00766128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napToGrid w:val="0"/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lang w:val="hr-HR"/>
              </w:rPr>
              <w:t>35</w:t>
            </w:r>
          </w:p>
        </w:tc>
      </w:tr>
      <w:tr w:rsidR="00AA6558" w14:paraId="117CFCDF" w14:textId="77777777" w:rsidTr="00C27FD3">
        <w:trPr>
          <w:trHeight w:hRule="exact" w:val="340"/>
        </w:trPr>
        <w:tc>
          <w:tcPr>
            <w:tcW w:w="2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F5AC7" w14:textId="77777777" w:rsidR="00993420" w:rsidRDefault="0099342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A3393" w14:textId="38F69D0B" w:rsidR="00AA6558" w:rsidRPr="00DC202D" w:rsidRDefault="00E5713C" w:rsidP="00E26CF3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lang w:val="hr-HR"/>
              </w:rPr>
              <w:t xml:space="preserve">5.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 xml:space="preserve">i </w:t>
            </w:r>
            <w:r w:rsidR="009E173D">
              <w:rPr>
                <w:rFonts w:ascii="Comic Sans MS" w:hAnsi="Comic Sans MS" w:cs="Comic Sans MS"/>
                <w:i/>
                <w:color w:val="000000"/>
                <w:lang w:val="hr-HR"/>
              </w:rPr>
              <w:t>7.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9597B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Irena Duplančić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A9DAC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FAF18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70</w:t>
            </w:r>
          </w:p>
        </w:tc>
      </w:tr>
      <w:tr w:rsidR="00AA6558" w14:paraId="45E1ADBA" w14:textId="77777777" w:rsidTr="00C27FD3">
        <w:trPr>
          <w:trHeight w:hRule="exact" w:val="340"/>
        </w:trPr>
        <w:tc>
          <w:tcPr>
            <w:tcW w:w="2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9FA0" w14:textId="77777777" w:rsidR="00993420" w:rsidRDefault="0099342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181D5" w14:textId="33ABFB18" w:rsidR="00AA6558" w:rsidRPr="00DC202D" w:rsidRDefault="00766128" w:rsidP="00E26CF3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lang w:val="hr-HR"/>
              </w:rPr>
              <w:t>6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EB7E0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Margita Bašić Kale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0E1A5" w14:textId="52218C72" w:rsidR="00AA6558" w:rsidRPr="00DC202D" w:rsidRDefault="00E5713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D458B" w14:textId="32D5A093" w:rsidR="00AA6558" w:rsidRPr="00DC202D" w:rsidRDefault="00E5713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lang w:val="hr-HR"/>
              </w:rPr>
              <w:t>35</w:t>
            </w:r>
          </w:p>
        </w:tc>
      </w:tr>
      <w:tr w:rsidR="00AA6558" w14:paraId="648ED3C0" w14:textId="77777777" w:rsidTr="00C27FD3">
        <w:trPr>
          <w:trHeight w:hRule="exact" w:val="340"/>
        </w:trPr>
        <w:tc>
          <w:tcPr>
            <w:tcW w:w="2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2964D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MATEMATIKA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D1118" w14:textId="7AFE433D" w:rsidR="00AA6558" w:rsidRPr="00DC202D" w:rsidRDefault="009E173D" w:rsidP="00E26CF3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lang w:val="hr-HR"/>
              </w:rPr>
              <w:t xml:space="preserve">5.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 xml:space="preserve">i </w:t>
            </w:r>
            <w:r>
              <w:rPr>
                <w:rFonts w:ascii="Comic Sans MS" w:hAnsi="Comic Sans MS" w:cs="Comic Sans MS"/>
                <w:i/>
                <w:color w:val="000000"/>
                <w:lang w:val="hr-HR"/>
              </w:rPr>
              <w:t>7.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588C8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Ružica Gudelj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D29F0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EA864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35</w:t>
            </w:r>
          </w:p>
        </w:tc>
      </w:tr>
      <w:tr w:rsidR="00AA6558" w14:paraId="5CA2BEDD" w14:textId="77777777" w:rsidTr="00C27FD3">
        <w:trPr>
          <w:trHeight w:hRule="exact" w:val="340"/>
        </w:trPr>
        <w:tc>
          <w:tcPr>
            <w:tcW w:w="2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E5B45" w14:textId="77777777" w:rsidR="00993420" w:rsidRDefault="0099342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03CD4" w14:textId="471A152E" w:rsidR="00AA6558" w:rsidRPr="00DC202D" w:rsidRDefault="009E173D" w:rsidP="00E26CF3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lang w:val="hr-HR"/>
              </w:rPr>
              <w:t xml:space="preserve">6.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 xml:space="preserve">i </w:t>
            </w:r>
            <w:r w:rsidR="00BC2AD4">
              <w:rPr>
                <w:rFonts w:ascii="Comic Sans MS" w:hAnsi="Comic Sans MS" w:cs="Comic Sans MS"/>
                <w:i/>
                <w:color w:val="000000"/>
                <w:lang w:val="hr-HR"/>
              </w:rPr>
              <w:t>8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A9E41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Ivana Hlišć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60C96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DC2AF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70</w:t>
            </w:r>
          </w:p>
        </w:tc>
      </w:tr>
      <w:tr w:rsidR="00AA6558" w14:paraId="4EB45EB5" w14:textId="77777777" w:rsidTr="00C27FD3">
        <w:trPr>
          <w:trHeight w:hRule="exact" w:val="340"/>
        </w:trPr>
        <w:tc>
          <w:tcPr>
            <w:tcW w:w="2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117E6" w14:textId="263B96D3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ENGLESKI JEZIK</w:t>
            </w:r>
          </w:p>
          <w:p w14:paraId="757EB6CE" w14:textId="39ED3918" w:rsidR="00AA6558" w:rsidRPr="00DC202D" w:rsidRDefault="00AA6558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7FE64" w14:textId="0766644A" w:rsidR="00AA6558" w:rsidRPr="00DC202D" w:rsidRDefault="00BC2AD4" w:rsidP="00E26CF3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lang w:val="hr-HR"/>
              </w:rPr>
              <w:t>5. i 7.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6F80E" w14:textId="638483E8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Noemi Ajduković/</w:t>
            </w:r>
            <w:r w:rsidR="00E63C44" w:rsidRPr="00DC202D"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EJ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6EDA1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70A56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70</w:t>
            </w:r>
          </w:p>
        </w:tc>
      </w:tr>
      <w:tr w:rsidR="00AA6558" w14:paraId="11790A6B" w14:textId="77777777" w:rsidTr="00C27FD3">
        <w:trPr>
          <w:trHeight w:hRule="exact" w:val="340"/>
        </w:trPr>
        <w:tc>
          <w:tcPr>
            <w:tcW w:w="2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21AF2" w14:textId="77777777" w:rsidR="00993420" w:rsidRDefault="0099342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0A3E8" w14:textId="557E482C" w:rsidR="00AA6558" w:rsidRPr="00DC202D" w:rsidRDefault="00BC2AD4" w:rsidP="00E26CF3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lang w:val="hr-HR"/>
              </w:rPr>
              <w:t xml:space="preserve">6.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 xml:space="preserve">i </w:t>
            </w:r>
            <w:r>
              <w:rPr>
                <w:rFonts w:ascii="Comic Sans MS" w:hAnsi="Comic Sans MS" w:cs="Comic Sans MS"/>
                <w:i/>
                <w:color w:val="000000"/>
                <w:lang w:val="hr-HR"/>
              </w:rPr>
              <w:t>8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CEE00" w14:textId="50817F1E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Marijan Fitz/</w:t>
            </w:r>
            <w:r w:rsidR="00E63C44" w:rsidRPr="00DC202D"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EJ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32D13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4F8C9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70</w:t>
            </w:r>
          </w:p>
        </w:tc>
      </w:tr>
      <w:tr w:rsidR="00AA6558" w14:paraId="7AF830A5" w14:textId="77777777" w:rsidTr="00C27FD3">
        <w:trPr>
          <w:trHeight w:hRule="exact" w:val="340"/>
        </w:trPr>
        <w:tc>
          <w:tcPr>
            <w:tcW w:w="2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164B7" w14:textId="77777777" w:rsidR="00993420" w:rsidRDefault="0099342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1A303" w14:textId="74402C64" w:rsidR="00AA6558" w:rsidRPr="00DC202D" w:rsidRDefault="00BC2AD4" w:rsidP="00E26CF3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lang w:val="hr-HR"/>
              </w:rPr>
              <w:t>4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77E88" w14:textId="2D03E87E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Melinda Tupek/</w:t>
            </w:r>
            <w:r w:rsidR="00E63C44" w:rsidRPr="00DC202D"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EJ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E1C73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6109D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35</w:t>
            </w:r>
          </w:p>
        </w:tc>
      </w:tr>
      <w:tr w:rsidR="00AA6558" w14:paraId="45E51EC5" w14:textId="77777777" w:rsidTr="00C27FD3">
        <w:trPr>
          <w:trHeight w:hRule="exact" w:val="340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1EAAD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  <w:t>POVIJEST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4C3E4" w14:textId="77777777" w:rsidR="00AA6558" w:rsidRPr="00DC202D" w:rsidRDefault="00C044EC" w:rsidP="00E26CF3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BE1E3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  <w:t>Filip Mišurac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59610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  <w:t>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A9A0F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  <w:t>70</w:t>
            </w:r>
          </w:p>
        </w:tc>
      </w:tr>
      <w:tr w:rsidR="00AA6558" w14:paraId="727163BF" w14:textId="77777777" w:rsidTr="00C27FD3">
        <w:trPr>
          <w:trHeight w:hRule="exact" w:val="340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A5166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FIZIKA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163C3" w14:textId="09C06917" w:rsidR="00AA6558" w:rsidRPr="00DC202D" w:rsidRDefault="00C044EC" w:rsidP="00E26CF3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7. i</w:t>
            </w:r>
            <w:r w:rsidR="00D14043">
              <w:rPr>
                <w:rFonts w:ascii="Comic Sans MS" w:hAnsi="Comic Sans MS" w:cs="Comic Sans MS"/>
                <w:i/>
                <w:color w:val="00000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8.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D020A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Terezija Baltić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40E15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CE3F1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35</w:t>
            </w:r>
          </w:p>
        </w:tc>
      </w:tr>
      <w:tr w:rsidR="00AA6558" w14:paraId="057A7684" w14:textId="77777777" w:rsidTr="00C27FD3">
        <w:trPr>
          <w:trHeight w:hRule="exact" w:val="340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C965E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KEMIJA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150EB" w14:textId="592667C5" w:rsidR="00AA6558" w:rsidRPr="00DC202D" w:rsidRDefault="00C044EC" w:rsidP="00E26CF3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7. i 8.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A06C4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2"/>
                <w:lang w:val="hr-HR"/>
              </w:rPr>
              <w:t>Jelena Samac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24AF1" w14:textId="71DD7475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1F32A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70</w:t>
            </w:r>
          </w:p>
        </w:tc>
      </w:tr>
      <w:tr w:rsidR="00AA6558" w14:paraId="5BB98E66" w14:textId="77777777">
        <w:trPr>
          <w:cantSplit/>
          <w:trHeight w:val="364"/>
        </w:trPr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15AC7" w14:textId="77777777" w:rsidR="00AA6558" w:rsidRPr="00766128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right"/>
              <w:rPr>
                <w:rFonts w:ascii="Comic Sans MS" w:hAnsi="Comic Sans MS" w:cs="Comic Sans MS"/>
                <w:b/>
                <w:i/>
                <w:lang w:val="hr-HR"/>
              </w:rPr>
            </w:pPr>
            <w:r w:rsidRPr="00766128">
              <w:rPr>
                <w:rFonts w:ascii="Comic Sans MS" w:hAnsi="Comic Sans MS" w:cs="Comic Sans MS"/>
                <w:b/>
                <w:i/>
                <w:lang w:val="hr-HR"/>
              </w:rPr>
              <w:t>PREDMETNA NASTAVA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4604F" w14:textId="59CF568A" w:rsidR="00AA6558" w:rsidRPr="00766128" w:rsidRDefault="00766128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i/>
                <w:szCs w:val="24"/>
                <w:lang w:val="hr-HR"/>
              </w:rPr>
            </w:pPr>
            <w:r>
              <w:rPr>
                <w:rFonts w:ascii="Comic Sans MS" w:hAnsi="Comic Sans MS" w:cs="Comic Sans MS"/>
                <w:b/>
                <w:i/>
                <w:szCs w:val="24"/>
                <w:lang w:val="hr-HR"/>
              </w:rPr>
              <w:t>16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F6C46" w14:textId="247D222C" w:rsidR="00AA6558" w:rsidRPr="00766128" w:rsidRDefault="00E36950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i/>
                <w:szCs w:val="24"/>
                <w:lang w:val="hr-HR"/>
              </w:rPr>
            </w:pPr>
            <w:r>
              <w:rPr>
                <w:rFonts w:ascii="Comic Sans MS" w:hAnsi="Comic Sans MS" w:cs="Comic Sans MS"/>
                <w:b/>
                <w:i/>
                <w:szCs w:val="24"/>
                <w:lang w:val="hr-HR"/>
              </w:rPr>
              <w:t>595</w:t>
            </w:r>
          </w:p>
        </w:tc>
      </w:tr>
      <w:tr w:rsidR="00AA6558" w14:paraId="015F9E0D" w14:textId="77777777">
        <w:trPr>
          <w:trHeight w:val="653"/>
        </w:trPr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8B824" w14:textId="77777777" w:rsidR="00AA6558" w:rsidRPr="00766128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b/>
                <w:i/>
                <w:sz w:val="28"/>
                <w:lang w:val="hr-HR"/>
              </w:rPr>
            </w:pPr>
            <w:r w:rsidRPr="00766128">
              <w:rPr>
                <w:rFonts w:ascii="Comic Sans MS" w:hAnsi="Comic Sans MS" w:cs="Comic Sans MS"/>
                <w:b/>
                <w:i/>
                <w:sz w:val="28"/>
                <w:lang w:val="hr-HR"/>
              </w:rPr>
              <w:t>U k u p n 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D3C29" w14:textId="5926255F" w:rsidR="00AA6558" w:rsidRPr="00766128" w:rsidRDefault="00766128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i/>
                <w:sz w:val="28"/>
                <w:lang w:val="hr-HR"/>
              </w:rPr>
            </w:pPr>
            <w:r>
              <w:rPr>
                <w:rFonts w:ascii="Comic Sans MS" w:hAnsi="Comic Sans MS" w:cs="Comic Sans MS"/>
                <w:b/>
                <w:i/>
                <w:sz w:val="28"/>
                <w:lang w:val="hr-HR"/>
              </w:rPr>
              <w:t>2</w:t>
            </w:r>
            <w:r w:rsidR="00E36950">
              <w:rPr>
                <w:rFonts w:ascii="Comic Sans MS" w:hAnsi="Comic Sans MS" w:cs="Comic Sans MS"/>
                <w:b/>
                <w:i/>
                <w:sz w:val="28"/>
                <w:lang w:val="hr-HR"/>
              </w:rPr>
              <w:t>5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9A6C4" w14:textId="7F1D9FB5" w:rsidR="00AA6558" w:rsidRPr="00766128" w:rsidRDefault="004A55AB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i/>
                <w:sz w:val="28"/>
                <w:lang w:val="hr-HR"/>
              </w:rPr>
            </w:pPr>
            <w:r>
              <w:rPr>
                <w:rFonts w:ascii="Comic Sans MS" w:hAnsi="Comic Sans MS" w:cs="Comic Sans MS"/>
                <w:b/>
                <w:i/>
                <w:sz w:val="28"/>
                <w:lang w:val="hr-HR"/>
              </w:rPr>
              <w:t>910</w:t>
            </w:r>
          </w:p>
        </w:tc>
      </w:tr>
    </w:tbl>
    <w:p w14:paraId="4C3EFAF7" w14:textId="77777777" w:rsidR="00AA6558" w:rsidRPr="00DC202D" w:rsidRDefault="00AA6558">
      <w:pPr>
        <w:pStyle w:val="Standard"/>
        <w:tabs>
          <w:tab w:val="left" w:pos="567"/>
          <w:tab w:val="left" w:pos="2977"/>
          <w:tab w:val="left" w:pos="3119"/>
          <w:tab w:val="left" w:pos="3686"/>
          <w:tab w:val="left" w:pos="4395"/>
          <w:tab w:val="left" w:pos="4962"/>
          <w:tab w:val="left" w:pos="5387"/>
          <w:tab w:val="left" w:pos="5954"/>
          <w:tab w:val="left" w:pos="8505"/>
        </w:tabs>
        <w:jc w:val="both"/>
        <w:rPr>
          <w:rFonts w:ascii="Century Schoolbook" w:hAnsi="Century Schoolbook" w:cs="Century Schoolbook"/>
          <w:i/>
          <w:color w:val="000000"/>
          <w:sz w:val="28"/>
          <w:lang w:val="hr-HR"/>
        </w:rPr>
      </w:pPr>
    </w:p>
    <w:p w14:paraId="738D1FFE" w14:textId="77777777" w:rsidR="00DF1247" w:rsidRDefault="00DF1247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28"/>
        </w:rPr>
      </w:pPr>
      <w:bookmarkStart w:id="127" w:name="__RefHeading___Toc20314546"/>
      <w:r>
        <w:br w:type="page"/>
      </w:r>
    </w:p>
    <w:p w14:paraId="272EAFF2" w14:textId="15E7AAB8" w:rsidR="00AA6558" w:rsidRPr="00EF49ED" w:rsidRDefault="00C044EC" w:rsidP="00B24B8B">
      <w:pPr>
        <w:pStyle w:val="Naslov2"/>
      </w:pPr>
      <w:bookmarkStart w:id="128" w:name="_Toc57112931"/>
      <w:r w:rsidRPr="00EF49ED">
        <w:lastRenderedPageBreak/>
        <w:t>DODATNA NASTAVA</w:t>
      </w:r>
      <w:bookmarkEnd w:id="127"/>
      <w:bookmarkEnd w:id="128"/>
    </w:p>
    <w:tbl>
      <w:tblPr>
        <w:tblW w:w="9337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1134"/>
        <w:gridCol w:w="1276"/>
        <w:gridCol w:w="1134"/>
        <w:gridCol w:w="2708"/>
      </w:tblGrid>
      <w:tr w:rsidR="00AA6558" w14:paraId="29688AF6" w14:textId="77777777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0B087" w14:textId="77777777" w:rsidR="00AA6558" w:rsidRPr="004D2FCE" w:rsidRDefault="00C044EC" w:rsidP="00A367A1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bCs/>
                <w:i/>
                <w:color w:val="0070C0"/>
                <w:sz w:val="28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bCs/>
                <w:i/>
                <w:color w:val="0070C0"/>
                <w:sz w:val="28"/>
                <w:lang w:val="hr-HR"/>
              </w:rPr>
              <w:t>PREDMET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10E2D" w14:textId="77777777" w:rsidR="00AA6558" w:rsidRPr="004D2FCE" w:rsidRDefault="00C044EC" w:rsidP="00A367A1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bCs/>
                <w:i/>
                <w:color w:val="0070C0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bCs/>
                <w:i/>
                <w:color w:val="0070C0"/>
                <w:lang w:val="hr-HR"/>
              </w:rPr>
              <w:t>Grupa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993BD" w14:textId="77777777" w:rsidR="00AA6558" w:rsidRPr="004D2FCE" w:rsidRDefault="00C044EC" w:rsidP="00A367A1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bCs/>
                <w:i/>
                <w:color w:val="0070C0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bCs/>
                <w:i/>
                <w:color w:val="0070C0"/>
                <w:lang w:val="hr-HR"/>
              </w:rPr>
              <w:t>Sati tjedno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586C2" w14:textId="77777777" w:rsidR="00AA6558" w:rsidRPr="004D2FCE" w:rsidRDefault="00C044EC" w:rsidP="00A367A1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bCs/>
                <w:i/>
                <w:color w:val="0070C0"/>
                <w:szCs w:val="22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bCs/>
                <w:i/>
                <w:color w:val="0070C0"/>
                <w:szCs w:val="22"/>
                <w:lang w:val="hr-HR"/>
              </w:rPr>
              <w:t>Sati godišnje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FBD29" w14:textId="77777777" w:rsidR="00AA6558" w:rsidRPr="004D2FCE" w:rsidRDefault="00C044EC" w:rsidP="00A367A1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b/>
                <w:bCs/>
                <w:color w:val="0070C0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bCs/>
                <w:i/>
                <w:color w:val="0070C0"/>
                <w:lang w:val="hr-HR"/>
              </w:rPr>
              <w:t>IZVRŠITELJI</w:t>
            </w:r>
          </w:p>
        </w:tc>
      </w:tr>
      <w:tr w:rsidR="00AA6558" w14:paraId="14DFEE4C" w14:textId="77777777">
        <w:trPr>
          <w:cantSplit/>
          <w:trHeight w:val="58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7DAA2" w14:textId="10E284E9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 xml:space="preserve">Hrvatski jezik, </w:t>
            </w:r>
            <w:r w:rsidR="004A55AB">
              <w:rPr>
                <w:rFonts w:ascii="Comic Sans MS" w:hAnsi="Comic Sans MS" w:cs="Comic Sans MS"/>
                <w:i/>
                <w:lang w:val="hr-HR"/>
              </w:rPr>
              <w:t>2</w:t>
            </w:r>
            <w:r w:rsidRPr="00DC202D">
              <w:rPr>
                <w:rFonts w:ascii="Comic Sans MS" w:hAnsi="Comic Sans MS" w:cs="Comic Sans MS"/>
                <w:i/>
                <w:lang w:val="hr-HR"/>
              </w:rPr>
              <w:t>.b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B3579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F146A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ED57E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35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0F1FB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Magdalena Tomljenović</w:t>
            </w:r>
          </w:p>
        </w:tc>
      </w:tr>
      <w:tr w:rsidR="00AA6558" w14:paraId="2DE0F03E" w14:textId="77777777">
        <w:trPr>
          <w:cantSplit/>
          <w:trHeight w:val="58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5915B" w14:textId="02E9A868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 xml:space="preserve">Matematika, </w:t>
            </w:r>
            <w:r w:rsidR="004A55AB">
              <w:rPr>
                <w:rFonts w:ascii="Comic Sans MS" w:hAnsi="Comic Sans MS" w:cs="Comic Sans MS"/>
                <w:i/>
                <w:lang w:val="hr-HR"/>
              </w:rPr>
              <w:t>1</w:t>
            </w:r>
            <w:r w:rsidRPr="00DC202D">
              <w:rPr>
                <w:rFonts w:ascii="Comic Sans MS" w:hAnsi="Comic Sans MS" w:cs="Comic Sans MS"/>
                <w:i/>
                <w:lang w:val="hr-HR"/>
              </w:rPr>
              <w:t>.b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62F4B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124FE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4E875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35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6B595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Ksenija Šćuric</w:t>
            </w:r>
          </w:p>
        </w:tc>
      </w:tr>
      <w:tr w:rsidR="00AA6558" w14:paraId="5C2CA117" w14:textId="77777777">
        <w:trPr>
          <w:cantSplit/>
          <w:trHeight w:val="58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D4F92" w14:textId="449A6A7F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 xml:space="preserve">Matematika, </w:t>
            </w:r>
            <w:r w:rsidR="004A55AB">
              <w:rPr>
                <w:rFonts w:ascii="Comic Sans MS" w:hAnsi="Comic Sans MS" w:cs="Comic Sans MS"/>
                <w:i/>
                <w:lang w:val="hr-HR"/>
              </w:rPr>
              <w:t>3.a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24DBB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CF9E4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B7C71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35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C202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Mirjana Majić</w:t>
            </w:r>
          </w:p>
        </w:tc>
      </w:tr>
      <w:tr w:rsidR="00AA6558" w14:paraId="438AC790" w14:textId="77777777">
        <w:trPr>
          <w:cantSplit/>
          <w:trHeight w:val="58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CCB71" w14:textId="435115F8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 xml:space="preserve">Priroda i društvo, </w:t>
            </w:r>
            <w:r w:rsidR="004A55AB">
              <w:rPr>
                <w:rFonts w:ascii="Comic Sans MS" w:hAnsi="Comic Sans MS" w:cs="Comic Sans MS"/>
                <w:i/>
                <w:lang w:val="hr-HR"/>
              </w:rPr>
              <w:t>2</w:t>
            </w:r>
            <w:r w:rsidRPr="00DC202D">
              <w:rPr>
                <w:rFonts w:ascii="Comic Sans MS" w:hAnsi="Comic Sans MS" w:cs="Comic Sans MS"/>
                <w:i/>
                <w:lang w:val="hr-HR"/>
              </w:rPr>
              <w:t>.a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90F5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6D7DA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39FA8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35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0EB96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Gordana Ivšinović</w:t>
            </w:r>
          </w:p>
        </w:tc>
      </w:tr>
      <w:tr w:rsidR="00AA6558" w14:paraId="2D1F4540" w14:textId="77777777">
        <w:trPr>
          <w:cantSplit/>
          <w:trHeight w:val="58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6B2A2" w14:textId="2ADF9D5F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 xml:space="preserve">Priroda i društvo, </w:t>
            </w:r>
            <w:r w:rsidR="004A55AB">
              <w:rPr>
                <w:rFonts w:ascii="Comic Sans MS" w:hAnsi="Comic Sans MS" w:cs="Comic Sans MS"/>
                <w:i/>
                <w:lang w:val="hr-HR"/>
              </w:rPr>
              <w:t>4</w:t>
            </w:r>
            <w:r w:rsidRPr="00DC202D">
              <w:rPr>
                <w:rFonts w:ascii="Comic Sans MS" w:hAnsi="Comic Sans MS" w:cs="Comic Sans MS"/>
                <w:i/>
                <w:lang w:val="hr-HR"/>
              </w:rPr>
              <w:t>.b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FCA18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8BB02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B0FB9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35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6F770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Vesna Plivelić</w:t>
            </w:r>
          </w:p>
        </w:tc>
      </w:tr>
      <w:tr w:rsidR="00AA6558" w14:paraId="74C38841" w14:textId="77777777">
        <w:trPr>
          <w:cantSplit/>
          <w:trHeight w:val="58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07F9E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Hrvatski jezik, 3.a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CA24C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B058A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0675C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35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A015F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Miroslava Andrašek</w:t>
            </w:r>
          </w:p>
        </w:tc>
      </w:tr>
      <w:tr w:rsidR="00AA6558" w14:paraId="30A2AE80" w14:textId="77777777">
        <w:trPr>
          <w:cantSplit/>
          <w:trHeight w:val="58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F114A" w14:textId="2117912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Hrvatski jezik, 4.</w:t>
            </w:r>
            <w:r w:rsidR="004A55AB">
              <w:rPr>
                <w:rFonts w:ascii="Comic Sans MS" w:hAnsi="Comic Sans MS" w:cs="Comic Sans MS"/>
                <w:i/>
                <w:lang w:val="hr-HR"/>
              </w:rP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6F81B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914CD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FD304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35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F126D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Anita Kalogjera</w:t>
            </w:r>
          </w:p>
        </w:tc>
      </w:tr>
      <w:tr w:rsidR="00AA6558" w14:paraId="0B08DDEA" w14:textId="77777777">
        <w:trPr>
          <w:cantSplit/>
          <w:trHeight w:val="58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D223D" w14:textId="604540AB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 xml:space="preserve">Priroda i društvo, </w:t>
            </w:r>
            <w:r w:rsidR="004A55AB">
              <w:rPr>
                <w:rFonts w:ascii="Comic Sans MS" w:hAnsi="Comic Sans MS" w:cs="Comic Sans MS"/>
                <w:i/>
                <w:lang w:val="hr-HR"/>
              </w:rPr>
              <w:t>1.a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771C6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9D43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1CF21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35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4233F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 w:cs="Comic Sans MS"/>
                <w:i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lang w:val="hr-HR"/>
              </w:rPr>
              <w:t>Zvjezdana Matacun</w:t>
            </w:r>
          </w:p>
        </w:tc>
      </w:tr>
      <w:tr w:rsidR="00AA6558" w14:paraId="0568B746" w14:textId="77777777" w:rsidTr="004D2FCE">
        <w:trPr>
          <w:cantSplit/>
          <w:trHeight w:val="58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0C0F" w14:textId="552949F9" w:rsidR="00AA6558" w:rsidRPr="004D2FCE" w:rsidRDefault="00C044EC" w:rsidP="004D2FCE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right"/>
              <w:rPr>
                <w:rFonts w:ascii="Comic Sans MS" w:hAnsi="Comic Sans MS" w:cs="Comic Sans MS"/>
                <w:b/>
                <w:i/>
                <w:color w:val="0070C0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i/>
                <w:color w:val="0070C0"/>
                <w:lang w:val="hr-HR"/>
              </w:rPr>
              <w:t>UKUPNO</w:t>
            </w:r>
            <w:r w:rsidR="004D2FCE">
              <w:rPr>
                <w:rFonts w:ascii="Comic Sans MS" w:hAnsi="Comic Sans MS" w:cs="Comic Sans MS"/>
                <w:b/>
                <w:i/>
                <w:color w:val="0070C0"/>
                <w:lang w:val="hr-HR"/>
              </w:rPr>
              <w:t xml:space="preserve"> </w:t>
            </w:r>
            <w:r w:rsidRPr="004D2FCE">
              <w:rPr>
                <w:rFonts w:ascii="Comic Sans MS" w:hAnsi="Comic Sans MS" w:cs="Comic Sans MS"/>
                <w:b/>
                <w:i/>
                <w:color w:val="0070C0"/>
                <w:lang w:val="hr-HR"/>
              </w:rPr>
              <w:t>RAZREDNA NASTAVA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9992C" w14:textId="7F1E3EAD" w:rsidR="00AA6558" w:rsidRPr="004D2FCE" w:rsidRDefault="004A55AB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i/>
                <w:color w:val="0070C0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i/>
                <w:color w:val="0070C0"/>
                <w:lang w:val="hr-HR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5EFC0" w14:textId="03503EC8" w:rsidR="00AA6558" w:rsidRPr="004D2FCE" w:rsidRDefault="004A55AB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i/>
                <w:color w:val="0070C0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i/>
                <w:color w:val="0070C0"/>
                <w:lang w:val="hr-HR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B4629" w14:textId="391F1DD5" w:rsidR="00AA6558" w:rsidRPr="004D2FCE" w:rsidRDefault="00A272C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b/>
                <w:i/>
                <w:color w:val="0070C0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i/>
                <w:color w:val="0070C0"/>
                <w:lang w:val="hr-HR"/>
              </w:rPr>
              <w:t>280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F4938" w14:textId="77777777" w:rsidR="00AA6558" w:rsidRPr="004D2FCE" w:rsidRDefault="00AA6558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napToGrid w:val="0"/>
              <w:jc w:val="both"/>
              <w:rPr>
                <w:rFonts w:ascii="Comic Sans MS" w:hAnsi="Comic Sans MS" w:cs="Comic Sans MS"/>
                <w:b/>
                <w:i/>
                <w:color w:val="0070C0"/>
                <w:lang w:val="hr-HR"/>
              </w:rPr>
            </w:pPr>
          </w:p>
        </w:tc>
      </w:tr>
      <w:tr w:rsidR="00AA6558" w14:paraId="2972592B" w14:textId="77777777">
        <w:trPr>
          <w:trHeight w:val="54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BA850" w14:textId="54126E01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aps/>
                <w:color w:val="000000"/>
                <w:lang w:val="hr-HR"/>
              </w:rPr>
              <w:t>Fizika</w:t>
            </w:r>
            <w:r w:rsidR="004D2FCE">
              <w:rPr>
                <w:rFonts w:ascii="Comic Sans MS" w:hAnsi="Comic Sans MS" w:cs="Comic Sans MS"/>
                <w:i/>
                <w:caps/>
                <w:color w:val="00000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/</w:t>
            </w:r>
            <w:r w:rsidR="004D2FCE">
              <w:rPr>
                <w:rFonts w:ascii="Comic Sans MS" w:hAnsi="Comic Sans MS" w:cs="Comic Sans MS"/>
                <w:i/>
                <w:color w:val="00000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7. i 8. razred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4BB28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CF347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DCD78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35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07D43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Terezija Baltić</w:t>
            </w:r>
          </w:p>
        </w:tc>
      </w:tr>
      <w:tr w:rsidR="00AA6558" w14:paraId="0CF64D5C" w14:textId="77777777">
        <w:trPr>
          <w:trHeight w:val="54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39AC5" w14:textId="65561022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aps/>
                <w:color w:val="000000"/>
                <w:lang w:val="hr-HR"/>
              </w:rPr>
              <w:t>matematika</w:t>
            </w:r>
            <w:r w:rsidR="004D2FCE">
              <w:rPr>
                <w:rFonts w:ascii="Comic Sans MS" w:hAnsi="Comic Sans MS" w:cs="Comic Sans MS"/>
                <w:i/>
                <w:caps/>
                <w:color w:val="00000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aps/>
                <w:color w:val="000000"/>
                <w:lang w:val="hr-HR"/>
              </w:rPr>
              <w:t>/</w:t>
            </w:r>
            <w:r w:rsidR="004D2FCE">
              <w:rPr>
                <w:rFonts w:ascii="Comic Sans MS" w:hAnsi="Comic Sans MS" w:cs="Comic Sans MS"/>
                <w:i/>
                <w:caps/>
                <w:color w:val="000000"/>
                <w:lang w:val="hr-HR"/>
              </w:rPr>
              <w:t xml:space="preserve"> </w:t>
            </w:r>
            <w:r w:rsidR="00A272CC">
              <w:rPr>
                <w:rFonts w:ascii="Comic Sans MS" w:hAnsi="Comic Sans MS" w:cs="Comic Sans MS"/>
                <w:i/>
                <w:caps/>
                <w:color w:val="000000"/>
                <w:lang w:val="hr-HR"/>
              </w:rPr>
              <w:t>7</w:t>
            </w:r>
            <w:r w:rsidRPr="00DC202D">
              <w:rPr>
                <w:rFonts w:ascii="Comic Sans MS" w:hAnsi="Comic Sans MS" w:cs="Comic Sans MS"/>
                <w:i/>
                <w:caps/>
                <w:color w:val="000000"/>
                <w:lang w:val="hr-HR"/>
              </w:rPr>
              <w:t>.</w:t>
            </w: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razred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52A5F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737D5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5BE7F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35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9D8FE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Ružica Gudelj</w:t>
            </w:r>
          </w:p>
        </w:tc>
      </w:tr>
      <w:tr w:rsidR="00AA6558" w14:paraId="0737424C" w14:textId="77777777" w:rsidTr="004D2FCE">
        <w:trPr>
          <w:trHeight w:val="54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8807" w14:textId="31966665" w:rsidR="00AA6558" w:rsidRPr="00DC202D" w:rsidRDefault="00C044EC" w:rsidP="004D2FCE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ENGLESKI</w:t>
            </w:r>
            <w:r w:rsidR="004D2FCE">
              <w:rPr>
                <w:rFonts w:ascii="Comic Sans MS" w:hAnsi="Comic Sans MS" w:cs="Comic Sans MS"/>
                <w:i/>
                <w:color w:val="00000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JEZIK</w:t>
            </w:r>
            <w:r w:rsidR="004D2FCE">
              <w:rPr>
                <w:rFonts w:ascii="Comic Sans MS" w:hAnsi="Comic Sans MS" w:cs="Comic Sans MS"/>
                <w:i/>
                <w:color w:val="00000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/</w:t>
            </w:r>
            <w:r w:rsidR="004D2FCE">
              <w:rPr>
                <w:rFonts w:ascii="Comic Sans MS" w:hAnsi="Comic Sans MS" w:cs="Comic Sans MS"/>
                <w:i/>
                <w:color w:val="00000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 xml:space="preserve"> 8.razred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96AEE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80600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B0A2A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70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1B0C6" w14:textId="027A968E" w:rsidR="00AA6558" w:rsidRPr="00DC202D" w:rsidRDefault="00A272C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lang w:val="hr-HR"/>
              </w:rPr>
              <w:t>Marijan Fitz</w:t>
            </w:r>
          </w:p>
        </w:tc>
      </w:tr>
      <w:tr w:rsidR="00AA6558" w14:paraId="552F8EC7" w14:textId="77777777">
        <w:trPr>
          <w:trHeight w:val="54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71115" w14:textId="1CAAE0DA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BIOLOGIJA/7.  razred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74AAA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8354C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180C6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35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5EF70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Marina Petrin Horvatić</w:t>
            </w:r>
          </w:p>
        </w:tc>
      </w:tr>
    </w:tbl>
    <w:p w14:paraId="2E3C1D91" w14:textId="77777777" w:rsidR="00AA6558" w:rsidRPr="00DC202D" w:rsidRDefault="00AA6558">
      <w:pPr>
        <w:pStyle w:val="Standard"/>
        <w:tabs>
          <w:tab w:val="left" w:pos="567"/>
          <w:tab w:val="left" w:pos="2977"/>
          <w:tab w:val="left" w:pos="3119"/>
          <w:tab w:val="left" w:pos="3686"/>
          <w:tab w:val="left" w:pos="4395"/>
          <w:tab w:val="left" w:pos="4962"/>
          <w:tab w:val="left" w:pos="5387"/>
          <w:tab w:val="left" w:pos="5954"/>
          <w:tab w:val="left" w:pos="8505"/>
        </w:tabs>
        <w:jc w:val="both"/>
        <w:rPr>
          <w:rFonts w:ascii="Century Schoolbook" w:hAnsi="Century Schoolbook" w:cs="Century Schoolbook"/>
          <w:i/>
          <w:color w:val="000000"/>
          <w:lang w:val="hr-HR"/>
        </w:rPr>
      </w:pPr>
    </w:p>
    <w:p w14:paraId="53471832" w14:textId="77777777" w:rsidR="00AA6558" w:rsidRPr="00DC202D" w:rsidRDefault="00AA6558">
      <w:pPr>
        <w:pStyle w:val="Standard"/>
        <w:rPr>
          <w:rFonts w:ascii="Century Schoolbook" w:hAnsi="Century Schoolbook" w:cs="Century Schoolbook"/>
          <w:i/>
          <w:color w:val="000000"/>
          <w:lang w:val="hr-HR"/>
        </w:rPr>
      </w:pPr>
    </w:p>
    <w:p w14:paraId="2D8AE83A" w14:textId="77777777" w:rsidR="007D58FB" w:rsidRDefault="007D58FB">
      <w:pPr>
        <w:rPr>
          <w:rFonts w:ascii="Comic Sans MS" w:eastAsiaTheme="majorEastAsia" w:hAnsi="Comic Sans MS" w:cstheme="majorBidi"/>
          <w:b/>
          <w:bCs/>
          <w:smallCaps/>
          <w:color w:val="0070C0"/>
          <w:sz w:val="28"/>
          <w:szCs w:val="28"/>
        </w:rPr>
      </w:pPr>
      <w:bookmarkStart w:id="129" w:name="__RefHeading___Toc20314547"/>
      <w:r>
        <w:br w:type="page"/>
      </w:r>
    </w:p>
    <w:p w14:paraId="3D69CF47" w14:textId="57C1D043" w:rsidR="00AA6558" w:rsidRPr="00C27FD3" w:rsidRDefault="00C044EC" w:rsidP="007677F3">
      <w:pPr>
        <w:pStyle w:val="Naslov2"/>
        <w:jc w:val="both"/>
      </w:pPr>
      <w:bookmarkStart w:id="130" w:name="_Toc57112932"/>
      <w:r w:rsidRPr="00DC202D">
        <w:lastRenderedPageBreak/>
        <w:t>PLAN IZVANNASTAVNIH AKTIVNOSTI</w:t>
      </w:r>
      <w:bookmarkEnd w:id="129"/>
      <w:bookmarkEnd w:id="130"/>
    </w:p>
    <w:tbl>
      <w:tblPr>
        <w:tblW w:w="81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4"/>
        <w:gridCol w:w="1005"/>
        <w:gridCol w:w="1189"/>
        <w:gridCol w:w="2815"/>
      </w:tblGrid>
      <w:tr w:rsidR="00AA6558" w14:paraId="6B17483E" w14:textId="77777777" w:rsidTr="00B3310E">
        <w:trPr>
          <w:cantSplit/>
          <w:trHeight w:val="845"/>
          <w:jc w:val="center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1B0C9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sz w:val="28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8"/>
                <w:lang w:val="hr-HR"/>
              </w:rPr>
              <w:t>NAZIV AKTIVNOSTI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7C844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sz w:val="21"/>
                <w:szCs w:val="21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1"/>
                <w:szCs w:val="21"/>
                <w:lang w:val="hr-HR"/>
              </w:rPr>
              <w:t>Tjedno</w:t>
            </w:r>
          </w:p>
          <w:p w14:paraId="2F3AA9DA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sz w:val="21"/>
                <w:szCs w:val="21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1"/>
                <w:szCs w:val="21"/>
                <w:lang w:val="hr-HR"/>
              </w:rPr>
              <w:t>sati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2DF2B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sz w:val="21"/>
                <w:szCs w:val="21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1"/>
                <w:szCs w:val="21"/>
                <w:lang w:val="hr-HR"/>
              </w:rPr>
              <w:t>Godišnje</w:t>
            </w:r>
          </w:p>
          <w:p w14:paraId="35885FB2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sz w:val="21"/>
                <w:szCs w:val="21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1"/>
                <w:szCs w:val="21"/>
                <w:lang w:val="hr-HR"/>
              </w:rPr>
              <w:t>sati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BF8DE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Izvršitelji</w:t>
            </w:r>
          </w:p>
        </w:tc>
      </w:tr>
      <w:tr w:rsidR="00AA6558" w14:paraId="4C11DDA6" w14:textId="77777777" w:rsidTr="00B3310E">
        <w:trPr>
          <w:trHeight w:val="442"/>
          <w:jc w:val="center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6C6E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Recitatorska skupina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BA62E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3140A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35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4C1F6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Mirjana Majić</w:t>
            </w:r>
          </w:p>
        </w:tc>
      </w:tr>
      <w:tr w:rsidR="00AA6558" w14:paraId="350F4449" w14:textId="77777777" w:rsidTr="00B3310E">
        <w:trPr>
          <w:trHeight w:val="442"/>
          <w:jc w:val="center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0F6A1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Literarna i dramska grupa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269B6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E422F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70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DE176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Gabrijela Vojvodić</w:t>
            </w:r>
          </w:p>
        </w:tc>
      </w:tr>
      <w:tr w:rsidR="00AA6558" w14:paraId="2A1F725A" w14:textId="77777777" w:rsidTr="00B3310E">
        <w:trPr>
          <w:trHeight w:val="727"/>
          <w:jc w:val="center"/>
        </w:trPr>
        <w:tc>
          <w:tcPr>
            <w:tcW w:w="315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64E3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Dramska skupina PN i Karitativna grupa</w:t>
            </w:r>
          </w:p>
        </w:tc>
        <w:tc>
          <w:tcPr>
            <w:tcW w:w="100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A0D11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4</w:t>
            </w: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40C47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140</w:t>
            </w:r>
          </w:p>
        </w:tc>
        <w:tc>
          <w:tcPr>
            <w:tcW w:w="2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80E75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Ljuba Jurić</w:t>
            </w:r>
          </w:p>
        </w:tc>
      </w:tr>
      <w:tr w:rsidR="00AA6558" w14:paraId="2247AEA5" w14:textId="77777777" w:rsidTr="00B3310E">
        <w:trPr>
          <w:trHeight w:val="442"/>
          <w:jc w:val="center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3C7D" w14:textId="0AE75AB6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 xml:space="preserve">Likovna grupa </w:t>
            </w:r>
            <w:r w:rsidR="00336DFF">
              <w:rPr>
                <w:rFonts w:ascii="Comic Sans MS" w:hAnsi="Comic Sans MS" w:cs="Comic Sans MS"/>
                <w:i/>
                <w:color w:val="000000"/>
                <w:lang w:val="hr-HR"/>
              </w:rPr>
              <w:t>4</w:t>
            </w: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.razreda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22ADA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2C3D0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35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EDB81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Vesna Plivelić</w:t>
            </w:r>
          </w:p>
        </w:tc>
      </w:tr>
      <w:tr w:rsidR="00AA6558" w14:paraId="15243C74" w14:textId="77777777" w:rsidTr="00B3310E">
        <w:trPr>
          <w:trHeight w:val="432"/>
          <w:jc w:val="center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AE0F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Literarno-scenska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93F2E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9975C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35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0817C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Ksenija Šćuric</w:t>
            </w:r>
          </w:p>
        </w:tc>
      </w:tr>
      <w:tr w:rsidR="00AA6558" w14:paraId="0CB1136F" w14:textId="77777777" w:rsidTr="00B3310E">
        <w:trPr>
          <w:trHeight w:val="442"/>
          <w:jc w:val="center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EFC8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Likovna radionica 2.razred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E83A2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C8544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35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14A02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Magdalena Tomljenović</w:t>
            </w:r>
          </w:p>
        </w:tc>
      </w:tr>
      <w:tr w:rsidR="00AA6558" w14:paraId="472D2BD9" w14:textId="77777777" w:rsidTr="00B3310E">
        <w:trPr>
          <w:trHeight w:val="442"/>
          <w:jc w:val="center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4199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Likovna skupina PN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84DDE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01BD6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70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8AEF7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Gabrijela Dominović</w:t>
            </w:r>
          </w:p>
        </w:tc>
      </w:tr>
      <w:tr w:rsidR="00AA6558" w14:paraId="63BFD039" w14:textId="77777777" w:rsidTr="00B3310E">
        <w:trPr>
          <w:trHeight w:val="432"/>
          <w:jc w:val="center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EFE3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Zbor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A98F5" w14:textId="726634A6" w:rsidR="00AA6558" w:rsidRPr="00DC202D" w:rsidRDefault="00336DFF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A990B" w14:textId="2540A726" w:rsidR="00AA6558" w:rsidRPr="00DC202D" w:rsidRDefault="00336DFF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lang w:val="hr-HR"/>
              </w:rPr>
              <w:t>35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DEAA7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Domagoj Brlečić</w:t>
            </w:r>
          </w:p>
        </w:tc>
      </w:tr>
      <w:tr w:rsidR="00AA6558" w14:paraId="153C5A30" w14:textId="77777777" w:rsidTr="00B3310E">
        <w:trPr>
          <w:trHeight w:val="442"/>
          <w:jc w:val="center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0674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Folklorna skupina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8719F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BC6AA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35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142CC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Miroslava Andrašek</w:t>
            </w:r>
          </w:p>
        </w:tc>
      </w:tr>
      <w:tr w:rsidR="00AA6558" w14:paraId="7897C2A8" w14:textId="77777777" w:rsidTr="00B3310E">
        <w:trPr>
          <w:trHeight w:val="442"/>
          <w:jc w:val="center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A141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Eko- skupina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30ED5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CE183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35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43A27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Anita Kalogjera</w:t>
            </w:r>
          </w:p>
        </w:tc>
      </w:tr>
      <w:tr w:rsidR="00AA6558" w14:paraId="083F986F" w14:textId="77777777" w:rsidTr="00B3310E">
        <w:trPr>
          <w:trHeight w:val="432"/>
          <w:jc w:val="center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94B9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Zadrugari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D7A6A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DFC11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70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BDD8F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Melinda Tupek</w:t>
            </w:r>
          </w:p>
        </w:tc>
      </w:tr>
      <w:tr w:rsidR="00AA6558" w14:paraId="3A940078" w14:textId="77777777" w:rsidTr="00B3310E">
        <w:trPr>
          <w:trHeight w:val="442"/>
          <w:jc w:val="center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99DE" w14:textId="11CC6DF9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 xml:space="preserve">Dramska grupa </w:t>
            </w:r>
            <w:r w:rsidR="008C54F7">
              <w:rPr>
                <w:rFonts w:ascii="Comic Sans MS" w:hAnsi="Comic Sans MS" w:cs="Comic Sans MS"/>
                <w:i/>
                <w:color w:val="000000"/>
                <w:lang w:val="hr-HR"/>
              </w:rPr>
              <w:t>RN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68E53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ED43A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35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09941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Marijani Ištvanić</w:t>
            </w:r>
          </w:p>
        </w:tc>
      </w:tr>
      <w:tr w:rsidR="00AA6558" w14:paraId="060F1091" w14:textId="77777777" w:rsidTr="00B3310E">
        <w:trPr>
          <w:trHeight w:val="442"/>
          <w:jc w:val="center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2DBBA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Mala radionica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46123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F4B24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35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26C3C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Gordana Ivšinović</w:t>
            </w:r>
          </w:p>
        </w:tc>
      </w:tr>
      <w:tr w:rsidR="00AA6558" w14:paraId="2F261FBF" w14:textId="77777777" w:rsidTr="00B3310E">
        <w:trPr>
          <w:trHeight w:val="432"/>
          <w:jc w:val="center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4B31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Prva pomoć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5956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1D79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70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76DA5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Željka Bedenicki</w:t>
            </w:r>
          </w:p>
        </w:tc>
      </w:tr>
      <w:tr w:rsidR="00AA6558" w14:paraId="0F04D072" w14:textId="77777777" w:rsidTr="00B3310E">
        <w:trPr>
          <w:trHeight w:val="442"/>
          <w:jc w:val="center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9CD4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Nogomet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964ED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1D83A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70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0F3C6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Ines Patafta</w:t>
            </w:r>
          </w:p>
        </w:tc>
      </w:tr>
      <w:tr w:rsidR="00AA6558" w14:paraId="59A701CC" w14:textId="77777777" w:rsidTr="00B3310E">
        <w:trPr>
          <w:trHeight w:val="442"/>
          <w:jc w:val="center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D4CE7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Sportska grupa 4.razred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C0931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97D63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70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BF79D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Ines Patafta</w:t>
            </w:r>
          </w:p>
        </w:tc>
      </w:tr>
      <w:tr w:rsidR="00AA6558" w14:paraId="6B0CB9D4" w14:textId="77777777" w:rsidTr="00B3310E">
        <w:trPr>
          <w:trHeight w:val="432"/>
          <w:jc w:val="center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DF0D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Rukomet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5DDCC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AC07D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70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C08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Ines Patafta</w:t>
            </w:r>
          </w:p>
        </w:tc>
      </w:tr>
      <w:tr w:rsidR="00AA6558" w14:paraId="79D33011" w14:textId="77777777" w:rsidTr="00B3310E">
        <w:trPr>
          <w:trHeight w:val="442"/>
          <w:jc w:val="center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DBA5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Školsko sportsko društvo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43CDC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F7753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70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175DB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Ines Patafta</w:t>
            </w:r>
          </w:p>
        </w:tc>
      </w:tr>
      <w:tr w:rsidR="00AA6558" w14:paraId="2CAA160E" w14:textId="77777777" w:rsidTr="00B3310E">
        <w:trPr>
          <w:trHeight w:val="442"/>
          <w:jc w:val="center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F064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Bio grupa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DFBAE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D0366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35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83AF2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Jelena Samac</w:t>
            </w:r>
          </w:p>
        </w:tc>
      </w:tr>
      <w:tr w:rsidR="00AA6558" w14:paraId="272641C6" w14:textId="77777777" w:rsidTr="00B3310E">
        <w:trPr>
          <w:trHeight w:val="432"/>
          <w:jc w:val="center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DD26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Foto grupa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CA7EA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27CD3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35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B62B3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Tibor Bali</w:t>
            </w:r>
          </w:p>
        </w:tc>
      </w:tr>
      <w:tr w:rsidR="00AA6558" w14:paraId="09034B57" w14:textId="77777777" w:rsidTr="00B3310E">
        <w:trPr>
          <w:trHeight w:val="452"/>
          <w:jc w:val="center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0D1E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Likovna grupa PB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1F69D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EC026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35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E5DDA" w14:textId="77777777" w:rsidR="00AA6558" w:rsidRPr="00DC202D" w:rsidRDefault="00C044EC">
            <w:pPr>
              <w:pStyle w:val="Standard"/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 w:cs="Comic Sans MS"/>
                <w:i/>
                <w:color w:val="00000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lang w:val="hr-HR"/>
              </w:rPr>
              <w:t>Jasminka Golubić</w:t>
            </w:r>
          </w:p>
        </w:tc>
      </w:tr>
    </w:tbl>
    <w:p w14:paraId="3FEBC643" w14:textId="77777777" w:rsidR="00B3310E" w:rsidRPr="00B3310E" w:rsidRDefault="00B3310E" w:rsidP="00B3310E">
      <w:bookmarkStart w:id="131" w:name="__RefHeading___Toc20314548"/>
    </w:p>
    <w:p w14:paraId="525B2DF6" w14:textId="77777777" w:rsidR="00B3310E" w:rsidRDefault="00B3310E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28"/>
        </w:rPr>
      </w:pPr>
      <w:r>
        <w:br w:type="page"/>
      </w:r>
    </w:p>
    <w:p w14:paraId="68E3A65C" w14:textId="5321CA50" w:rsidR="00AA6558" w:rsidRPr="007D58FB" w:rsidRDefault="00C044EC" w:rsidP="007D58FB">
      <w:pPr>
        <w:pStyle w:val="Naslov2"/>
      </w:pPr>
      <w:bookmarkStart w:id="132" w:name="_Toc57112933"/>
      <w:r w:rsidRPr="00DC202D">
        <w:lastRenderedPageBreak/>
        <w:t>PLAN ORGANIZIRANJA KULTURNE DJELATNOSTI ŠKOLE</w:t>
      </w:r>
      <w:bookmarkEnd w:id="131"/>
      <w:bookmarkEnd w:id="132"/>
    </w:p>
    <w:tbl>
      <w:tblPr>
        <w:tblW w:w="9630" w:type="dxa"/>
        <w:tblInd w:w="-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684"/>
        <w:gridCol w:w="2034"/>
        <w:gridCol w:w="3237"/>
      </w:tblGrid>
      <w:tr w:rsidR="00AA6558" w14:paraId="7334B172" w14:textId="77777777" w:rsidTr="00695C33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72020D" w14:textId="77777777" w:rsidR="00AA6558" w:rsidRPr="00B3310E" w:rsidRDefault="00C044EC">
            <w:pPr>
              <w:pStyle w:val="Standard"/>
              <w:tabs>
                <w:tab w:val="left" w:pos="567"/>
              </w:tabs>
              <w:jc w:val="both"/>
              <w:rPr>
                <w:rFonts w:ascii="Comic Sans MS" w:hAnsi="Comic Sans MS" w:cs="Comic Sans MS"/>
                <w:b/>
                <w:i/>
                <w:color w:val="0070C0"/>
                <w:sz w:val="20"/>
                <w:lang w:val="hr-HR"/>
              </w:rPr>
            </w:pPr>
            <w:r w:rsidRPr="00B3310E">
              <w:rPr>
                <w:rFonts w:ascii="Comic Sans MS" w:hAnsi="Comic Sans MS" w:cs="Comic Sans MS"/>
                <w:b/>
                <w:i/>
                <w:color w:val="0070C0"/>
                <w:sz w:val="20"/>
                <w:lang w:val="hr-HR"/>
              </w:rPr>
              <w:t>Red.</w:t>
            </w:r>
          </w:p>
          <w:p w14:paraId="30C54C0B" w14:textId="77777777" w:rsidR="00AA6558" w:rsidRPr="00B3310E" w:rsidRDefault="00C044EC">
            <w:pPr>
              <w:pStyle w:val="Standard"/>
              <w:tabs>
                <w:tab w:val="left" w:pos="567"/>
              </w:tabs>
              <w:jc w:val="both"/>
              <w:rPr>
                <w:rFonts w:ascii="Comic Sans MS" w:hAnsi="Comic Sans MS" w:cs="Comic Sans MS"/>
                <w:b/>
                <w:i/>
                <w:color w:val="0070C0"/>
                <w:sz w:val="20"/>
                <w:lang w:val="hr-HR"/>
              </w:rPr>
            </w:pPr>
            <w:r w:rsidRPr="00B3310E">
              <w:rPr>
                <w:rFonts w:ascii="Comic Sans MS" w:hAnsi="Comic Sans MS" w:cs="Comic Sans MS"/>
                <w:b/>
                <w:i/>
                <w:color w:val="0070C0"/>
                <w:sz w:val="20"/>
                <w:lang w:val="hr-HR"/>
              </w:rPr>
              <w:t>br.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0318FE" w14:textId="77777777" w:rsidR="00AA6558" w:rsidRPr="00B3310E" w:rsidRDefault="00C044EC">
            <w:pPr>
              <w:pStyle w:val="Standard"/>
              <w:tabs>
                <w:tab w:val="left" w:pos="567"/>
              </w:tabs>
              <w:jc w:val="both"/>
              <w:rPr>
                <w:rFonts w:ascii="Comic Sans MS" w:hAnsi="Comic Sans MS" w:cs="Comic Sans MS"/>
                <w:b/>
                <w:i/>
                <w:color w:val="0070C0"/>
                <w:sz w:val="20"/>
                <w:lang w:val="hr-HR"/>
              </w:rPr>
            </w:pPr>
            <w:r w:rsidRPr="00B3310E">
              <w:rPr>
                <w:rFonts w:ascii="Comic Sans MS" w:eastAsia="Comic Sans MS" w:hAnsi="Comic Sans MS" w:cs="Comic Sans MS"/>
                <w:b/>
                <w:i/>
                <w:color w:val="0070C0"/>
                <w:sz w:val="20"/>
                <w:lang w:val="hr-HR"/>
              </w:rPr>
              <w:t xml:space="preserve">       </w:t>
            </w:r>
            <w:r w:rsidRPr="00B3310E">
              <w:rPr>
                <w:rFonts w:ascii="Comic Sans MS" w:hAnsi="Comic Sans MS" w:cs="Comic Sans MS"/>
                <w:b/>
                <w:i/>
                <w:color w:val="0070C0"/>
                <w:sz w:val="20"/>
                <w:lang w:val="hr-HR"/>
              </w:rPr>
              <w:t>S  A   D   R   Ž  A   J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DE282D5" w14:textId="77777777" w:rsidR="00AA6558" w:rsidRPr="00B3310E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b/>
                <w:i/>
                <w:color w:val="0070C0"/>
                <w:sz w:val="20"/>
                <w:lang w:val="hr-HR"/>
              </w:rPr>
            </w:pPr>
            <w:r w:rsidRPr="00B3310E">
              <w:rPr>
                <w:rFonts w:ascii="Comic Sans MS" w:hAnsi="Comic Sans MS" w:cs="Comic Sans MS"/>
                <w:b/>
                <w:i/>
                <w:color w:val="0070C0"/>
                <w:sz w:val="20"/>
                <w:lang w:val="hr-HR"/>
              </w:rPr>
              <w:t>VRIJEME</w:t>
            </w:r>
          </w:p>
          <w:p w14:paraId="35C1EA34" w14:textId="77777777" w:rsidR="00AA6558" w:rsidRPr="00B3310E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b/>
                <w:i/>
                <w:color w:val="0070C0"/>
                <w:sz w:val="20"/>
                <w:lang w:val="hr-HR"/>
              </w:rPr>
            </w:pPr>
            <w:r w:rsidRPr="00B3310E">
              <w:rPr>
                <w:rFonts w:ascii="Comic Sans MS" w:hAnsi="Comic Sans MS" w:cs="Comic Sans MS"/>
                <w:b/>
                <w:i/>
                <w:color w:val="0070C0"/>
                <w:sz w:val="20"/>
                <w:lang w:val="hr-HR"/>
              </w:rPr>
              <w:t>REALIZACIJE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428D54" w14:textId="1B394267" w:rsidR="00AA6558" w:rsidRPr="00B3310E" w:rsidRDefault="00C044EC">
            <w:pPr>
              <w:pStyle w:val="Standard"/>
              <w:tabs>
                <w:tab w:val="left" w:pos="567"/>
              </w:tabs>
              <w:jc w:val="both"/>
              <w:rPr>
                <w:rFonts w:ascii="Comic Sans MS" w:hAnsi="Comic Sans MS" w:cs="Comic Sans MS"/>
                <w:b/>
                <w:i/>
                <w:color w:val="0070C0"/>
                <w:sz w:val="20"/>
                <w:lang w:val="hr-HR"/>
              </w:rPr>
            </w:pPr>
            <w:r w:rsidRPr="00B3310E">
              <w:rPr>
                <w:rFonts w:ascii="Comic Sans MS" w:hAnsi="Comic Sans MS" w:cs="Comic Sans MS"/>
                <w:b/>
                <w:i/>
                <w:color w:val="0070C0"/>
                <w:sz w:val="20"/>
                <w:lang w:val="hr-HR"/>
              </w:rPr>
              <w:t>I  Z  V  R  Š  I  T  E  L  J  I</w:t>
            </w:r>
          </w:p>
        </w:tc>
      </w:tr>
      <w:tr w:rsidR="00AA6558" w14:paraId="7D66F3B7" w14:textId="77777777" w:rsidTr="00695C33">
        <w:trPr>
          <w:trHeight w:val="76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884BD7" w14:textId="77777777" w:rsidR="00AA6558" w:rsidRPr="00DC202D" w:rsidRDefault="00AA6558" w:rsidP="00537527">
            <w:pPr>
              <w:pStyle w:val="Standard"/>
              <w:numPr>
                <w:ilvl w:val="0"/>
                <w:numId w:val="76"/>
              </w:numPr>
              <w:tabs>
                <w:tab w:val="left" w:pos="567"/>
              </w:tabs>
              <w:snapToGrid w:val="0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D24076" w14:textId="77777777" w:rsidR="00AA6558" w:rsidRPr="004D2FCE" w:rsidRDefault="00C044EC" w:rsidP="00695C33">
            <w:pPr>
              <w:pStyle w:val="Standard"/>
              <w:tabs>
                <w:tab w:val="left" w:pos="567"/>
              </w:tabs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Stižu nam prvašići (doček)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FFC209" w14:textId="77777777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7 rujna  2020.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C3C4EF" w14:textId="77777777" w:rsidR="00AA6558" w:rsidRPr="00DC202D" w:rsidRDefault="00C044EC">
            <w:pPr>
              <w:pStyle w:val="Standard"/>
              <w:tabs>
                <w:tab w:val="left" w:pos="567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učiteljice 1.razreda ,  ravnateljica</w:t>
            </w:r>
          </w:p>
        </w:tc>
      </w:tr>
      <w:tr w:rsidR="00AA6558" w14:paraId="49CEF9D2" w14:textId="77777777" w:rsidTr="00695C33">
        <w:trPr>
          <w:trHeight w:val="762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A0AD16" w14:textId="77777777" w:rsidR="00AA6558" w:rsidRPr="00DC202D" w:rsidRDefault="00AA6558">
            <w:pPr>
              <w:pStyle w:val="Standard"/>
              <w:numPr>
                <w:ilvl w:val="0"/>
                <w:numId w:val="17"/>
              </w:numPr>
              <w:tabs>
                <w:tab w:val="left" w:pos="567"/>
              </w:tabs>
              <w:snapToGrid w:val="0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094DD8" w14:textId="7877AAA1" w:rsidR="00AA6558" w:rsidRPr="004D2FCE" w:rsidRDefault="00C044EC" w:rsidP="00695C33">
            <w:pPr>
              <w:pStyle w:val="Standard"/>
              <w:tabs>
                <w:tab w:val="left" w:pos="567"/>
              </w:tabs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Tjedan zdravog doručka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FC2DF0" w14:textId="77777777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12. do 16.  listopada 2020.</w:t>
            </w:r>
          </w:p>
        </w:tc>
        <w:tc>
          <w:tcPr>
            <w:tcW w:w="3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7B1B30" w14:textId="77777777" w:rsidR="00AA6558" w:rsidRPr="00DC202D" w:rsidRDefault="00C044EC">
            <w:pPr>
              <w:pStyle w:val="Standard"/>
              <w:tabs>
                <w:tab w:val="left" w:pos="567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razrednici</w:t>
            </w:r>
          </w:p>
        </w:tc>
      </w:tr>
      <w:tr w:rsidR="00AA6558" w14:paraId="0D96345A" w14:textId="77777777" w:rsidTr="00695C33">
        <w:trPr>
          <w:trHeight w:val="76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52D105" w14:textId="77777777" w:rsidR="00AA6558" w:rsidRDefault="00AA6558">
            <w:pPr>
              <w:pStyle w:val="Standard"/>
              <w:numPr>
                <w:ilvl w:val="0"/>
                <w:numId w:val="17"/>
              </w:numPr>
              <w:tabs>
                <w:tab w:val="left" w:pos="567"/>
              </w:tabs>
              <w:snapToGrid w:val="0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297D98" w14:textId="13961107" w:rsidR="00AA6558" w:rsidRPr="004D2FCE" w:rsidRDefault="00C044EC" w:rsidP="00695C33">
            <w:pPr>
              <w:pStyle w:val="Standard"/>
              <w:tabs>
                <w:tab w:val="left" w:pos="567"/>
              </w:tabs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Arboretum Sv.</w:t>
            </w:r>
            <w:r w:rsidR="004D2FCE" w:rsidRPr="004D2FC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 xml:space="preserve"> </w:t>
            </w:r>
            <w:r w:rsidRPr="004D2FC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Franje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C3DC5B" w14:textId="3B4BB18F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24.</w:t>
            </w:r>
            <w:r w:rsidR="0021293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listopada 2020.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E94203" w14:textId="77777777" w:rsidR="00AA6558" w:rsidRPr="00DC202D" w:rsidRDefault="00C044EC">
            <w:pPr>
              <w:pStyle w:val="Standard"/>
              <w:tabs>
                <w:tab w:val="left" w:pos="567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Učenici i učitelji predmetne nastave, ravnateljica</w:t>
            </w:r>
          </w:p>
        </w:tc>
      </w:tr>
      <w:tr w:rsidR="00AA6558" w14:paraId="4E45969E" w14:textId="77777777" w:rsidTr="00695C33">
        <w:trPr>
          <w:trHeight w:val="762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630A34" w14:textId="77777777" w:rsidR="00AA6558" w:rsidRDefault="00AA6558">
            <w:pPr>
              <w:pStyle w:val="Standard"/>
              <w:numPr>
                <w:ilvl w:val="0"/>
                <w:numId w:val="17"/>
              </w:numPr>
              <w:tabs>
                <w:tab w:val="left" w:pos="567"/>
              </w:tabs>
              <w:snapToGrid w:val="0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8B5EDC" w14:textId="77777777" w:rsidR="00AA6558" w:rsidRPr="004D2FCE" w:rsidRDefault="00C044EC" w:rsidP="00695C33">
            <w:pPr>
              <w:pStyle w:val="Standard"/>
              <w:tabs>
                <w:tab w:val="left" w:pos="567"/>
              </w:tabs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Dan ružičastih majica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C2DBF6" w14:textId="138973A2" w:rsidR="00AA6558" w:rsidRPr="00DC202D" w:rsidRDefault="00C044EC" w:rsidP="00695C33">
            <w:pPr>
              <w:pStyle w:val="Standard"/>
              <w:tabs>
                <w:tab w:val="left" w:pos="567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28. veljače 2021.</w:t>
            </w:r>
          </w:p>
        </w:tc>
        <w:tc>
          <w:tcPr>
            <w:tcW w:w="3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77D557D" w14:textId="77777777" w:rsidR="00AA6558" w:rsidRPr="00DC202D" w:rsidRDefault="00C044EC">
            <w:pPr>
              <w:pStyle w:val="Standard"/>
              <w:tabs>
                <w:tab w:val="left" w:pos="567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stručna služba, razrednici</w:t>
            </w:r>
          </w:p>
        </w:tc>
      </w:tr>
      <w:tr w:rsidR="00AA6558" w14:paraId="229255D7" w14:textId="77777777" w:rsidTr="00695C33">
        <w:trPr>
          <w:trHeight w:val="76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B00F0D" w14:textId="77777777" w:rsidR="00AA6558" w:rsidRDefault="00AA6558">
            <w:pPr>
              <w:pStyle w:val="Standard"/>
              <w:numPr>
                <w:ilvl w:val="0"/>
                <w:numId w:val="17"/>
              </w:numPr>
              <w:tabs>
                <w:tab w:val="left" w:pos="567"/>
              </w:tabs>
              <w:snapToGrid w:val="0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3E55E4" w14:textId="77777777" w:rsidR="00AA6558" w:rsidRPr="004D2FCE" w:rsidRDefault="00C044EC" w:rsidP="00695C33">
            <w:pPr>
              <w:pStyle w:val="Standard"/>
              <w:tabs>
                <w:tab w:val="left" w:pos="567"/>
              </w:tabs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Dan škole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71E272" w14:textId="77777777" w:rsidR="00AA6558" w:rsidRPr="00DC202D" w:rsidRDefault="00C044EC" w:rsidP="00695C33">
            <w:pPr>
              <w:pStyle w:val="Standard"/>
              <w:tabs>
                <w:tab w:val="left" w:pos="927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17.svibnja 2021.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09085B" w14:textId="77777777" w:rsidR="00AA6558" w:rsidRPr="00DC202D" w:rsidRDefault="00C044EC">
            <w:pPr>
              <w:pStyle w:val="Standard"/>
              <w:tabs>
                <w:tab w:val="left" w:pos="567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svi djelatnici škole</w:t>
            </w:r>
          </w:p>
        </w:tc>
      </w:tr>
      <w:tr w:rsidR="00AA6558" w14:paraId="0305BDBE" w14:textId="77777777" w:rsidTr="00695C33">
        <w:trPr>
          <w:trHeight w:val="76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2F3D738" w14:textId="77777777" w:rsidR="00AA6558" w:rsidRDefault="00AA6558">
            <w:pPr>
              <w:pStyle w:val="Standard"/>
              <w:numPr>
                <w:ilvl w:val="0"/>
                <w:numId w:val="17"/>
              </w:numPr>
              <w:tabs>
                <w:tab w:val="left" w:pos="567"/>
              </w:tabs>
              <w:snapToGrid w:val="0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946F70" w14:textId="77777777" w:rsidR="00AA6558" w:rsidRPr="004D2FCE" w:rsidRDefault="00C044EC" w:rsidP="00695C33">
            <w:pPr>
              <w:pStyle w:val="Standard"/>
              <w:tabs>
                <w:tab w:val="left" w:pos="567"/>
              </w:tabs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Natjecanje učeničkih zadruga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83EB56" w14:textId="77777777" w:rsidR="00AA6558" w:rsidRPr="00DC202D" w:rsidRDefault="00C044EC" w:rsidP="00695C33">
            <w:pPr>
              <w:pStyle w:val="Standard"/>
              <w:tabs>
                <w:tab w:val="left" w:pos="927"/>
              </w:tabs>
              <w:ind w:left="360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svibanj 2021.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BE81F4E" w14:textId="77777777" w:rsidR="00AA6558" w:rsidRPr="00DC202D" w:rsidRDefault="00C044EC">
            <w:pPr>
              <w:pStyle w:val="Standard"/>
              <w:tabs>
                <w:tab w:val="left" w:pos="567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Melinda Tupek, Gabrijela Dominović, ravnateljica</w:t>
            </w:r>
          </w:p>
        </w:tc>
      </w:tr>
      <w:tr w:rsidR="00AA6558" w14:paraId="0C4B3013" w14:textId="77777777" w:rsidTr="00695C33">
        <w:trPr>
          <w:trHeight w:val="76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4CE3AA" w14:textId="77777777" w:rsidR="00AA6558" w:rsidRDefault="00AA6558">
            <w:pPr>
              <w:pStyle w:val="Standard"/>
              <w:numPr>
                <w:ilvl w:val="0"/>
                <w:numId w:val="17"/>
              </w:numPr>
              <w:tabs>
                <w:tab w:val="left" w:pos="567"/>
              </w:tabs>
              <w:snapToGrid w:val="0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43F2B5" w14:textId="02C03FD5" w:rsidR="00AA6558" w:rsidRPr="004D2FCE" w:rsidRDefault="00C044EC" w:rsidP="00695C33">
            <w:pPr>
              <w:pStyle w:val="Standard"/>
              <w:tabs>
                <w:tab w:val="left" w:pos="567"/>
              </w:tabs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Lutkarske i kazališne predstave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C315B9" w14:textId="69DD9A9C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tijekom šk.</w:t>
            </w:r>
            <w:r w:rsidR="0021293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g</w:t>
            </w:r>
            <w:r w:rsidR="0021293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od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.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25195F" w14:textId="77777777" w:rsidR="00AA6558" w:rsidRPr="00DC202D" w:rsidRDefault="00C044EC">
            <w:pPr>
              <w:pStyle w:val="Standard"/>
              <w:tabs>
                <w:tab w:val="left" w:pos="567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knjižničar</w:t>
            </w:r>
          </w:p>
        </w:tc>
      </w:tr>
      <w:tr w:rsidR="00AA6558" w14:paraId="7A40ADC3" w14:textId="77777777" w:rsidTr="00695C33">
        <w:trPr>
          <w:trHeight w:val="76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B800538" w14:textId="77777777" w:rsidR="00AA6558" w:rsidRDefault="00AA6558">
            <w:pPr>
              <w:pStyle w:val="Standard"/>
              <w:numPr>
                <w:ilvl w:val="0"/>
                <w:numId w:val="17"/>
              </w:numPr>
              <w:tabs>
                <w:tab w:val="left" w:pos="567"/>
              </w:tabs>
              <w:snapToGrid w:val="0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792123" w14:textId="444AF2A5" w:rsidR="00AA6558" w:rsidRPr="004D2FCE" w:rsidRDefault="00C044EC" w:rsidP="00695C33">
            <w:pPr>
              <w:pStyle w:val="Standard"/>
              <w:tabs>
                <w:tab w:val="left" w:pos="567"/>
              </w:tabs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Uskrsni blagdani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F8E96D" w14:textId="77777777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travanj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1FA66F" w14:textId="77777777" w:rsidR="00AA6558" w:rsidRPr="00DC202D" w:rsidRDefault="00C044EC">
            <w:pPr>
              <w:pStyle w:val="Standard"/>
              <w:tabs>
                <w:tab w:val="left" w:pos="567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razrednici, vjeroučitelji</w:t>
            </w:r>
          </w:p>
        </w:tc>
      </w:tr>
      <w:tr w:rsidR="00AA6558" w14:paraId="0F23432E" w14:textId="77777777" w:rsidTr="00695C33">
        <w:trPr>
          <w:trHeight w:val="76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570FF2" w14:textId="77777777" w:rsidR="00AA6558" w:rsidRDefault="00AA6558">
            <w:pPr>
              <w:pStyle w:val="Standard"/>
              <w:numPr>
                <w:ilvl w:val="0"/>
                <w:numId w:val="17"/>
              </w:numPr>
              <w:tabs>
                <w:tab w:val="left" w:pos="567"/>
              </w:tabs>
              <w:snapToGrid w:val="0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082172" w14:textId="05152728" w:rsidR="00AA6558" w:rsidRPr="004D2FCE" w:rsidRDefault="00C044EC" w:rsidP="00695C33">
            <w:pPr>
              <w:pStyle w:val="Standard"/>
              <w:tabs>
                <w:tab w:val="left" w:pos="567"/>
              </w:tabs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Dan planeta Zemlje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F7D207" w14:textId="77777777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travanj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41388E" w14:textId="05CF02B3" w:rsidR="00AA6558" w:rsidRPr="00DC202D" w:rsidRDefault="00C044EC">
            <w:pPr>
              <w:pStyle w:val="Standard"/>
              <w:tabs>
                <w:tab w:val="left" w:pos="567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uč.</w:t>
            </w:r>
            <w:r w:rsidR="00B3310E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geografije, biologije</w:t>
            </w:r>
          </w:p>
        </w:tc>
      </w:tr>
      <w:tr w:rsidR="00AA6558" w14:paraId="53E40410" w14:textId="77777777" w:rsidTr="00695C33">
        <w:trPr>
          <w:trHeight w:val="76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D4F9E6" w14:textId="77777777" w:rsidR="00AA6558" w:rsidRDefault="00AA6558">
            <w:pPr>
              <w:pStyle w:val="Standard"/>
              <w:numPr>
                <w:ilvl w:val="0"/>
                <w:numId w:val="17"/>
              </w:numPr>
              <w:tabs>
                <w:tab w:val="left" w:pos="567"/>
              </w:tabs>
              <w:snapToGrid w:val="0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BFEFED" w14:textId="7949A03B" w:rsidR="00AA6558" w:rsidRPr="004D2FCE" w:rsidRDefault="00C044EC" w:rsidP="00695C33">
            <w:pPr>
              <w:pStyle w:val="Standard"/>
              <w:tabs>
                <w:tab w:val="left" w:pos="567"/>
              </w:tabs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Majčin dan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643489" w14:textId="77777777" w:rsidR="00AA6558" w:rsidRPr="00DC202D" w:rsidRDefault="00C044EC">
            <w:pPr>
              <w:pStyle w:val="Standard"/>
              <w:tabs>
                <w:tab w:val="left" w:pos="318"/>
                <w:tab w:val="left" w:pos="567"/>
              </w:tabs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svibanj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24032A6" w14:textId="77777777" w:rsidR="00AA6558" w:rsidRPr="00DC202D" w:rsidRDefault="00C044EC">
            <w:pPr>
              <w:pStyle w:val="Standard"/>
              <w:tabs>
                <w:tab w:val="left" w:pos="567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vjeroučitelji, učiteljice RN</w:t>
            </w:r>
          </w:p>
        </w:tc>
      </w:tr>
      <w:tr w:rsidR="00AA6558" w14:paraId="5D7F71DC" w14:textId="77777777" w:rsidTr="00695C33">
        <w:trPr>
          <w:trHeight w:val="76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7CBA05" w14:textId="77777777" w:rsidR="00AA6558" w:rsidRDefault="00AA6558">
            <w:pPr>
              <w:pStyle w:val="Standard"/>
              <w:numPr>
                <w:ilvl w:val="0"/>
                <w:numId w:val="17"/>
              </w:numPr>
              <w:tabs>
                <w:tab w:val="left" w:pos="567"/>
              </w:tabs>
              <w:snapToGrid w:val="0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5A0EC7" w14:textId="25737D68" w:rsidR="00AA6558" w:rsidRPr="004D2FCE" w:rsidRDefault="00C044EC" w:rsidP="00695C33">
            <w:pPr>
              <w:pStyle w:val="Standard"/>
              <w:tabs>
                <w:tab w:val="left" w:pos="567"/>
              </w:tabs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Posjet muzejima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F5B6F7" w14:textId="735C287A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tijekom šk.</w:t>
            </w:r>
            <w:r w:rsidR="0021293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21293D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g</w:t>
            </w:r>
            <w:r w:rsidR="0021293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od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.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79174B" w14:textId="77777777" w:rsidR="00AA6558" w:rsidRPr="00DC202D" w:rsidRDefault="00C044EC">
            <w:pPr>
              <w:pStyle w:val="Standard"/>
              <w:tabs>
                <w:tab w:val="left" w:pos="567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razrednici i predmeti učitelji</w:t>
            </w:r>
          </w:p>
        </w:tc>
      </w:tr>
      <w:tr w:rsidR="00AA6558" w14:paraId="3CBF6C56" w14:textId="77777777" w:rsidTr="00695C33">
        <w:trPr>
          <w:trHeight w:val="76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3FE80C" w14:textId="77777777" w:rsidR="00AA6558" w:rsidRDefault="00AA6558">
            <w:pPr>
              <w:pStyle w:val="Standard"/>
              <w:numPr>
                <w:ilvl w:val="0"/>
                <w:numId w:val="17"/>
              </w:numPr>
              <w:tabs>
                <w:tab w:val="left" w:pos="567"/>
              </w:tabs>
              <w:snapToGrid w:val="0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08B592" w14:textId="198AFE26" w:rsidR="00AA6558" w:rsidRPr="004D2FCE" w:rsidRDefault="00C044EC" w:rsidP="00695C33">
            <w:pPr>
              <w:pStyle w:val="Standard"/>
              <w:tabs>
                <w:tab w:val="left" w:pos="567"/>
              </w:tabs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Sportski susreti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2A864C" w14:textId="201EC78A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tijekom šk.</w:t>
            </w:r>
            <w:r w:rsidR="0021293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21293D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g</w:t>
            </w:r>
            <w:r w:rsidR="0021293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od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.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6EC670" w14:textId="77777777" w:rsidR="00AA6558" w:rsidRPr="00DC202D" w:rsidRDefault="00C044EC">
            <w:pPr>
              <w:pStyle w:val="Standard"/>
              <w:tabs>
                <w:tab w:val="left" w:pos="567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učitelji TZK</w:t>
            </w:r>
          </w:p>
        </w:tc>
      </w:tr>
      <w:tr w:rsidR="00AA6558" w14:paraId="31F24AD4" w14:textId="77777777" w:rsidTr="00695C33">
        <w:trPr>
          <w:trHeight w:val="76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ABFB2F" w14:textId="77777777" w:rsidR="00AA6558" w:rsidRDefault="00AA6558">
            <w:pPr>
              <w:pStyle w:val="Standard"/>
              <w:numPr>
                <w:ilvl w:val="0"/>
                <w:numId w:val="17"/>
              </w:numPr>
              <w:tabs>
                <w:tab w:val="left" w:pos="567"/>
              </w:tabs>
              <w:snapToGrid w:val="0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1E344C" w14:textId="0F3D59A3" w:rsidR="00AA6558" w:rsidRPr="004D2FCE" w:rsidRDefault="00C044EC" w:rsidP="00695C33">
            <w:pPr>
              <w:pStyle w:val="Standard"/>
              <w:tabs>
                <w:tab w:val="left" w:pos="567"/>
              </w:tabs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Suradnja s drugim školama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C946B0" w14:textId="1166E1D3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tijekom šk.</w:t>
            </w:r>
            <w:r w:rsidR="0021293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21293D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g</w:t>
            </w:r>
            <w:r w:rsidR="0021293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od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.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A9AA2D" w14:textId="77777777" w:rsidR="00AA6558" w:rsidRPr="00DC202D" w:rsidRDefault="00C044EC">
            <w:pPr>
              <w:pStyle w:val="Standard"/>
              <w:tabs>
                <w:tab w:val="left" w:pos="567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ravnateljica, stručni tim</w:t>
            </w:r>
          </w:p>
        </w:tc>
      </w:tr>
      <w:tr w:rsidR="00AA6558" w14:paraId="0116F759" w14:textId="77777777" w:rsidTr="00695C33">
        <w:trPr>
          <w:trHeight w:val="76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2D6F9F" w14:textId="77777777" w:rsidR="00AA6558" w:rsidRDefault="00AA6558">
            <w:pPr>
              <w:pStyle w:val="Standard"/>
              <w:numPr>
                <w:ilvl w:val="0"/>
                <w:numId w:val="17"/>
              </w:numPr>
              <w:tabs>
                <w:tab w:val="left" w:pos="567"/>
              </w:tabs>
              <w:snapToGrid w:val="0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D244F9" w14:textId="362C446D" w:rsidR="00AA6558" w:rsidRPr="004D2FCE" w:rsidRDefault="00C044EC" w:rsidP="00695C33">
            <w:pPr>
              <w:pStyle w:val="Standard"/>
              <w:tabs>
                <w:tab w:val="left" w:pos="567"/>
              </w:tabs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4D2FC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Oproštaj s učenicima 8. razreda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ACC93D" w14:textId="77777777" w:rsidR="00AA6558" w:rsidRPr="00DC202D" w:rsidRDefault="00C044EC">
            <w:pPr>
              <w:pStyle w:val="Standard"/>
              <w:tabs>
                <w:tab w:val="left" w:pos="567"/>
              </w:tabs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lipanj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B11FA0" w14:textId="77777777" w:rsidR="00AA6558" w:rsidRPr="00DC202D" w:rsidRDefault="00C044EC">
            <w:pPr>
              <w:pStyle w:val="Standard"/>
              <w:tabs>
                <w:tab w:val="left" w:pos="567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razrednici, ravnateljica</w:t>
            </w:r>
          </w:p>
        </w:tc>
      </w:tr>
    </w:tbl>
    <w:p w14:paraId="691BC9FA" w14:textId="2651E680" w:rsidR="00AA6558" w:rsidRPr="00BD1F29" w:rsidRDefault="00C044EC" w:rsidP="00A10EF3">
      <w:pPr>
        <w:pStyle w:val="Naslov1"/>
      </w:pPr>
      <w:bookmarkStart w:id="133" w:name="__RefHeading___Toc20314549"/>
      <w:bookmarkStart w:id="134" w:name="_Toc57112934"/>
      <w:r w:rsidRPr="00BD1F29">
        <w:lastRenderedPageBreak/>
        <w:t>PLAN ZDRAVSTVENO-SOCIJALNE I  EKOLOŠKE ZAŠTITE UČENIKA</w:t>
      </w:r>
      <w:bookmarkEnd w:id="133"/>
      <w:bookmarkEnd w:id="134"/>
    </w:p>
    <w:p w14:paraId="6A2061F2" w14:textId="6DFF4017" w:rsidR="00AA6558" w:rsidRPr="00A10EF3" w:rsidRDefault="00CE41EF" w:rsidP="00CE41EF">
      <w:pPr>
        <w:pStyle w:val="Naslov2"/>
      </w:pPr>
      <w:bookmarkStart w:id="135" w:name="__RefHeading___Toc20314550"/>
      <w:bookmarkStart w:id="136" w:name="_Toc57112935"/>
      <w:r w:rsidRPr="00A10EF3">
        <w:t>PLAN RADA ŠKOLSKE LIJEČNICE</w:t>
      </w:r>
      <w:bookmarkEnd w:id="135"/>
      <w:bookmarkEnd w:id="136"/>
    </w:p>
    <w:p w14:paraId="775A7C51" w14:textId="77777777" w:rsidR="00AA6558" w:rsidRPr="00DC202D" w:rsidRDefault="00C044EC" w:rsidP="007D58FB">
      <w:pPr>
        <w:pStyle w:val="Standard"/>
        <w:spacing w:after="120" w:line="240" w:lineRule="auto"/>
        <w:rPr>
          <w:rFonts w:ascii="Comic Sans MS" w:hAnsi="Comic Sans MS" w:cs="Comic Sans MS"/>
          <w:i/>
          <w:lang w:val="hr-HR"/>
        </w:rPr>
      </w:pPr>
      <w:r w:rsidRPr="00DC202D">
        <w:rPr>
          <w:rFonts w:ascii="Comic Sans MS" w:hAnsi="Comic Sans MS" w:cs="Comic Sans MS"/>
          <w:i/>
          <w:lang w:val="hr-HR"/>
        </w:rPr>
        <w:t>1. Sistematski pregledi:</w:t>
      </w:r>
    </w:p>
    <w:p w14:paraId="656035D8" w14:textId="77777777" w:rsidR="00AA6558" w:rsidRPr="00DC202D" w:rsidRDefault="00C044EC" w:rsidP="007D58FB">
      <w:pPr>
        <w:pStyle w:val="Standard"/>
        <w:numPr>
          <w:ilvl w:val="0"/>
          <w:numId w:val="49"/>
        </w:numPr>
        <w:spacing w:after="120" w:line="240" w:lineRule="auto"/>
        <w:rPr>
          <w:rFonts w:ascii="Comic Sans MS" w:hAnsi="Comic Sans MS" w:cs="Comic Sans MS"/>
          <w:i/>
          <w:lang w:val="hr-HR"/>
        </w:rPr>
      </w:pPr>
      <w:r w:rsidRPr="00DC202D">
        <w:rPr>
          <w:rFonts w:ascii="Comic Sans MS" w:hAnsi="Comic Sans MS" w:cs="Comic Sans MS"/>
          <w:i/>
          <w:lang w:val="hr-HR"/>
        </w:rPr>
        <w:t>prije upisa u 1. razred</w:t>
      </w:r>
    </w:p>
    <w:p w14:paraId="36FE9A94" w14:textId="77777777" w:rsidR="00AA6558" w:rsidRPr="00DC202D" w:rsidRDefault="00C044EC" w:rsidP="007D58FB">
      <w:pPr>
        <w:pStyle w:val="Standard"/>
        <w:numPr>
          <w:ilvl w:val="0"/>
          <w:numId w:val="49"/>
        </w:numPr>
        <w:spacing w:after="120" w:line="240" w:lineRule="auto"/>
        <w:rPr>
          <w:rFonts w:ascii="Comic Sans MS" w:hAnsi="Comic Sans MS" w:cs="Comic Sans MS"/>
          <w:i/>
          <w:lang w:val="hr-HR"/>
        </w:rPr>
      </w:pPr>
      <w:r w:rsidRPr="00DC202D">
        <w:rPr>
          <w:rFonts w:ascii="Comic Sans MS" w:hAnsi="Comic Sans MS" w:cs="Comic Sans MS"/>
          <w:i/>
          <w:lang w:val="hr-HR"/>
        </w:rPr>
        <w:t>učenika 5. i 8. razreda</w:t>
      </w:r>
    </w:p>
    <w:p w14:paraId="607CE3F3" w14:textId="77777777" w:rsidR="00AA6558" w:rsidRPr="00DC202D" w:rsidRDefault="00C044EC" w:rsidP="007D58FB">
      <w:pPr>
        <w:pStyle w:val="Standard"/>
        <w:spacing w:after="120" w:line="240" w:lineRule="auto"/>
        <w:rPr>
          <w:rFonts w:ascii="Comic Sans MS" w:hAnsi="Comic Sans MS" w:cs="Comic Sans MS"/>
          <w:i/>
          <w:lang w:val="hr-HR"/>
        </w:rPr>
      </w:pPr>
      <w:r w:rsidRPr="00DC202D">
        <w:rPr>
          <w:rFonts w:ascii="Comic Sans MS" w:hAnsi="Comic Sans MS" w:cs="Comic Sans MS"/>
          <w:i/>
          <w:lang w:val="hr-HR"/>
        </w:rPr>
        <w:t>Sistematski pregledi učenika u pravilu se provode u prostorijama Službe za školsku medicinu uz nazočnost učitelja ili razrednika.</w:t>
      </w:r>
    </w:p>
    <w:p w14:paraId="3241C65B" w14:textId="77777777" w:rsidR="00AA6558" w:rsidRPr="00DC202D" w:rsidRDefault="00C044EC" w:rsidP="007D58FB">
      <w:pPr>
        <w:pStyle w:val="Standard"/>
        <w:spacing w:after="120" w:line="240" w:lineRule="auto"/>
        <w:rPr>
          <w:rFonts w:ascii="Comic Sans MS" w:hAnsi="Comic Sans MS" w:cs="Comic Sans MS"/>
          <w:i/>
          <w:lang w:val="hr-HR"/>
        </w:rPr>
      </w:pPr>
      <w:r w:rsidRPr="00DC202D">
        <w:rPr>
          <w:rFonts w:ascii="Comic Sans MS" w:hAnsi="Comic Sans MS" w:cs="Comic Sans MS"/>
          <w:i/>
          <w:lang w:val="hr-HR"/>
        </w:rPr>
        <w:t>2. Namjenski pregledi na zahtjev ili prema situaciji</w:t>
      </w:r>
    </w:p>
    <w:p w14:paraId="3F45558A" w14:textId="77777777" w:rsidR="00AA6558" w:rsidRPr="00DC202D" w:rsidRDefault="00C044EC" w:rsidP="007D58FB">
      <w:pPr>
        <w:pStyle w:val="Standard"/>
        <w:spacing w:after="120" w:line="240" w:lineRule="auto"/>
        <w:rPr>
          <w:rFonts w:ascii="Comic Sans MS" w:hAnsi="Comic Sans MS" w:cs="Comic Sans MS"/>
          <w:i/>
          <w:lang w:val="hr-HR"/>
        </w:rPr>
      </w:pPr>
      <w:r w:rsidRPr="00DC202D">
        <w:rPr>
          <w:rFonts w:ascii="Comic Sans MS" w:hAnsi="Comic Sans MS" w:cs="Comic Sans MS"/>
          <w:i/>
          <w:lang w:val="hr-HR"/>
        </w:rPr>
        <w:t>4.  Pregled za utvrđivanje zdravstvenog stanja i sposobnosti za nastavu tjelesne i zdravstvene kulture, te određivanje odgovarajućeg programa</w:t>
      </w:r>
    </w:p>
    <w:p w14:paraId="61EF6BBE" w14:textId="2750096C" w:rsidR="00AA6558" w:rsidRPr="00DC202D" w:rsidRDefault="00C044EC" w:rsidP="007D58FB">
      <w:pPr>
        <w:pStyle w:val="Standard"/>
        <w:spacing w:after="120" w:line="240" w:lineRule="auto"/>
        <w:rPr>
          <w:rFonts w:ascii="Comic Sans MS" w:hAnsi="Comic Sans MS" w:cs="Comic Sans MS"/>
          <w:i/>
          <w:lang w:val="hr-HR"/>
        </w:rPr>
      </w:pPr>
      <w:r w:rsidRPr="00DC202D">
        <w:rPr>
          <w:rFonts w:ascii="Comic Sans MS" w:hAnsi="Comic Sans MS" w:cs="Comic Sans MS"/>
          <w:i/>
          <w:lang w:val="hr-HR"/>
        </w:rPr>
        <w:t>5.  Cijepljenje učenika prema Programu obveznog c</w:t>
      </w:r>
      <w:r w:rsidR="007D58FB">
        <w:rPr>
          <w:rFonts w:ascii="Comic Sans MS" w:hAnsi="Comic Sans MS" w:cs="Comic Sans MS"/>
          <w:i/>
          <w:lang w:val="hr-HR"/>
        </w:rPr>
        <w:t>i</w:t>
      </w:r>
      <w:r w:rsidRPr="00DC202D">
        <w:rPr>
          <w:rFonts w:ascii="Comic Sans MS" w:hAnsi="Comic Sans MS" w:cs="Comic Sans MS"/>
          <w:i/>
          <w:lang w:val="hr-HR"/>
        </w:rPr>
        <w:t>jepljenja</w:t>
      </w:r>
    </w:p>
    <w:p w14:paraId="39054558" w14:textId="77777777" w:rsidR="00AA6558" w:rsidRPr="00DC202D" w:rsidRDefault="00C044EC" w:rsidP="007D58FB">
      <w:pPr>
        <w:pStyle w:val="Standard"/>
        <w:spacing w:after="120" w:line="240" w:lineRule="auto"/>
        <w:rPr>
          <w:rFonts w:ascii="Comic Sans MS" w:hAnsi="Comic Sans MS" w:cs="Comic Sans MS"/>
          <w:i/>
          <w:lang w:val="hr-HR"/>
        </w:rPr>
      </w:pPr>
      <w:r w:rsidRPr="00DC202D">
        <w:rPr>
          <w:rFonts w:ascii="Comic Sans MS" w:hAnsi="Comic Sans MS" w:cs="Comic Sans MS"/>
          <w:i/>
          <w:lang w:val="hr-HR"/>
        </w:rPr>
        <w:t>* 1. razred DI-te, POLIO i MPR</w:t>
      </w:r>
    </w:p>
    <w:p w14:paraId="50E451A3" w14:textId="77777777" w:rsidR="00AA6558" w:rsidRPr="00DC202D" w:rsidRDefault="00C044EC" w:rsidP="007D58FB">
      <w:pPr>
        <w:pStyle w:val="Standard"/>
        <w:spacing w:after="120" w:line="240" w:lineRule="auto"/>
        <w:rPr>
          <w:rFonts w:ascii="Comic Sans MS" w:hAnsi="Comic Sans MS" w:cs="Comic Sans MS"/>
          <w:i/>
          <w:lang w:val="hr-HR"/>
        </w:rPr>
      </w:pPr>
      <w:r w:rsidRPr="00DC202D">
        <w:rPr>
          <w:rFonts w:ascii="Comic Sans MS" w:hAnsi="Comic Sans MS" w:cs="Comic Sans MS"/>
          <w:i/>
          <w:lang w:val="hr-HR"/>
        </w:rPr>
        <w:t>* 8. razred DI-TE i POLIO; predavanje i cijepljenje HPV</w:t>
      </w:r>
    </w:p>
    <w:p w14:paraId="621CAB10" w14:textId="1B8A4819" w:rsidR="00AA6558" w:rsidRPr="00DC202D" w:rsidRDefault="00C044EC" w:rsidP="007D58FB">
      <w:pPr>
        <w:pStyle w:val="Standard"/>
        <w:spacing w:after="120" w:line="240" w:lineRule="auto"/>
        <w:rPr>
          <w:rFonts w:ascii="Comic Sans MS" w:hAnsi="Comic Sans MS" w:cs="Comic Sans MS"/>
          <w:i/>
          <w:lang w:val="hr-HR"/>
        </w:rPr>
      </w:pPr>
      <w:r w:rsidRPr="00DC202D">
        <w:rPr>
          <w:rFonts w:ascii="Comic Sans MS" w:hAnsi="Comic Sans MS" w:cs="Comic Sans MS"/>
          <w:i/>
          <w:lang w:val="hr-HR"/>
        </w:rPr>
        <w:t>Cijepljenje učenika obavlja se u pravilu u prostorijama zdravstvene ustanove ili prostorijama škole.</w:t>
      </w:r>
    </w:p>
    <w:p w14:paraId="00DB5E48" w14:textId="77777777" w:rsidR="00AA6558" w:rsidRPr="00DC202D" w:rsidRDefault="00C044EC" w:rsidP="007D58FB">
      <w:pPr>
        <w:pStyle w:val="Standard"/>
        <w:spacing w:after="120" w:line="240" w:lineRule="auto"/>
        <w:rPr>
          <w:rFonts w:ascii="Comic Sans MS" w:hAnsi="Comic Sans MS" w:cs="Comic Sans MS"/>
          <w:i/>
          <w:lang w:val="hr-HR"/>
        </w:rPr>
      </w:pPr>
      <w:r w:rsidRPr="00DC202D">
        <w:rPr>
          <w:rFonts w:ascii="Comic Sans MS" w:hAnsi="Comic Sans MS" w:cs="Comic Sans MS"/>
          <w:i/>
          <w:lang w:val="hr-HR"/>
        </w:rPr>
        <w:t>6. Kontrolni pregledi prilikom pojave zarazne bolesti u školi i poduzimanje protuepidemijskih mjera</w:t>
      </w:r>
    </w:p>
    <w:p w14:paraId="47783D47" w14:textId="157EEAE3" w:rsidR="00AA6558" w:rsidRPr="00DC202D" w:rsidRDefault="005873B5" w:rsidP="007D58FB">
      <w:pPr>
        <w:pStyle w:val="Standard"/>
        <w:spacing w:after="120" w:line="240" w:lineRule="auto"/>
        <w:rPr>
          <w:rFonts w:ascii="Comic Sans MS" w:hAnsi="Comic Sans MS" w:cs="Comic Sans MS"/>
          <w:i/>
          <w:lang w:val="hr-HR"/>
        </w:rPr>
      </w:pPr>
      <w:r>
        <w:rPr>
          <w:rFonts w:ascii="Comic Sans MS" w:hAnsi="Comic Sans MS" w:cs="Comic Sans MS"/>
          <w:i/>
          <w:lang w:val="hr-HR"/>
        </w:rPr>
        <w:t>7</w:t>
      </w:r>
      <w:r w:rsidR="00C044EC" w:rsidRPr="00DC202D">
        <w:rPr>
          <w:rFonts w:ascii="Comic Sans MS" w:hAnsi="Comic Sans MS" w:cs="Comic Sans MS"/>
          <w:i/>
          <w:lang w:val="hr-HR"/>
        </w:rPr>
        <w:t>. Rad u komisijama za određivanje primjerenog oblika školovanja</w:t>
      </w:r>
    </w:p>
    <w:p w14:paraId="2CC3F011" w14:textId="7776DE14" w:rsidR="00AA6558" w:rsidRDefault="00AA6558" w:rsidP="0039395A">
      <w:pPr>
        <w:pStyle w:val="Standard"/>
        <w:spacing w:after="120" w:line="240" w:lineRule="auto"/>
        <w:rPr>
          <w:rFonts w:ascii="Comic Sans MS" w:hAnsi="Comic Sans MS" w:cs="Comic Sans MS"/>
          <w:i/>
          <w:lang w:val="hr-HR"/>
        </w:rPr>
      </w:pPr>
    </w:p>
    <w:p w14:paraId="4CDDF513" w14:textId="77777777" w:rsidR="002008A9" w:rsidRDefault="002008A9" w:rsidP="0039395A">
      <w:pPr>
        <w:pStyle w:val="Standard"/>
        <w:spacing w:after="120" w:line="240" w:lineRule="auto"/>
        <w:rPr>
          <w:rFonts w:ascii="Comic Sans MS" w:hAnsi="Comic Sans MS" w:cs="Comic Sans MS"/>
          <w:i/>
          <w:lang w:val="hr-HR"/>
        </w:rPr>
      </w:pPr>
    </w:p>
    <w:p w14:paraId="4C111AB5" w14:textId="3EB3D305" w:rsidR="00AA6558" w:rsidRDefault="002008A9" w:rsidP="0039395A">
      <w:pPr>
        <w:pStyle w:val="Standard"/>
        <w:spacing w:after="120" w:line="240" w:lineRule="auto"/>
        <w:rPr>
          <w:rFonts w:ascii="Comic Sans MS" w:hAnsi="Comic Sans MS" w:cs="Comic Sans MS"/>
          <w:i/>
          <w:lang w:val="hr-HR"/>
        </w:rPr>
      </w:pPr>
      <w:r>
        <w:rPr>
          <w:rFonts w:ascii="Comic Sans MS" w:hAnsi="Comic Sans MS" w:cs="Comic Sans MS"/>
          <w:i/>
          <w:lang w:val="hr-HR"/>
        </w:rPr>
        <w:t>Mnoge aktivnosti se odgađaju ili se neće provoditi zbog epidemiološke situacije sa virusom  korona.</w:t>
      </w:r>
    </w:p>
    <w:p w14:paraId="13B34D79" w14:textId="7646B870" w:rsidR="00C84E05" w:rsidRDefault="00C84E05" w:rsidP="0039395A">
      <w:pPr>
        <w:pStyle w:val="Standard"/>
        <w:spacing w:after="120" w:line="240" w:lineRule="auto"/>
        <w:rPr>
          <w:rFonts w:ascii="Comic Sans MS" w:hAnsi="Comic Sans MS" w:cs="Comic Sans MS"/>
          <w:i/>
          <w:lang w:val="hr-HR"/>
        </w:rPr>
      </w:pPr>
    </w:p>
    <w:p w14:paraId="121EA4A4" w14:textId="5281EF60" w:rsidR="00C84E05" w:rsidRPr="00C84E05" w:rsidRDefault="00C84E05" w:rsidP="00C84E05">
      <w:pPr>
        <w:pStyle w:val="Naslov2"/>
        <w:rPr>
          <w:vanish/>
        </w:rPr>
      </w:pPr>
      <w:r>
        <w:rPr>
          <w:vanish/>
        </w:rPr>
        <w:t xml:space="preserve">   </w:t>
      </w:r>
      <w:bookmarkStart w:id="137" w:name="_Toc53158236"/>
      <w:bookmarkStart w:id="138" w:name="_Toc53158331"/>
      <w:bookmarkStart w:id="139" w:name="_Toc53216141"/>
      <w:bookmarkStart w:id="140" w:name="_Toc53216856"/>
      <w:bookmarkStart w:id="141" w:name="_Toc53217514"/>
      <w:bookmarkStart w:id="142" w:name="_Toc53581517"/>
      <w:bookmarkStart w:id="143" w:name="_Toc53585077"/>
      <w:bookmarkStart w:id="144" w:name="_Toc53585173"/>
      <w:bookmarkStart w:id="145" w:name="_Toc53586791"/>
      <w:bookmarkStart w:id="146" w:name="_Toc53658409"/>
      <w:bookmarkStart w:id="147" w:name="_Toc571129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14:paraId="59ABCF85" w14:textId="00422741" w:rsidR="00C84E05" w:rsidRPr="00C84E05" w:rsidRDefault="00C84E05" w:rsidP="00C84E05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28"/>
        </w:rPr>
      </w:pPr>
    </w:p>
    <w:p w14:paraId="5C349241" w14:textId="77777777" w:rsidR="005D7FB1" w:rsidRDefault="005D7FB1" w:rsidP="0039395A">
      <w:pPr>
        <w:pStyle w:val="Standard"/>
        <w:spacing w:after="120" w:line="240" w:lineRule="auto"/>
        <w:rPr>
          <w:rFonts w:ascii="Comic Sans MS" w:hAnsi="Comic Sans MS" w:cs="Comic Sans MS"/>
          <w:i/>
          <w:lang w:val="hr-HR"/>
        </w:rPr>
      </w:pPr>
    </w:p>
    <w:p w14:paraId="6FA38BDD" w14:textId="6C10BFE9" w:rsidR="00AA6558" w:rsidRPr="005D7FB1" w:rsidRDefault="00AA6558" w:rsidP="00C84E05">
      <w:pPr>
        <w:pStyle w:val="Naslov3"/>
        <w:numPr>
          <w:ilvl w:val="0"/>
          <w:numId w:val="0"/>
        </w:numPr>
        <w:rPr>
          <w:vanish/>
        </w:rPr>
        <w:sectPr w:rsidR="00AA6558" w:rsidRPr="005D7FB1" w:rsidSect="0014140D">
          <w:footerReference w:type="default" r:id="rId12"/>
          <w:pgSz w:w="11906" w:h="16838"/>
          <w:pgMar w:top="1417" w:right="1417" w:bottom="1417" w:left="1417" w:header="708" w:footer="708" w:gutter="0"/>
          <w:cols w:space="720"/>
        </w:sectPr>
      </w:pPr>
      <w:bookmarkStart w:id="148" w:name="_Toc53132820"/>
      <w:bookmarkStart w:id="149" w:name="_Toc53133210"/>
      <w:bookmarkStart w:id="150" w:name="_Toc53140081"/>
      <w:bookmarkStart w:id="151" w:name="_Toc53140333"/>
      <w:bookmarkStart w:id="152" w:name="_Toc53145725"/>
      <w:bookmarkEnd w:id="148"/>
      <w:bookmarkEnd w:id="149"/>
      <w:bookmarkEnd w:id="150"/>
      <w:bookmarkEnd w:id="151"/>
      <w:bookmarkEnd w:id="152"/>
    </w:p>
    <w:p w14:paraId="4DC75D6B" w14:textId="03ABF5D0" w:rsidR="00E379BE" w:rsidRPr="00E379BE" w:rsidRDefault="00791521" w:rsidP="00E379BE">
      <w:pPr>
        <w:pStyle w:val="Naslov1"/>
      </w:pPr>
      <w:bookmarkStart w:id="153" w:name="_Toc57112937"/>
      <w:r w:rsidRPr="00791521">
        <w:lastRenderedPageBreak/>
        <w:t>TJEDNE RADNE OBVEZE UČITELJA I STRUČNIH SURADNIKA U OSNOVNOJ ŠKOLI</w:t>
      </w:r>
      <w:bookmarkEnd w:id="153"/>
    </w:p>
    <w:tbl>
      <w:tblPr>
        <w:tblStyle w:val="Reetkatablice"/>
        <w:tblW w:w="16161" w:type="dxa"/>
        <w:tblLook w:val="04A0" w:firstRow="1" w:lastRow="0" w:firstColumn="1" w:lastColumn="0" w:noHBand="0" w:noVBand="1"/>
      </w:tblPr>
      <w:tblGrid>
        <w:gridCol w:w="2147"/>
        <w:gridCol w:w="7947"/>
        <w:gridCol w:w="1302"/>
        <w:gridCol w:w="1248"/>
        <w:gridCol w:w="1578"/>
        <w:gridCol w:w="10"/>
        <w:gridCol w:w="649"/>
        <w:gridCol w:w="6"/>
        <w:gridCol w:w="537"/>
        <w:gridCol w:w="737"/>
      </w:tblGrid>
      <w:tr w:rsidR="00E379BE" w:rsidRPr="000E497E" w14:paraId="28C3A121" w14:textId="77777777" w:rsidTr="00795510">
        <w:trPr>
          <w:gridAfter w:val="1"/>
          <w:wAfter w:w="737" w:type="dxa"/>
          <w:trHeight w:val="231"/>
        </w:trPr>
        <w:tc>
          <w:tcPr>
            <w:tcW w:w="2147" w:type="dxa"/>
            <w:noWrap/>
            <w:hideMark/>
          </w:tcPr>
          <w:p w14:paraId="7457B72C" w14:textId="77777777" w:rsidR="00E379BE" w:rsidRPr="000E497E" w:rsidRDefault="00E379BE" w:rsidP="00795510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osnovne škole:</w:t>
            </w:r>
          </w:p>
        </w:tc>
        <w:tc>
          <w:tcPr>
            <w:tcW w:w="7947" w:type="dxa"/>
            <w:noWrap/>
            <w:hideMark/>
          </w:tcPr>
          <w:p w14:paraId="641B0300" w14:textId="77777777" w:rsidR="00E379BE" w:rsidRPr="000E497E" w:rsidRDefault="00E379BE" w:rsidP="00795510">
            <w:pPr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Osnovna škola Sesvetska Sopnica</w:t>
            </w:r>
          </w:p>
        </w:tc>
        <w:tc>
          <w:tcPr>
            <w:tcW w:w="1302" w:type="dxa"/>
            <w:noWrap/>
            <w:hideMark/>
          </w:tcPr>
          <w:p w14:paraId="7B4F061E" w14:textId="77777777" w:rsidR="00E379BE" w:rsidRPr="000E497E" w:rsidRDefault="00E379BE" w:rsidP="00795510">
            <w:pPr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Šifra škole:</w:t>
            </w:r>
          </w:p>
        </w:tc>
        <w:tc>
          <w:tcPr>
            <w:tcW w:w="1248" w:type="dxa"/>
            <w:noWrap/>
            <w:hideMark/>
          </w:tcPr>
          <w:p w14:paraId="21AA950D" w14:textId="77777777" w:rsidR="00E379BE" w:rsidRPr="000E497E" w:rsidRDefault="00E379BE" w:rsidP="00795510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21-114-137</w:t>
            </w:r>
          </w:p>
        </w:tc>
        <w:tc>
          <w:tcPr>
            <w:tcW w:w="2780" w:type="dxa"/>
            <w:gridSpan w:val="5"/>
            <w:noWrap/>
            <w:hideMark/>
          </w:tcPr>
          <w:p w14:paraId="2824D9C8" w14:textId="77777777" w:rsidR="00E379BE" w:rsidRPr="000E497E" w:rsidRDefault="00E379BE" w:rsidP="00795510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Broj područnih škola:</w:t>
            </w:r>
          </w:p>
        </w:tc>
      </w:tr>
      <w:tr w:rsidR="00E379BE" w:rsidRPr="000E497E" w14:paraId="56DD1288" w14:textId="77777777" w:rsidTr="00795510">
        <w:trPr>
          <w:gridAfter w:val="1"/>
          <w:wAfter w:w="737" w:type="dxa"/>
          <w:trHeight w:val="261"/>
        </w:trPr>
        <w:tc>
          <w:tcPr>
            <w:tcW w:w="2147" w:type="dxa"/>
            <w:noWrap/>
            <w:hideMark/>
          </w:tcPr>
          <w:p w14:paraId="74092FCC" w14:textId="77777777" w:rsidR="00E379BE" w:rsidRPr="000E497E" w:rsidRDefault="00E379BE" w:rsidP="00795510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Adresa škole:</w:t>
            </w:r>
          </w:p>
        </w:tc>
        <w:tc>
          <w:tcPr>
            <w:tcW w:w="7947" w:type="dxa"/>
            <w:noWrap/>
            <w:hideMark/>
          </w:tcPr>
          <w:p w14:paraId="1F7BA9E2" w14:textId="77777777" w:rsidR="00E379BE" w:rsidRPr="000E497E" w:rsidRDefault="00E379BE" w:rsidP="00795510">
            <w:pPr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Sesvete, Sopnička 69</w:t>
            </w:r>
          </w:p>
        </w:tc>
        <w:tc>
          <w:tcPr>
            <w:tcW w:w="1302" w:type="dxa"/>
            <w:noWrap/>
            <w:hideMark/>
          </w:tcPr>
          <w:p w14:paraId="663117D8" w14:textId="77777777" w:rsidR="00E379BE" w:rsidRPr="000E497E" w:rsidRDefault="00E379BE" w:rsidP="00795510">
            <w:pPr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Ravnatelj:</w:t>
            </w:r>
          </w:p>
        </w:tc>
        <w:tc>
          <w:tcPr>
            <w:tcW w:w="4028" w:type="dxa"/>
            <w:gridSpan w:val="6"/>
            <w:noWrap/>
            <w:hideMark/>
          </w:tcPr>
          <w:p w14:paraId="046CA405" w14:textId="77777777" w:rsidR="00E379BE" w:rsidRPr="000E497E" w:rsidRDefault="00E379BE" w:rsidP="00795510">
            <w:pPr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Ljiljana Benčec Miklečić</w:t>
            </w:r>
          </w:p>
        </w:tc>
      </w:tr>
      <w:tr w:rsidR="00E379BE" w:rsidRPr="000E497E" w14:paraId="59A4F556" w14:textId="77777777" w:rsidTr="00795510">
        <w:trPr>
          <w:trHeight w:val="272"/>
        </w:trPr>
        <w:tc>
          <w:tcPr>
            <w:tcW w:w="2147" w:type="dxa"/>
            <w:noWrap/>
            <w:hideMark/>
          </w:tcPr>
          <w:p w14:paraId="7A1CC684" w14:textId="77777777" w:rsidR="00E379BE" w:rsidRPr="000E497E" w:rsidRDefault="00E379BE" w:rsidP="00795510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7947" w:type="dxa"/>
            <w:noWrap/>
            <w:hideMark/>
          </w:tcPr>
          <w:p w14:paraId="3CF8B15C" w14:textId="77777777" w:rsidR="00E379BE" w:rsidRPr="000E497E" w:rsidRDefault="00E379BE" w:rsidP="00795510">
            <w:pPr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4138" w:type="dxa"/>
            <w:gridSpan w:val="4"/>
            <w:noWrap/>
            <w:vAlign w:val="bottom"/>
            <w:hideMark/>
          </w:tcPr>
          <w:p w14:paraId="2BB8F68E" w14:textId="77777777" w:rsidR="00E379BE" w:rsidRPr="000E497E" w:rsidRDefault="00E379BE" w:rsidP="00795510">
            <w:pPr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Broj razrednih odjela  2020./2021.</w:t>
            </w:r>
          </w:p>
        </w:tc>
        <w:tc>
          <w:tcPr>
            <w:tcW w:w="655" w:type="dxa"/>
            <w:gridSpan w:val="2"/>
            <w:noWrap/>
            <w:hideMark/>
          </w:tcPr>
          <w:p w14:paraId="71D78125" w14:textId="77777777" w:rsidR="00E379BE" w:rsidRPr="000E497E" w:rsidRDefault="00E379BE" w:rsidP="00795510">
            <w:pPr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lang w:eastAsia="hr-HR"/>
              </w:rPr>
              <w:t>9</w:t>
            </w:r>
          </w:p>
        </w:tc>
        <w:tc>
          <w:tcPr>
            <w:tcW w:w="537" w:type="dxa"/>
            <w:noWrap/>
            <w:hideMark/>
          </w:tcPr>
          <w:p w14:paraId="7382674B" w14:textId="77777777" w:rsidR="00E379BE" w:rsidRPr="000E497E" w:rsidRDefault="00E379BE" w:rsidP="00795510">
            <w:pPr>
              <w:jc w:val="center"/>
              <w:rPr>
                <w:rFonts w:ascii="Arial Narrow" w:eastAsia="Times New Roman" w:hAnsi="Arial Narrow" w:cs="Arial"/>
                <w:color w:val="FF0000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color w:val="FF0000"/>
                <w:lang w:eastAsia="hr-HR"/>
              </w:rPr>
              <w:t>12</w:t>
            </w:r>
          </w:p>
        </w:tc>
        <w:tc>
          <w:tcPr>
            <w:tcW w:w="737" w:type="dxa"/>
            <w:noWrap/>
            <w:hideMark/>
          </w:tcPr>
          <w:p w14:paraId="6CC19603" w14:textId="77777777" w:rsidR="00E379BE" w:rsidRPr="000E497E" w:rsidRDefault="00E379BE" w:rsidP="00795510">
            <w:pPr>
              <w:jc w:val="center"/>
              <w:rPr>
                <w:rFonts w:ascii="Arial Narrow" w:eastAsia="Times New Roman" w:hAnsi="Arial Narrow" w:cs="Arial"/>
                <w:color w:val="0C539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color w:val="0C5394"/>
                <w:lang w:eastAsia="hr-HR"/>
              </w:rPr>
              <w:t>2</w:t>
            </w:r>
          </w:p>
        </w:tc>
      </w:tr>
      <w:tr w:rsidR="00E379BE" w:rsidRPr="000E497E" w14:paraId="546F5FE7" w14:textId="77777777" w:rsidTr="00795510">
        <w:trPr>
          <w:trHeight w:val="258"/>
        </w:trPr>
        <w:tc>
          <w:tcPr>
            <w:tcW w:w="14222" w:type="dxa"/>
            <w:gridSpan w:val="5"/>
            <w:noWrap/>
            <w:hideMark/>
          </w:tcPr>
          <w:p w14:paraId="2864D503" w14:textId="77777777" w:rsidR="00E379BE" w:rsidRPr="000E497E" w:rsidRDefault="00E379B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659" w:type="dxa"/>
            <w:gridSpan w:val="2"/>
            <w:noWrap/>
            <w:hideMark/>
          </w:tcPr>
          <w:p w14:paraId="3F4C95BA" w14:textId="77777777" w:rsidR="00E379BE" w:rsidRPr="000E497E" w:rsidRDefault="00E379B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RN</w:t>
            </w:r>
          </w:p>
        </w:tc>
        <w:tc>
          <w:tcPr>
            <w:tcW w:w="543" w:type="dxa"/>
            <w:gridSpan w:val="2"/>
            <w:noWrap/>
            <w:hideMark/>
          </w:tcPr>
          <w:p w14:paraId="7818DEE7" w14:textId="77777777" w:rsidR="00E379BE" w:rsidRPr="000E497E" w:rsidRDefault="00E379BE" w:rsidP="00795510">
            <w:pPr>
              <w:jc w:val="center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hr-HR"/>
              </w:rPr>
              <w:t>PN</w:t>
            </w:r>
          </w:p>
        </w:tc>
        <w:tc>
          <w:tcPr>
            <w:tcW w:w="737" w:type="dxa"/>
            <w:noWrap/>
            <w:hideMark/>
          </w:tcPr>
          <w:p w14:paraId="6D2C380E" w14:textId="77777777" w:rsidR="00E379BE" w:rsidRPr="000E497E" w:rsidRDefault="00E379BE" w:rsidP="007955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color w:val="0C5394"/>
                <w:sz w:val="16"/>
                <w:szCs w:val="16"/>
                <w:lang w:eastAsia="hr-HR"/>
              </w:rPr>
              <w:t>PRO</w:t>
            </w:r>
          </w:p>
        </w:tc>
      </w:tr>
    </w:tbl>
    <w:tbl>
      <w:tblPr>
        <w:tblW w:w="16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1069"/>
        <w:gridCol w:w="984"/>
        <w:gridCol w:w="311"/>
        <w:gridCol w:w="326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5"/>
        <w:gridCol w:w="326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5"/>
        <w:gridCol w:w="352"/>
        <w:gridCol w:w="326"/>
        <w:gridCol w:w="320"/>
        <w:gridCol w:w="320"/>
        <w:gridCol w:w="320"/>
        <w:gridCol w:w="320"/>
        <w:gridCol w:w="347"/>
        <w:gridCol w:w="352"/>
        <w:gridCol w:w="352"/>
        <w:gridCol w:w="358"/>
        <w:gridCol w:w="358"/>
      </w:tblGrid>
      <w:tr w:rsidR="00CB6E9E" w:rsidRPr="000E497E" w14:paraId="4DDEE213" w14:textId="77777777" w:rsidTr="00FE2BA4">
        <w:trPr>
          <w:trHeight w:val="270"/>
        </w:trPr>
        <w:tc>
          <w:tcPr>
            <w:tcW w:w="365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D53CA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Podaci o učitelju/učiteljici predmetne nastave</w:t>
            </w:r>
          </w:p>
        </w:tc>
        <w:tc>
          <w:tcPr>
            <w:tcW w:w="8758" w:type="dxa"/>
            <w:gridSpan w:val="28"/>
            <w:tcBorders>
              <w:top w:val="nil"/>
              <w:left w:val="single" w:sz="8" w:space="0" w:color="A50021"/>
              <w:bottom w:val="single" w:sz="8" w:space="0" w:color="800080"/>
              <w:right w:val="single" w:sz="8" w:space="0" w:color="A50021"/>
            </w:tcBorders>
            <w:shd w:val="clear" w:color="000000" w:fill="CCFFFF"/>
            <w:noWrap/>
            <w:vAlign w:val="center"/>
            <w:hideMark/>
          </w:tcPr>
          <w:p w14:paraId="21843B5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NEPOSREDNI ODGOJNO OBRAZOVNI RAD</w:t>
            </w:r>
          </w:p>
        </w:tc>
        <w:tc>
          <w:tcPr>
            <w:tcW w:w="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textDirection w:val="btLr"/>
            <w:vAlign w:val="bottom"/>
            <w:hideMark/>
          </w:tcPr>
          <w:p w14:paraId="68E64C2E" w14:textId="77777777" w:rsidR="00CB6E9E" w:rsidRPr="000E497E" w:rsidRDefault="00CB6E9E" w:rsidP="00795510">
            <w:pPr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NO-OR</w:t>
            </w:r>
          </w:p>
        </w:tc>
        <w:tc>
          <w:tcPr>
            <w:tcW w:w="1905" w:type="dxa"/>
            <w:gridSpan w:val="6"/>
            <w:tcBorders>
              <w:top w:val="nil"/>
              <w:left w:val="single" w:sz="8" w:space="0" w:color="800080"/>
              <w:bottom w:val="single" w:sz="4" w:space="0" w:color="auto"/>
              <w:right w:val="single" w:sz="8" w:space="0" w:color="993366"/>
            </w:tcBorders>
            <w:shd w:val="clear" w:color="000000" w:fill="CCFFCC"/>
            <w:noWrap/>
            <w:vAlign w:val="center"/>
            <w:hideMark/>
          </w:tcPr>
          <w:p w14:paraId="6605620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 xml:space="preserve"> OSTALI POSLOVI</w:t>
            </w:r>
          </w:p>
        </w:tc>
        <w:tc>
          <w:tcPr>
            <w:tcW w:w="344" w:type="dxa"/>
            <w:vMerge w:val="restart"/>
            <w:tcBorders>
              <w:top w:val="nil"/>
              <w:left w:val="nil"/>
              <w:bottom w:val="nil"/>
              <w:right w:val="single" w:sz="8" w:space="0" w:color="800080"/>
            </w:tcBorders>
            <w:shd w:val="clear" w:color="000000" w:fill="CCFFFF"/>
            <w:textDirection w:val="btLr"/>
            <w:hideMark/>
          </w:tcPr>
          <w:p w14:paraId="778F17F5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Ukupno TJEDNO RADNO VRIJEME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8" w:space="0" w:color="993366"/>
              <w:bottom w:val="single" w:sz="4" w:space="0" w:color="000000"/>
              <w:right w:val="single" w:sz="8" w:space="0" w:color="993366"/>
            </w:tcBorders>
            <w:shd w:val="clear" w:color="000000" w:fill="CCFFFF"/>
            <w:textDirection w:val="btLr"/>
            <w:hideMark/>
          </w:tcPr>
          <w:p w14:paraId="47971BA6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Prekovremeni  rad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8" w:space="0" w:color="993366"/>
              <w:bottom w:val="single" w:sz="4" w:space="0" w:color="000000"/>
              <w:right w:val="single" w:sz="8" w:space="0" w:color="993366"/>
            </w:tcBorders>
            <w:shd w:val="clear" w:color="000000" w:fill="CCFFFF"/>
            <w:textDirection w:val="btLr"/>
            <w:hideMark/>
          </w:tcPr>
          <w:p w14:paraId="0B0C7CB6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UKUPNO GODIŠNJE (35 tjedana)</w:t>
            </w:r>
          </w:p>
        </w:tc>
        <w:tc>
          <w:tcPr>
            <w:tcW w:w="396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993366"/>
            </w:tcBorders>
            <w:shd w:val="clear" w:color="000000" w:fill="CCFFFF"/>
            <w:textDirection w:val="btLr"/>
            <w:hideMark/>
          </w:tcPr>
          <w:p w14:paraId="7918F794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SVEUKUPNO GODIŠNJE</w:t>
            </w:r>
          </w:p>
        </w:tc>
      </w:tr>
      <w:tr w:rsidR="00873FBD" w:rsidRPr="000E497E" w14:paraId="14F5266F" w14:textId="77777777" w:rsidTr="00FE2BA4">
        <w:trPr>
          <w:trHeight w:val="420"/>
        </w:trPr>
        <w:tc>
          <w:tcPr>
            <w:tcW w:w="36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93CFBC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3755" w:type="dxa"/>
            <w:gridSpan w:val="12"/>
            <w:tcBorders>
              <w:top w:val="single" w:sz="8" w:space="0" w:color="800080"/>
              <w:left w:val="single" w:sz="8" w:space="0" w:color="800080"/>
              <w:bottom w:val="single" w:sz="4" w:space="0" w:color="auto"/>
              <w:right w:val="single" w:sz="8" w:space="0" w:color="800080"/>
            </w:tcBorders>
            <w:shd w:val="clear" w:color="000000" w:fill="CCFFFF"/>
            <w:vAlign w:val="center"/>
            <w:hideMark/>
          </w:tcPr>
          <w:p w14:paraId="1395618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A (Redovita, izborna nastava, razredništvo, posebna prava iz KU )</w:t>
            </w:r>
          </w:p>
        </w:tc>
        <w:tc>
          <w:tcPr>
            <w:tcW w:w="5003" w:type="dxa"/>
            <w:gridSpan w:val="16"/>
            <w:tcBorders>
              <w:top w:val="single" w:sz="8" w:space="0" w:color="800080"/>
              <w:left w:val="nil"/>
              <w:bottom w:val="single" w:sz="4" w:space="0" w:color="auto"/>
              <w:right w:val="single" w:sz="8" w:space="0" w:color="800080"/>
            </w:tcBorders>
            <w:shd w:val="clear" w:color="000000" w:fill="99CCFF"/>
            <w:noWrap/>
            <w:vAlign w:val="center"/>
            <w:hideMark/>
          </w:tcPr>
          <w:p w14:paraId="64CB1FD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0F329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8" w:space="0" w:color="800080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6CD625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C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0431D9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9D21BB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993366"/>
            </w:tcBorders>
            <w:shd w:val="clear" w:color="000000" w:fill="CCFFCC"/>
            <w:noWrap/>
            <w:vAlign w:val="center"/>
            <w:hideMark/>
          </w:tcPr>
          <w:p w14:paraId="1C7E25B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F</w:t>
            </w:r>
          </w:p>
        </w:tc>
        <w:tc>
          <w:tcPr>
            <w:tcW w:w="344" w:type="dxa"/>
            <w:vMerge/>
            <w:tcBorders>
              <w:top w:val="nil"/>
              <w:left w:val="nil"/>
              <w:bottom w:val="nil"/>
              <w:right w:val="single" w:sz="8" w:space="0" w:color="800080"/>
            </w:tcBorders>
            <w:vAlign w:val="center"/>
            <w:hideMark/>
          </w:tcPr>
          <w:p w14:paraId="2E7A4024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8" w:space="0" w:color="993366"/>
              <w:bottom w:val="single" w:sz="4" w:space="0" w:color="000000"/>
              <w:right w:val="single" w:sz="8" w:space="0" w:color="993366"/>
            </w:tcBorders>
            <w:vAlign w:val="center"/>
            <w:hideMark/>
          </w:tcPr>
          <w:p w14:paraId="22FB6A50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8" w:space="0" w:color="993366"/>
              <w:bottom w:val="single" w:sz="4" w:space="0" w:color="000000"/>
              <w:right w:val="single" w:sz="8" w:space="0" w:color="993366"/>
            </w:tcBorders>
            <w:vAlign w:val="center"/>
            <w:hideMark/>
          </w:tcPr>
          <w:p w14:paraId="222A529C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993366"/>
            </w:tcBorders>
            <w:vAlign w:val="center"/>
            <w:hideMark/>
          </w:tcPr>
          <w:p w14:paraId="4CAFF274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</w:p>
        </w:tc>
      </w:tr>
      <w:tr w:rsidR="00CB6E9E" w:rsidRPr="000E497E" w14:paraId="0D7935D3" w14:textId="77777777" w:rsidTr="00FE2BA4">
        <w:trPr>
          <w:trHeight w:val="420"/>
        </w:trPr>
        <w:tc>
          <w:tcPr>
            <w:tcW w:w="36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D01F15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3755" w:type="dxa"/>
            <w:gridSpan w:val="12"/>
            <w:tcBorders>
              <w:top w:val="single" w:sz="4" w:space="0" w:color="auto"/>
              <w:left w:val="single" w:sz="8" w:space="0" w:color="800080"/>
              <w:bottom w:val="nil"/>
              <w:right w:val="single" w:sz="8" w:space="0" w:color="800080"/>
            </w:tcBorders>
            <w:shd w:val="clear" w:color="000000" w:fill="CCFFFF"/>
            <w:vAlign w:val="center"/>
            <w:hideMark/>
          </w:tcPr>
          <w:p w14:paraId="1A45294B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HJ, M, LK, GK, TK  (min. 16 sati, a maks. 20 sati)</w:t>
            </w:r>
          </w:p>
        </w:tc>
        <w:tc>
          <w:tcPr>
            <w:tcW w:w="5003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800080"/>
            </w:tcBorders>
            <w:shd w:val="clear" w:color="000000" w:fill="99CCFF"/>
            <w:noWrap/>
            <w:vAlign w:val="center"/>
            <w:hideMark/>
          </w:tcPr>
          <w:p w14:paraId="6A4DF2B8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HJ, M, LK, GK, TK - 22 sata NO-OR (stupac Z - automatski se zbraja)</w:t>
            </w:r>
          </w:p>
        </w:tc>
        <w:tc>
          <w:tcPr>
            <w:tcW w:w="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559D4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05" w:type="dxa"/>
            <w:gridSpan w:val="6"/>
            <w:tcBorders>
              <w:top w:val="single" w:sz="4" w:space="0" w:color="auto"/>
              <w:left w:val="single" w:sz="8" w:space="0" w:color="800080"/>
              <w:bottom w:val="nil"/>
              <w:right w:val="single" w:sz="8" w:space="0" w:color="993366"/>
            </w:tcBorders>
            <w:shd w:val="clear" w:color="000000" w:fill="99CCFF"/>
            <w:vAlign w:val="center"/>
            <w:hideMark/>
          </w:tcPr>
          <w:p w14:paraId="0A3403D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Za svakog učitelja ovise o zaduženju  A i B</w:t>
            </w:r>
          </w:p>
        </w:tc>
        <w:tc>
          <w:tcPr>
            <w:tcW w:w="344" w:type="dxa"/>
            <w:vMerge/>
            <w:tcBorders>
              <w:top w:val="nil"/>
              <w:left w:val="nil"/>
              <w:bottom w:val="nil"/>
              <w:right w:val="single" w:sz="8" w:space="0" w:color="800080"/>
            </w:tcBorders>
            <w:vAlign w:val="center"/>
            <w:hideMark/>
          </w:tcPr>
          <w:p w14:paraId="08832EB0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8" w:space="0" w:color="993366"/>
              <w:bottom w:val="single" w:sz="4" w:space="0" w:color="000000"/>
              <w:right w:val="single" w:sz="8" w:space="0" w:color="993366"/>
            </w:tcBorders>
            <w:vAlign w:val="center"/>
            <w:hideMark/>
          </w:tcPr>
          <w:p w14:paraId="2BA2CD89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8" w:space="0" w:color="993366"/>
              <w:bottom w:val="single" w:sz="4" w:space="0" w:color="000000"/>
              <w:right w:val="single" w:sz="8" w:space="0" w:color="993366"/>
            </w:tcBorders>
            <w:vAlign w:val="center"/>
            <w:hideMark/>
          </w:tcPr>
          <w:p w14:paraId="1FB3D212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993366"/>
            </w:tcBorders>
            <w:vAlign w:val="center"/>
            <w:hideMark/>
          </w:tcPr>
          <w:p w14:paraId="508EB316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</w:p>
        </w:tc>
      </w:tr>
      <w:tr w:rsidR="00F96333" w:rsidRPr="000E497E" w14:paraId="5D5518FE" w14:textId="77777777" w:rsidTr="00FE2BA4">
        <w:trPr>
          <w:trHeight w:val="285"/>
        </w:trPr>
        <w:tc>
          <w:tcPr>
            <w:tcW w:w="36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12A987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3755" w:type="dxa"/>
            <w:gridSpan w:val="12"/>
            <w:tcBorders>
              <w:top w:val="nil"/>
              <w:left w:val="single" w:sz="8" w:space="0" w:color="800080"/>
              <w:bottom w:val="nil"/>
              <w:right w:val="single" w:sz="8" w:space="0" w:color="800080"/>
            </w:tcBorders>
            <w:shd w:val="clear" w:color="000000" w:fill="CCFFFF"/>
            <w:vAlign w:val="center"/>
            <w:hideMark/>
          </w:tcPr>
          <w:p w14:paraId="2CFEA3FE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Strani jezik min. 17, a maks. 21</w:t>
            </w:r>
          </w:p>
        </w:tc>
        <w:tc>
          <w:tcPr>
            <w:tcW w:w="2190" w:type="dxa"/>
            <w:gridSpan w:val="7"/>
            <w:tcBorders>
              <w:top w:val="nil"/>
              <w:left w:val="single" w:sz="8" w:space="0" w:color="800080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3FE61C2B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Strani jezik 23 sata  (stupac Z)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9D36FBD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3F72A8DC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CC4DBDC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7335BE5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85912EB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C379A15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C1F1A3A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503E13FD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800080"/>
            </w:tcBorders>
            <w:shd w:val="clear" w:color="000000" w:fill="99CCFF"/>
            <w:noWrap/>
            <w:vAlign w:val="center"/>
            <w:hideMark/>
          </w:tcPr>
          <w:p w14:paraId="7891A08E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96B04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8" w:space="0" w:color="800080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B1B1CA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A26B58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KU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A0E5F0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  <w:t>Čl.5. st.1. t.1.1.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993366"/>
            </w:tcBorders>
            <w:shd w:val="clear" w:color="000000" w:fill="99CCFF"/>
            <w:noWrap/>
            <w:textDirection w:val="btLr"/>
            <w:vAlign w:val="bottom"/>
            <w:hideMark/>
          </w:tcPr>
          <w:p w14:paraId="54611DF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C+ D +E</w:t>
            </w:r>
          </w:p>
        </w:tc>
        <w:tc>
          <w:tcPr>
            <w:tcW w:w="344" w:type="dxa"/>
            <w:vMerge/>
            <w:tcBorders>
              <w:top w:val="nil"/>
              <w:left w:val="nil"/>
              <w:bottom w:val="nil"/>
              <w:right w:val="single" w:sz="8" w:space="0" w:color="800080"/>
            </w:tcBorders>
            <w:vAlign w:val="center"/>
            <w:hideMark/>
          </w:tcPr>
          <w:p w14:paraId="2CC72E99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8" w:space="0" w:color="993366"/>
              <w:bottom w:val="single" w:sz="4" w:space="0" w:color="000000"/>
              <w:right w:val="single" w:sz="8" w:space="0" w:color="993366"/>
            </w:tcBorders>
            <w:vAlign w:val="center"/>
            <w:hideMark/>
          </w:tcPr>
          <w:p w14:paraId="70538151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8" w:space="0" w:color="993366"/>
              <w:bottom w:val="single" w:sz="4" w:space="0" w:color="000000"/>
              <w:right w:val="single" w:sz="8" w:space="0" w:color="993366"/>
            </w:tcBorders>
            <w:vAlign w:val="center"/>
            <w:hideMark/>
          </w:tcPr>
          <w:p w14:paraId="4E94E32E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993366"/>
            </w:tcBorders>
            <w:vAlign w:val="center"/>
            <w:hideMark/>
          </w:tcPr>
          <w:p w14:paraId="40DC4523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</w:p>
        </w:tc>
      </w:tr>
      <w:tr w:rsidR="00F96333" w:rsidRPr="000E497E" w14:paraId="47857B8E" w14:textId="77777777" w:rsidTr="00FE2BA4">
        <w:trPr>
          <w:trHeight w:val="285"/>
        </w:trPr>
        <w:tc>
          <w:tcPr>
            <w:tcW w:w="36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ACBAD7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3755" w:type="dxa"/>
            <w:gridSpan w:val="12"/>
            <w:tcBorders>
              <w:top w:val="nil"/>
              <w:left w:val="single" w:sz="8" w:space="0" w:color="800080"/>
              <w:bottom w:val="single" w:sz="4" w:space="0" w:color="auto"/>
              <w:right w:val="single" w:sz="8" w:space="0" w:color="800080"/>
            </w:tcBorders>
            <w:shd w:val="clear" w:color="000000" w:fill="CCFFFF"/>
            <w:vAlign w:val="center"/>
            <w:hideMark/>
          </w:tcPr>
          <w:p w14:paraId="11889988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Ostali predmeti min. 18, a maks.22 sata</w:t>
            </w:r>
          </w:p>
        </w:tc>
        <w:tc>
          <w:tcPr>
            <w:tcW w:w="1878" w:type="dxa"/>
            <w:gridSpan w:val="6"/>
            <w:tcBorders>
              <w:top w:val="nil"/>
              <w:left w:val="single" w:sz="8" w:space="0" w:color="800080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4076BE90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Ostali predmeti 24 (stupac Z)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26797115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1BF3F325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78C394F9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0237200D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17D5557D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6E3D49D1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4045CA9E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507AD442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132DBF0C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800080"/>
            </w:tcBorders>
            <w:shd w:val="clear" w:color="000000" w:fill="99CCFF"/>
            <w:noWrap/>
            <w:vAlign w:val="center"/>
            <w:hideMark/>
          </w:tcPr>
          <w:p w14:paraId="5D06E562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AB904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8" w:space="0" w:color="800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B52F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80BF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713D4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993366"/>
            </w:tcBorders>
            <w:vAlign w:val="center"/>
            <w:hideMark/>
          </w:tcPr>
          <w:p w14:paraId="1AA069FC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" w:type="dxa"/>
            <w:vMerge/>
            <w:tcBorders>
              <w:top w:val="nil"/>
              <w:left w:val="nil"/>
              <w:bottom w:val="nil"/>
              <w:right w:val="single" w:sz="8" w:space="0" w:color="800080"/>
            </w:tcBorders>
            <w:vAlign w:val="center"/>
            <w:hideMark/>
          </w:tcPr>
          <w:p w14:paraId="170EA458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8" w:space="0" w:color="993366"/>
              <w:bottom w:val="single" w:sz="4" w:space="0" w:color="000000"/>
              <w:right w:val="single" w:sz="8" w:space="0" w:color="993366"/>
            </w:tcBorders>
            <w:vAlign w:val="center"/>
            <w:hideMark/>
          </w:tcPr>
          <w:p w14:paraId="27C37580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8" w:space="0" w:color="993366"/>
              <w:bottom w:val="single" w:sz="4" w:space="0" w:color="000000"/>
              <w:right w:val="single" w:sz="8" w:space="0" w:color="993366"/>
            </w:tcBorders>
            <w:vAlign w:val="center"/>
            <w:hideMark/>
          </w:tcPr>
          <w:p w14:paraId="107F6574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993366"/>
            </w:tcBorders>
            <w:vAlign w:val="center"/>
            <w:hideMark/>
          </w:tcPr>
          <w:p w14:paraId="0263BE3A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</w:p>
        </w:tc>
      </w:tr>
      <w:tr w:rsidR="00F96333" w:rsidRPr="000E497E" w14:paraId="6420A7D1" w14:textId="77777777" w:rsidTr="00FE2BA4">
        <w:trPr>
          <w:trHeight w:val="348"/>
        </w:trPr>
        <w:tc>
          <w:tcPr>
            <w:tcW w:w="36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E1D12D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8" w:space="0" w:color="A50021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0228CF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Čl. 13. st. 2.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88746A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Čl. 13. st. 7.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08AE943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KU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800080"/>
            </w:tcBorders>
            <w:shd w:val="clear" w:color="000000" w:fill="CCFFFF"/>
            <w:vAlign w:val="center"/>
            <w:hideMark/>
          </w:tcPr>
          <w:p w14:paraId="2C77F903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14:paraId="1198C06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Čl. 14. 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2C1B1BB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Čl. 7. i 8.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270340E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42DEB13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7440909F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KU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800080"/>
            </w:tcBorders>
            <w:shd w:val="clear" w:color="000000" w:fill="99CCFF"/>
            <w:noWrap/>
            <w:vAlign w:val="center"/>
            <w:hideMark/>
          </w:tcPr>
          <w:p w14:paraId="6BF90C36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6558C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8" w:space="0" w:color="800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C549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4ACD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766AC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993366"/>
            </w:tcBorders>
            <w:vAlign w:val="center"/>
            <w:hideMark/>
          </w:tcPr>
          <w:p w14:paraId="5C3ACA45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" w:type="dxa"/>
            <w:vMerge/>
            <w:tcBorders>
              <w:top w:val="nil"/>
              <w:left w:val="nil"/>
              <w:bottom w:val="nil"/>
              <w:right w:val="single" w:sz="8" w:space="0" w:color="800080"/>
            </w:tcBorders>
            <w:vAlign w:val="center"/>
            <w:hideMark/>
          </w:tcPr>
          <w:p w14:paraId="566EA796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8" w:space="0" w:color="993366"/>
              <w:bottom w:val="single" w:sz="4" w:space="0" w:color="000000"/>
              <w:right w:val="single" w:sz="8" w:space="0" w:color="993366"/>
            </w:tcBorders>
            <w:vAlign w:val="center"/>
            <w:hideMark/>
          </w:tcPr>
          <w:p w14:paraId="6E1FFC42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8" w:space="0" w:color="993366"/>
              <w:bottom w:val="single" w:sz="4" w:space="0" w:color="000000"/>
              <w:right w:val="single" w:sz="8" w:space="0" w:color="993366"/>
            </w:tcBorders>
            <w:vAlign w:val="center"/>
            <w:hideMark/>
          </w:tcPr>
          <w:p w14:paraId="5C1D56DA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993366"/>
            </w:tcBorders>
            <w:vAlign w:val="center"/>
            <w:hideMark/>
          </w:tcPr>
          <w:p w14:paraId="6C99D22B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</w:p>
        </w:tc>
      </w:tr>
      <w:tr w:rsidR="0044171D" w:rsidRPr="000E497E" w14:paraId="3BC539A6" w14:textId="77777777" w:rsidTr="00FE2BA4">
        <w:trPr>
          <w:trHeight w:val="1608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E1D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Ime i prezime učitelja/učiteljice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5BBC" w14:textId="77777777" w:rsidR="00CB6E9E" w:rsidRPr="000E497E" w:rsidRDefault="00CB6E9E" w:rsidP="00795510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 xml:space="preserve">Nastavni predmet/i koje poučava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F189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Razredi za koje je zadužen (upisati RO)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CBEEB70" w14:textId="77777777" w:rsidR="00CB6E9E" w:rsidRPr="000E497E" w:rsidRDefault="00CB6E9E" w:rsidP="00795510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Razredništvo (upisati RO)</w:t>
            </w:r>
          </w:p>
        </w:tc>
        <w:tc>
          <w:tcPr>
            <w:tcW w:w="318" w:type="dxa"/>
            <w:tcBorders>
              <w:top w:val="nil"/>
              <w:left w:val="single" w:sz="8" w:space="0" w:color="800080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hideMark/>
          </w:tcPr>
          <w:p w14:paraId="535B0353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Redovna nastava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textDirection w:val="btLr"/>
            <w:hideMark/>
          </w:tcPr>
          <w:p w14:paraId="659B669C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Izborna nastava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textDirection w:val="btLr"/>
            <w:hideMark/>
          </w:tcPr>
          <w:p w14:paraId="15BC5840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Razredništvo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textDirection w:val="btLr"/>
            <w:hideMark/>
          </w:tcPr>
          <w:p w14:paraId="7592401A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Zbor i/ili orkestar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textDirection w:val="btLr"/>
            <w:hideMark/>
          </w:tcPr>
          <w:p w14:paraId="06B20FC6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Vizualni identitet škole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textDirection w:val="btLr"/>
            <w:hideMark/>
          </w:tcPr>
          <w:p w14:paraId="7813C8D0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Sportski klub/društvo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textDirection w:val="btLr"/>
            <w:hideMark/>
          </w:tcPr>
          <w:p w14:paraId="2A0BC202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Klub mladih tehničara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textDirection w:val="btLr"/>
            <w:hideMark/>
          </w:tcPr>
          <w:p w14:paraId="201E96AD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Učenička zadruga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textDirection w:val="btLr"/>
            <w:hideMark/>
          </w:tcPr>
          <w:p w14:paraId="50873D6B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Rad. vijećnik ili sindikalni pov.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textDirection w:val="btLr"/>
            <w:hideMark/>
          </w:tcPr>
          <w:p w14:paraId="6F4C1227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Povjerenik zaštite na radu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textDirection w:val="btLr"/>
            <w:hideMark/>
          </w:tcPr>
          <w:p w14:paraId="54614BAB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Umanjenje (Čl.38)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800080"/>
            </w:tcBorders>
            <w:shd w:val="clear" w:color="000000" w:fill="CCFFFF"/>
            <w:textDirection w:val="btLr"/>
            <w:hideMark/>
          </w:tcPr>
          <w:p w14:paraId="33A0AF5F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993300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4"/>
                <w:szCs w:val="14"/>
                <w:lang w:eastAsia="hr-HR"/>
              </w:rPr>
              <w:t>UKUPNO Redovita nastava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textDirection w:val="btLr"/>
            <w:hideMark/>
          </w:tcPr>
          <w:p w14:paraId="36749798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DOP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textDirection w:val="btLr"/>
            <w:hideMark/>
          </w:tcPr>
          <w:p w14:paraId="31E87205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DOD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textDirection w:val="btLr"/>
            <w:hideMark/>
          </w:tcPr>
          <w:p w14:paraId="3D6AEE74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INA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textDirection w:val="btLr"/>
            <w:hideMark/>
          </w:tcPr>
          <w:p w14:paraId="4A4A9A4D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Međunarodni projekt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textDirection w:val="btLr"/>
            <w:hideMark/>
          </w:tcPr>
          <w:p w14:paraId="2B0E64B9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ŽSV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textDirection w:val="btLr"/>
            <w:hideMark/>
          </w:tcPr>
          <w:p w14:paraId="623AE47F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Član stručnog povjerenstva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extDirection w:val="btLr"/>
            <w:hideMark/>
          </w:tcPr>
          <w:p w14:paraId="085CCD6F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Plivanje/Kinezioter. rad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noWrap/>
            <w:textDirection w:val="btLr"/>
            <w:hideMark/>
          </w:tcPr>
          <w:p w14:paraId="6B41C103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PSP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textDirection w:val="btLr"/>
            <w:hideMark/>
          </w:tcPr>
          <w:p w14:paraId="549677F1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Administrator e-Matice i/li dnevnika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textDirection w:val="btLr"/>
            <w:hideMark/>
          </w:tcPr>
          <w:p w14:paraId="2B84291A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Satničar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textDirection w:val="btLr"/>
            <w:hideMark/>
          </w:tcPr>
          <w:p w14:paraId="0829880A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Voditelj smjene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textDirection w:val="btLr"/>
            <w:hideMark/>
          </w:tcPr>
          <w:p w14:paraId="3C54A6F3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Voditelj PŠ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textDirection w:val="btLr"/>
            <w:hideMark/>
          </w:tcPr>
          <w:p w14:paraId="16957E6A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Rad. vijećnik ili sindikalni pov.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textDirection w:val="btLr"/>
            <w:hideMark/>
          </w:tcPr>
          <w:p w14:paraId="001F5C96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Povjerenik zaštite na radu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textDirection w:val="btLr"/>
            <w:hideMark/>
          </w:tcPr>
          <w:p w14:paraId="4E2FA32F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Umanjenje (Čl.38)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800080"/>
            </w:tcBorders>
            <w:shd w:val="clear" w:color="000000" w:fill="99CCFF"/>
            <w:noWrap/>
            <w:textDirection w:val="btLr"/>
            <w:hideMark/>
          </w:tcPr>
          <w:p w14:paraId="149420DD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UNUPNO DRUGI NO-OR</w:t>
            </w:r>
          </w:p>
        </w:tc>
        <w:tc>
          <w:tcPr>
            <w:tcW w:w="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D7789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800080"/>
              <w:bottom w:val="nil"/>
              <w:right w:val="single" w:sz="4" w:space="0" w:color="auto"/>
            </w:tcBorders>
            <w:shd w:val="clear" w:color="000000" w:fill="99CCFF"/>
            <w:textDirection w:val="btLr"/>
            <w:hideMark/>
          </w:tcPr>
          <w:p w14:paraId="2C9F6D8E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Pripreme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textDirection w:val="btLr"/>
            <w:hideMark/>
          </w:tcPr>
          <w:p w14:paraId="7B3AAF8F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ostali poslovi razrednika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textDirection w:val="btLr"/>
            <w:hideMark/>
          </w:tcPr>
          <w:p w14:paraId="156DEC06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Rad. vijećnik ili sindikalni pov.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textDirection w:val="btLr"/>
            <w:hideMark/>
          </w:tcPr>
          <w:p w14:paraId="35046B63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Povjerenik zaštite na radu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textDirection w:val="btLr"/>
            <w:hideMark/>
          </w:tcPr>
          <w:p w14:paraId="05987A34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Ostali poslovi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993366"/>
            </w:tcBorders>
            <w:shd w:val="clear" w:color="000000" w:fill="99CCFF"/>
            <w:textDirection w:val="btLr"/>
            <w:hideMark/>
          </w:tcPr>
          <w:p w14:paraId="4594CA13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Ukupno ostali poslovi</w:t>
            </w:r>
          </w:p>
        </w:tc>
        <w:tc>
          <w:tcPr>
            <w:tcW w:w="344" w:type="dxa"/>
            <w:vMerge/>
            <w:tcBorders>
              <w:top w:val="nil"/>
              <w:left w:val="nil"/>
              <w:bottom w:val="nil"/>
              <w:right w:val="single" w:sz="8" w:space="0" w:color="800080"/>
            </w:tcBorders>
            <w:vAlign w:val="center"/>
            <w:hideMark/>
          </w:tcPr>
          <w:p w14:paraId="781902AE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8" w:space="0" w:color="993366"/>
              <w:bottom w:val="single" w:sz="4" w:space="0" w:color="000000"/>
              <w:right w:val="single" w:sz="8" w:space="0" w:color="993366"/>
            </w:tcBorders>
            <w:vAlign w:val="center"/>
            <w:hideMark/>
          </w:tcPr>
          <w:p w14:paraId="7288CDDC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8" w:space="0" w:color="993366"/>
              <w:bottom w:val="single" w:sz="4" w:space="0" w:color="000000"/>
              <w:right w:val="single" w:sz="8" w:space="0" w:color="993366"/>
            </w:tcBorders>
            <w:vAlign w:val="center"/>
            <w:hideMark/>
          </w:tcPr>
          <w:p w14:paraId="054E6C7C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993366"/>
            </w:tcBorders>
            <w:vAlign w:val="center"/>
            <w:hideMark/>
          </w:tcPr>
          <w:p w14:paraId="2CA47264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</w:p>
        </w:tc>
      </w:tr>
      <w:tr w:rsidR="0044171D" w:rsidRPr="000E497E" w14:paraId="209AB1E8" w14:textId="77777777" w:rsidTr="00FE2BA4">
        <w:trPr>
          <w:trHeight w:val="26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8416E8C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3AB126" w14:textId="77777777" w:rsidR="00CB6E9E" w:rsidRPr="000E497E" w:rsidRDefault="00CB6E9E" w:rsidP="00795510">
            <w:pPr>
              <w:jc w:val="center"/>
              <w:rPr>
                <w:rFonts w:ascii="Calibri" w:eastAsia="Times New Roman" w:hAnsi="Calibri" w:cs="Calibri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i/>
                <w:i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3AAD2CC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65CDB4" w14:textId="77777777" w:rsidR="00CB6E9E" w:rsidRPr="000E497E" w:rsidRDefault="00CB6E9E" w:rsidP="00795510">
            <w:pPr>
              <w:jc w:val="center"/>
              <w:rPr>
                <w:rFonts w:ascii="Calibri" w:eastAsia="Times New Roman" w:hAnsi="Calibri" w:cs="Calibri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i/>
                <w:i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9133F3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C82EF03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17F1C7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A30ECD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D7B8818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20CE59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10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098E6B4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11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4D74DF8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12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2D72759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13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0D2560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14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5F9583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15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F7B7EE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16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D57EA53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17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C522DB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18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D707F2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19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58A755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20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518283F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21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CCAD7D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22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9285B84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23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4BBF41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24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F4F476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25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531029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26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D9FBEB3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27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63AFA4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28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5625E1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29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6F819E2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30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05B137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31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06C7B13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32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BA578D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33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3BD9949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34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BAE4FED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35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3CF8BD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36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31F22A2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37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C806EA0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38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20DECB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39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0FF687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D715847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color w:val="800080"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color w:val="800080"/>
                <w:sz w:val="12"/>
                <w:szCs w:val="12"/>
                <w:lang w:eastAsia="hr-HR"/>
              </w:rPr>
              <w:t>41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54A7B0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42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FF3399"/>
            </w:tcBorders>
            <w:shd w:val="clear" w:color="000000" w:fill="CCFFFF"/>
            <w:vAlign w:val="center"/>
            <w:hideMark/>
          </w:tcPr>
          <w:p w14:paraId="4AB1C335" w14:textId="77777777" w:rsidR="00CB6E9E" w:rsidRPr="000E497E" w:rsidRDefault="00CB6E9E" w:rsidP="00795510">
            <w:pPr>
              <w:jc w:val="center"/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</w:pPr>
            <w:r w:rsidRPr="000E497E">
              <w:rPr>
                <w:rFonts w:ascii="Bell MT" w:eastAsia="Times New Roman" w:hAnsi="Bell MT" w:cs="Arial"/>
                <w:i/>
                <w:iCs/>
                <w:sz w:val="12"/>
                <w:szCs w:val="12"/>
                <w:lang w:eastAsia="hr-HR"/>
              </w:rPr>
              <w:t>43</w:t>
            </w:r>
          </w:p>
        </w:tc>
      </w:tr>
      <w:tr w:rsidR="00F96333" w:rsidRPr="000E497E" w14:paraId="3A1D2B68" w14:textId="77777777" w:rsidTr="00FE2BA4">
        <w:trPr>
          <w:trHeight w:val="270"/>
        </w:trPr>
        <w:tc>
          <w:tcPr>
            <w:tcW w:w="119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9A7D77D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Zvjezdana Matacun</w:t>
            </w:r>
          </w:p>
        </w:tc>
        <w:tc>
          <w:tcPr>
            <w:tcW w:w="1189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6702B7D1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RAZREDNA NASTAVA</w:t>
            </w:r>
          </w:p>
        </w:tc>
        <w:tc>
          <w:tcPr>
            <w:tcW w:w="97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E52ABDC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497F61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  <w:t>1.a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4C8517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3EAAB0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CB0397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7F99186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F499AD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35C5A37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7A1BD32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18808CB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6A2DA3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09B31E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CD51E7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6FD942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9290C2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6C3534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E5EF6C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C2D1EC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A02C26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6E820B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23CC52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06468D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717141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B6A863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0AC510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DADAAA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A79719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008417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7C368B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E95E89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center"/>
            <w:hideMark/>
          </w:tcPr>
          <w:p w14:paraId="180898B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CD840C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F3931D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A78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C16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903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552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2CF1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627EB79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255CB5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2067686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1792</w:t>
            </w:r>
          </w:p>
        </w:tc>
      </w:tr>
      <w:tr w:rsidR="00F96333" w:rsidRPr="000E497E" w14:paraId="1AF57835" w14:textId="77777777" w:rsidTr="00FE2BA4">
        <w:trPr>
          <w:trHeight w:val="270"/>
        </w:trPr>
        <w:tc>
          <w:tcPr>
            <w:tcW w:w="119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C171584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Ksenija Šćuric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6CA12F88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RAZREDNA NASTAVA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EA978A7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6868F6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  <w:t>1.b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3397D6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F8C975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F976E1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3F66BDF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391CE1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B9C5F1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8F9A0B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B96995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B848B4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6E0B86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60F208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D5EF3F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EC140C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6DF4FD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00799E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EA79A0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ECD662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8D4849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BEF64F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A00C52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A981AD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84ABAB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5E9EE0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A5E2DF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A15E38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4C7600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FBAE0A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F493BC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center"/>
            <w:hideMark/>
          </w:tcPr>
          <w:p w14:paraId="2787750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2A21DD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05F515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469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AE3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AB3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081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538A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65BB862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66159EE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667E6BA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1792</w:t>
            </w:r>
          </w:p>
        </w:tc>
      </w:tr>
      <w:tr w:rsidR="00F96333" w:rsidRPr="000E497E" w14:paraId="43C76627" w14:textId="77777777" w:rsidTr="00FE2BA4">
        <w:trPr>
          <w:trHeight w:val="270"/>
        </w:trPr>
        <w:tc>
          <w:tcPr>
            <w:tcW w:w="119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611511C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Gordana Ivšinović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7161806D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RAZREDNA NASTAVA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488CCF5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F2BBA7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  <w:t>2.a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B9DD49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0F2029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F5960B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52E0703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73D2A0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5081E55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2475D0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6C867A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13E300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9C5C17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29B667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EB6CFA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6490D2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B89DEE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338AF3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0A78BE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6AF077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3BE457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57B828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E4C4E6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0680CC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2BED57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E10A97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0416B7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8C5423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289635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BB3C42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A79396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center"/>
            <w:hideMark/>
          </w:tcPr>
          <w:p w14:paraId="479C138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9A656E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D6161A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BC7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5D6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099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886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CA6D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2FA9AB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630E594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38843A9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1792</w:t>
            </w:r>
          </w:p>
        </w:tc>
      </w:tr>
      <w:tr w:rsidR="00F96333" w:rsidRPr="000E497E" w14:paraId="134BCA5D" w14:textId="77777777" w:rsidTr="00FE2BA4">
        <w:trPr>
          <w:trHeight w:val="270"/>
        </w:trPr>
        <w:tc>
          <w:tcPr>
            <w:tcW w:w="119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3A6B6B7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Magdalena Tomljenović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3DBC6E6F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RAZREDNA NASTAVA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0E57E02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F1FB27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  <w:t>2.b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E0F8C9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590D21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FD7E15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7EBC60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5B18E01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458F11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3262EC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ADCD12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4505E4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A3D512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D5E7E1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D16F73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515E24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397731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42758B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483BED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D3C63A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0C867B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340CEF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84FFB8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F71F75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22A713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1451B3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331486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4B4296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EA644C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BA901F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DBC8C9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center"/>
            <w:hideMark/>
          </w:tcPr>
          <w:p w14:paraId="156A310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5E6DD6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4C7F9A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671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896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79D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91F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D73B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726BF60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2CB967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4757EDD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1792</w:t>
            </w:r>
          </w:p>
        </w:tc>
      </w:tr>
      <w:tr w:rsidR="00F96333" w:rsidRPr="000E497E" w14:paraId="3C751A17" w14:textId="77777777" w:rsidTr="00FE2BA4">
        <w:trPr>
          <w:trHeight w:val="270"/>
        </w:trPr>
        <w:tc>
          <w:tcPr>
            <w:tcW w:w="119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D9F1E49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Mirjana Majić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3C59C1D1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RAZREDNA NASTAVA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A6D4CF6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E2E51A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  <w:t>3.a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1FE8CA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D6652C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3982AF6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58EE53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35FC6C0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FC9752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5EA12C5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82FF70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323A79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9E06D7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1D38D5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BE26E7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8B5A57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B99FAB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D34C7B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CDF04B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2C4814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7A1300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DBC5A3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DDD58A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F9FD23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15175D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D232A8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92339F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7736B3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1E430A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A2A9E0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FFD50F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center"/>
            <w:hideMark/>
          </w:tcPr>
          <w:p w14:paraId="3417756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2FF1B3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FC445C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D41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FC3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36F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030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177E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0C136D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7F61240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4CB0FA0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1792</w:t>
            </w:r>
          </w:p>
        </w:tc>
      </w:tr>
      <w:tr w:rsidR="00F96333" w:rsidRPr="000E497E" w14:paraId="76F5915E" w14:textId="77777777" w:rsidTr="00FE2BA4">
        <w:trPr>
          <w:trHeight w:val="270"/>
        </w:trPr>
        <w:tc>
          <w:tcPr>
            <w:tcW w:w="119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376B0A1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Dubravka Bakran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2B630D3F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RAZREDNA NASTAVA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1FFEE00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25A2DC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  <w:t>3.b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899D79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0F1C36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15E336B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8B5F51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787AC6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7AED9E5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8E169C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AA37A8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C9FEC8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E41B0F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92EB6F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02D12C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C35D38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800B24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DC4AF5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D86F95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E175D0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159F0F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27E693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696ED8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723DEC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626B77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658052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9CB5FB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A24F86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75A755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4544FF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18D7E6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center"/>
            <w:hideMark/>
          </w:tcPr>
          <w:p w14:paraId="6C36A83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7E0BA7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35E821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30F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F71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810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C88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4AF5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60E7D95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98A1A7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022595E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1792</w:t>
            </w:r>
          </w:p>
        </w:tc>
      </w:tr>
      <w:tr w:rsidR="00F96333" w:rsidRPr="000E497E" w14:paraId="457F56D6" w14:textId="77777777" w:rsidTr="00FE2BA4">
        <w:trPr>
          <w:trHeight w:val="270"/>
        </w:trPr>
        <w:tc>
          <w:tcPr>
            <w:tcW w:w="119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5D6AF0C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lastRenderedPageBreak/>
              <w:t>Miroslava Andrašek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58063F7E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RAZREDNA NASTAVA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2BEA057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619DBB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  <w:t>4.a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90F82A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313485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5CAC9A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FA717A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5842876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B5072C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850DEC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17FCDB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F02BEC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75D394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E6B04A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A9D51E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05CEF3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8516C4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6B3466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6A0546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FD3BB3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8C293E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BB1249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5D5919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D402F4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263225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02A4CF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1D83B6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F6BF92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C41DDA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5E1280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9C8B47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center"/>
            <w:hideMark/>
          </w:tcPr>
          <w:p w14:paraId="73C0D82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830571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189AC7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A03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B2D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3C1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D76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74DE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1DD44A1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742B56E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3DB0DF9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1792</w:t>
            </w:r>
          </w:p>
        </w:tc>
      </w:tr>
      <w:tr w:rsidR="00F96333" w:rsidRPr="000E497E" w14:paraId="4F2C5AA3" w14:textId="77777777" w:rsidTr="00FE2BA4">
        <w:trPr>
          <w:trHeight w:val="270"/>
        </w:trPr>
        <w:tc>
          <w:tcPr>
            <w:tcW w:w="119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133308D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Vesna Plivelić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63DA5EC6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RAZREDNA NASTAVA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B72ABB2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931965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  <w:t>4.b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E6271A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1AF2E3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88DF62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929637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73DA1E5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11CA62A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1C371D9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9773F4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EC2CE8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279B4B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2166F4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1B7C35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1CEDF6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85DBF6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F856AE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C61E8A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326D08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31B2CB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48FB94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8C4C81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03D03A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FC1193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DF0679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AC39A6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D07F76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5AAFFE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C28713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68C80E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center"/>
            <w:hideMark/>
          </w:tcPr>
          <w:p w14:paraId="373A1F0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BC4DB6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A210CE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CCA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777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BE9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2B2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C520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1123A37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1F44078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0FE13EA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1792</w:t>
            </w:r>
          </w:p>
        </w:tc>
      </w:tr>
      <w:tr w:rsidR="00F96333" w:rsidRPr="000E497E" w14:paraId="29B52DAA" w14:textId="77777777" w:rsidTr="00FE2BA4">
        <w:trPr>
          <w:trHeight w:val="270"/>
        </w:trPr>
        <w:tc>
          <w:tcPr>
            <w:tcW w:w="119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39E093C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Anita Kalogjera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10D543D4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RAZREDNA NASTAVA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097C766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9C9746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  <w:t>4.c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083D09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BE6E32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3A58AB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0C7663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3CA9671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9E46A5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5ACF8F8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7C1E94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5206F8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863D3E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8C6204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3D16DA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468976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B852E7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F53B80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9C8FFF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F10DC3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4DCB48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20729D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7DDD64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473521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72026F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7830AC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941275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38E430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3ADBC3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B1A093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0E0FD5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center"/>
            <w:hideMark/>
          </w:tcPr>
          <w:p w14:paraId="0262E0F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65C798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4B02E0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B38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655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800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A82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55DB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B0975D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74F9DD8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30B4F8A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1792</w:t>
            </w:r>
          </w:p>
        </w:tc>
      </w:tr>
      <w:tr w:rsidR="00F96333" w:rsidRPr="000E497E" w14:paraId="62F99E7E" w14:textId="77777777" w:rsidTr="00FE2BA4">
        <w:trPr>
          <w:trHeight w:val="270"/>
        </w:trPr>
        <w:tc>
          <w:tcPr>
            <w:tcW w:w="119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6A58F4D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Jasminka Golubić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38774DD2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hr-HR"/>
              </w:rPr>
              <w:t>PRODUŽENI BORAVAK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3F14AC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1.a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ACDA34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DFED55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44AEA3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908B6D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E5C4FE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671D79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186875B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7A78368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70D1E05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E9771A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2EFA84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F175D6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E66CEF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91EF3C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37B2AE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728D0C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3DF4B3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855A23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83C45E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B53BFA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6EB939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68953A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D5A308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804EAE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FB5B3A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8B91B6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05D184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E786DA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D1352B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center"/>
            <w:hideMark/>
          </w:tcPr>
          <w:p w14:paraId="095844F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A5A8A7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E7E4C0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56E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603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F8E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FCE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EFAB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49C550F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1BFF1B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2BA7E49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1806</w:t>
            </w:r>
          </w:p>
        </w:tc>
      </w:tr>
      <w:tr w:rsidR="00F96333" w:rsidRPr="000E497E" w14:paraId="66965699" w14:textId="77777777" w:rsidTr="00FE2BA4">
        <w:trPr>
          <w:trHeight w:val="270"/>
        </w:trPr>
        <w:tc>
          <w:tcPr>
            <w:tcW w:w="119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D422A9B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Marijani Ištvanić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0E694631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hr-HR"/>
              </w:rPr>
              <w:t>PRODUŽENI BORAVAK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7B67D0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2.a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EE7240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45CDF2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9E9BC2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6E2F34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B9B30C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1BABEBB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D7D6FC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03682B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64129E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CF2509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709EB5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295936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F450F3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764A1C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A9FBE2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D4F2DC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19CAB1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25CBC9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ABAE27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E8EB64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3F309A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DC6E37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210960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1598AC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32DB92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C24E43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E54AE2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1AB199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C00970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center"/>
            <w:hideMark/>
          </w:tcPr>
          <w:p w14:paraId="5DADFE9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70C058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33CC16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FFC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749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B66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F53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E4B9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016308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6E4F802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7AF365D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1792</w:t>
            </w:r>
          </w:p>
        </w:tc>
      </w:tr>
      <w:tr w:rsidR="0044171D" w:rsidRPr="000E497E" w14:paraId="15C7E054" w14:textId="77777777" w:rsidTr="00FE2BA4">
        <w:trPr>
          <w:trHeight w:hRule="exact" w:val="113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850AAB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AF708DA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1B7F04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E4A4F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99F3A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24DF3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779394B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73BC637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1D403D7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448306D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71A9AB8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152598C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63028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65C98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F0B52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63729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2FCC4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BC3C7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69AE4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4FA0F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DF5FB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68324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5E4B4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7AA91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B5264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8A4C9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A9B5D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B1E9A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5D586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152BC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3C57C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FFCD1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6B27B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DEB0A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2CD4F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F29B5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3F08E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44DEF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2A257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EBEC3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D1FDC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01A88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FF3399"/>
            </w:tcBorders>
            <w:shd w:val="clear" w:color="000000" w:fill="C0C0C0"/>
            <w:noWrap/>
            <w:vAlign w:val="center"/>
            <w:hideMark/>
          </w:tcPr>
          <w:p w14:paraId="7EAB898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</w:tr>
      <w:tr w:rsidR="00F96333" w:rsidRPr="000E497E" w14:paraId="603EC20D" w14:textId="77777777" w:rsidTr="00FE2BA4">
        <w:trPr>
          <w:trHeight w:val="285"/>
        </w:trPr>
        <w:tc>
          <w:tcPr>
            <w:tcW w:w="119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FF5B9BA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Gabrijela Vojvodić</w:t>
            </w:r>
          </w:p>
        </w:tc>
        <w:tc>
          <w:tcPr>
            <w:tcW w:w="1189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00E2EBCB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HRVATSKI JEZIK</w:t>
            </w:r>
          </w:p>
        </w:tc>
        <w:tc>
          <w:tcPr>
            <w:tcW w:w="97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1C7C6858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5b, 8a, 8b, 8c</w:t>
            </w:r>
          </w:p>
        </w:tc>
        <w:tc>
          <w:tcPr>
            <w:tcW w:w="30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6BBBC82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  <w:t>5.b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DFA000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AE0FBC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427708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3814110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74DF1A2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DFB42B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1B3BBD7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5DDFC37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C5B5CA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7FEBFD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311C20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B4CEE6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16345F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880703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25D08F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62E49D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8D2BF7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807878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3E71D5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45D372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71A5F0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9BCC41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9BCA9A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5C58E6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6F5401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9A7919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C87FC6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7EBEDD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111125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6F8C83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8,5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1263D3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308947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B349FB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CE07E2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7,5</w:t>
            </w:r>
          </w:p>
        </w:tc>
        <w:tc>
          <w:tcPr>
            <w:tcW w:w="339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B53B6D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59A43C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A27E65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7BB78E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4E1A410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1800</w:t>
            </w:r>
          </w:p>
        </w:tc>
      </w:tr>
      <w:tr w:rsidR="00F96333" w:rsidRPr="000E497E" w14:paraId="54A07DAF" w14:textId="77777777" w:rsidTr="00FE2BA4">
        <w:trPr>
          <w:trHeight w:val="285"/>
        </w:trPr>
        <w:tc>
          <w:tcPr>
            <w:tcW w:w="119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2A75240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Irena Duplančić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480B3FCF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HRVATSKI JEZIK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729BCAE1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5a, 5c, 7a, 7b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5DC2FC0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C4C17D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E3ACDB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0F3046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5FCC73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D73AD7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9D1E32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5404290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3EA6036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1DD397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EF198A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579975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4AF7AD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B0921B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860250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B786CE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5F7D0F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F173EE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9D6361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9E4B21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5920C7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EF58D8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D43020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EB2ABA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76FF3F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CEF43D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20970C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F3889E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70FA70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E86B8D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16DE40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FD1A4C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8AC388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2011D4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FCE351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4D89C6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4F634A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44FAF5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0062B9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37C3264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1792</w:t>
            </w:r>
          </w:p>
        </w:tc>
      </w:tr>
      <w:tr w:rsidR="00F96333" w:rsidRPr="000E497E" w14:paraId="54537636" w14:textId="77777777" w:rsidTr="00FE2BA4">
        <w:trPr>
          <w:trHeight w:val="270"/>
        </w:trPr>
        <w:tc>
          <w:tcPr>
            <w:tcW w:w="1191" w:type="dxa"/>
            <w:vMerge w:val="restart"/>
            <w:tcBorders>
              <w:top w:val="nil"/>
              <w:left w:val="single" w:sz="4" w:space="0" w:color="7030A0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2C028123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Margita Bašić Kale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7720D807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HRVATSKI JEZIK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20C8D36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6a, 6b, 6c       (15)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7692367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23F877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A3D726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25A581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3EF17A0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50E3A0C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79B051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1205D8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71B04FF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3F8ADB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62D306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EA6C0F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E45FD5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E14567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D44AEC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EF1C29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BC2DA7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D440F9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71750E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4876C1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A4B3ED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3B7BC8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AC8D79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602C2E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2FCAB2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23DF13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D5AEDB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45DB10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95D8B4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4B4D09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7B2709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3954A5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152838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58D0FF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FAB21F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343F93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1BDB5E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5F8852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A1A383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7AEC3FA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1792</w:t>
            </w:r>
          </w:p>
        </w:tc>
      </w:tr>
      <w:tr w:rsidR="00F96333" w:rsidRPr="000E497E" w14:paraId="19C23B98" w14:textId="77777777" w:rsidTr="00FE2BA4">
        <w:trPr>
          <w:trHeight w:val="270"/>
        </w:trPr>
        <w:tc>
          <w:tcPr>
            <w:tcW w:w="1191" w:type="dxa"/>
            <w:vMerge/>
            <w:tcBorders>
              <w:top w:val="nil"/>
              <w:left w:val="single" w:sz="4" w:space="0" w:color="7030A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14:paraId="20EACF75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6B258D2C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NJEMAČKI JEZIK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AA5D0BD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 xml:space="preserve">8c  (3)   </w:t>
            </w:r>
            <w:r w:rsidRPr="000E497E">
              <w:rPr>
                <w:rFonts w:ascii="Arial Narrow" w:eastAsia="Times New Roman" w:hAnsi="Arial Narrow" w:cs="Arial"/>
                <w:b/>
                <w:bCs/>
                <w:color w:val="FF00FF"/>
                <w:sz w:val="14"/>
                <w:szCs w:val="14"/>
                <w:lang w:eastAsia="hr-HR"/>
              </w:rPr>
              <w:t xml:space="preserve"> 4/a/b/c (4)</w:t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14:paraId="6645B0F5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1AA2A01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BE45A3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3265AAE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159248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53DAF7A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125BACB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1FEC99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6898F0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6402D0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70CFFB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8BB384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16B782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2ED410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2E40FE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2437F9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281A54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2AF940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4CF941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A70CFE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4E4E5C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C50C03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0EBCB0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0D9012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00EB3D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F16807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D4C5AD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54671C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A87C0A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4F5922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BF53F8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A92276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3FF928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EA64B7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CAB0EF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96B078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A0CBD6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5CAFFD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7C4E83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FF3399"/>
            </w:tcBorders>
            <w:shd w:val="clear" w:color="auto" w:fill="auto"/>
            <w:noWrap/>
            <w:vAlign w:val="center"/>
            <w:hideMark/>
          </w:tcPr>
          <w:p w14:paraId="380E5AE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</w:tr>
      <w:tr w:rsidR="0044171D" w:rsidRPr="000E497E" w14:paraId="42997D5D" w14:textId="77777777" w:rsidTr="00FE2BA4">
        <w:trPr>
          <w:trHeight w:hRule="exact" w:val="113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74EA5E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F50022C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702CA6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6DADE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B5495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CB60F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1D533C0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1D325B5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2FE6018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25D650D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29E93BE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73ABCBE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BB607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6FE05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FE24C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D692F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D17E1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DF79E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5426D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6338F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8CFEF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1D71F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AADC3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CEF3A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657CE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753E5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E6B2E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6A337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4442A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BCE66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DF643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15772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895B8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8918A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833A2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5B87B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72809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BC570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62B10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2D716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65672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32DCA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FF3399"/>
            </w:tcBorders>
            <w:shd w:val="clear" w:color="000000" w:fill="C0C0C0"/>
            <w:noWrap/>
            <w:vAlign w:val="center"/>
            <w:hideMark/>
          </w:tcPr>
          <w:p w14:paraId="1A47767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</w:tr>
      <w:tr w:rsidR="00F96333" w:rsidRPr="000E497E" w14:paraId="4030783D" w14:textId="77777777" w:rsidTr="00FE2BA4">
        <w:trPr>
          <w:trHeight w:val="270"/>
        </w:trPr>
        <w:tc>
          <w:tcPr>
            <w:tcW w:w="119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56B3E77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Gabrijela Dominović</w:t>
            </w:r>
          </w:p>
        </w:tc>
        <w:tc>
          <w:tcPr>
            <w:tcW w:w="1189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4E48215D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LIKOVNA KULTURA</w:t>
            </w:r>
          </w:p>
        </w:tc>
        <w:tc>
          <w:tcPr>
            <w:tcW w:w="97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034C739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12 odjela PN</w:t>
            </w:r>
          </w:p>
        </w:tc>
        <w:tc>
          <w:tcPr>
            <w:tcW w:w="30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3CBB8C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7.b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97BEF9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2A49E5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05B924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74076E6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5C226F1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300D3FF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75CBD4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BD71E8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6B9BAB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E3CCA6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D2CEB8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F53FF9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4813F9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D704CF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8451E1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E9FE5C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73E7DC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36AF7A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9ABB7C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BB54B2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51090B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78CF1B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5227BC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6F29FB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4E6DC7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7A4B40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49B082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A94559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center"/>
            <w:hideMark/>
          </w:tcPr>
          <w:p w14:paraId="27A4A6A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2990C1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471782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center"/>
            <w:hideMark/>
          </w:tcPr>
          <w:p w14:paraId="401BCAE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center"/>
            <w:hideMark/>
          </w:tcPr>
          <w:p w14:paraId="0543220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center"/>
            <w:hideMark/>
          </w:tcPr>
          <w:p w14:paraId="7B7D764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39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center"/>
            <w:hideMark/>
          </w:tcPr>
          <w:p w14:paraId="172E844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center"/>
            <w:hideMark/>
          </w:tcPr>
          <w:p w14:paraId="6E95DB4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60A2F2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FC098E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2AB6C1A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1792</w:t>
            </w:r>
          </w:p>
        </w:tc>
      </w:tr>
      <w:tr w:rsidR="0044171D" w:rsidRPr="000E497E" w14:paraId="268D8D88" w14:textId="77777777" w:rsidTr="00FE2BA4">
        <w:trPr>
          <w:trHeight w:val="270"/>
        </w:trPr>
        <w:tc>
          <w:tcPr>
            <w:tcW w:w="119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E81A211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Domagoj Brlečić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vAlign w:val="center"/>
            <w:hideMark/>
          </w:tcPr>
          <w:p w14:paraId="6E331AD9" w14:textId="77777777" w:rsidR="00CB6E9E" w:rsidRPr="000E497E" w:rsidRDefault="00CB6E9E" w:rsidP="00795510">
            <w:pPr>
              <w:rPr>
                <w:rFonts w:ascii="Calibri" w:eastAsia="Times New Roman" w:hAnsi="Calibri" w:cs="Calibri"/>
                <w:b/>
                <w:bCs/>
                <w:color w:val="FF0000"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b/>
                <w:bCs/>
                <w:color w:val="FF0000"/>
                <w:sz w:val="12"/>
                <w:szCs w:val="12"/>
                <w:lang w:eastAsia="hr-HR"/>
              </w:rPr>
              <w:t>GLAZBENA KULTURA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bottom"/>
            <w:hideMark/>
          </w:tcPr>
          <w:p w14:paraId="3999EB45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4a,4b,4c i 12  PN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0E39A6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7.a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6A6F6D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E58BAB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4D00278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19F8EAC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7D5325A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79D9AB8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2E9624B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510C90F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6A22754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6F9EFF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D76F7D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810017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9165D1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9FE5A8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DE2D93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2B3B7F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3A6812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5B4EAD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8A20CC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0BD0090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6F62A6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CC49BD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D9C31D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C310D1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00D06BE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6C90FA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A6B62F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04C0CAD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3317E2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CC284C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D6C86A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776B5F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030BEB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3912675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212AF0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1D0504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FA5170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B72246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1260</w:t>
            </w:r>
          </w:p>
        </w:tc>
        <w:tc>
          <w:tcPr>
            <w:tcW w:w="39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FF3399"/>
            </w:tcBorders>
            <w:shd w:val="clear" w:color="000000" w:fill="99CCFF"/>
            <w:noWrap/>
            <w:vAlign w:val="center"/>
            <w:hideMark/>
          </w:tcPr>
          <w:p w14:paraId="44EBD66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1613</w:t>
            </w:r>
          </w:p>
        </w:tc>
      </w:tr>
      <w:tr w:rsidR="0044171D" w:rsidRPr="000E497E" w14:paraId="4CF8D474" w14:textId="77777777" w:rsidTr="00FE2BA4">
        <w:trPr>
          <w:trHeight w:val="270"/>
        </w:trPr>
        <w:tc>
          <w:tcPr>
            <w:tcW w:w="119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F7B58E6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Tibor Bali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vAlign w:val="center"/>
            <w:hideMark/>
          </w:tcPr>
          <w:p w14:paraId="5A0E35C3" w14:textId="77777777" w:rsidR="00CB6E9E" w:rsidRPr="000E497E" w:rsidRDefault="00CB6E9E" w:rsidP="00795510">
            <w:pPr>
              <w:rPr>
                <w:rFonts w:ascii="Calibri" w:eastAsia="Times New Roman" w:hAnsi="Calibri" w:cs="Calibri"/>
                <w:b/>
                <w:bCs/>
                <w:color w:val="FF0000"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b/>
                <w:bCs/>
                <w:color w:val="FF0000"/>
                <w:sz w:val="12"/>
                <w:szCs w:val="12"/>
                <w:lang w:eastAsia="hr-HR"/>
              </w:rPr>
              <w:t>TEHNIČKA KULTURA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bottom"/>
            <w:hideMark/>
          </w:tcPr>
          <w:p w14:paraId="6E315B3E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11 odjela PN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6865ED1" w14:textId="77777777" w:rsidR="00CB6E9E" w:rsidRPr="000E497E" w:rsidRDefault="00CB6E9E" w:rsidP="00795510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BF07D8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40C526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17C2E3C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2AA954E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3D2A4B2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1A91E3F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69E381E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57FB487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E17FD5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95F7D2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3F50122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DD4969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FA107F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3FBAD60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DB0F7A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091A5F6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3C989E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5BCBE0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4D2310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EB100A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773490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3CC598A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037D922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035D0CC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3C01EF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C718A9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ADE323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939821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3E41380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70E2AF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59262A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BE05BB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92C5A2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58B1A4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47BF1A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1F2880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059781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361EF3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856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FF3399"/>
            </w:tcBorders>
            <w:shd w:val="clear" w:color="000000" w:fill="99CCFF"/>
            <w:noWrap/>
            <w:vAlign w:val="center"/>
            <w:hideMark/>
          </w:tcPr>
          <w:p w14:paraId="6F23D6E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1075</w:t>
            </w:r>
          </w:p>
        </w:tc>
      </w:tr>
      <w:tr w:rsidR="0044171D" w:rsidRPr="000E497E" w14:paraId="443A5680" w14:textId="77777777" w:rsidTr="00FE2BA4">
        <w:trPr>
          <w:trHeight w:val="270"/>
        </w:trPr>
        <w:tc>
          <w:tcPr>
            <w:tcW w:w="119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0FB5351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Tibor Bali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vAlign w:val="center"/>
            <w:hideMark/>
          </w:tcPr>
          <w:p w14:paraId="44B7F07D" w14:textId="77777777" w:rsidR="00CB6E9E" w:rsidRPr="000E497E" w:rsidRDefault="00CB6E9E" w:rsidP="00795510">
            <w:pPr>
              <w:rPr>
                <w:rFonts w:ascii="Calibri" w:eastAsia="Times New Roman" w:hAnsi="Calibri" w:cs="Calibri"/>
                <w:b/>
                <w:bCs/>
                <w:color w:val="FF0000"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b/>
                <w:bCs/>
                <w:color w:val="FF0000"/>
                <w:sz w:val="12"/>
                <w:szCs w:val="12"/>
                <w:lang w:eastAsia="hr-HR"/>
              </w:rPr>
              <w:t>PREKOVREMENI RAD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bottom"/>
            <w:hideMark/>
          </w:tcPr>
          <w:p w14:paraId="5F91CFBD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5a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7DB7347" w14:textId="77777777" w:rsidR="00CB6E9E" w:rsidRPr="000E497E" w:rsidRDefault="00CB6E9E" w:rsidP="00795510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38E2610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FB13BA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2D4A8E6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2044B36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06A2FE3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35FF334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1A5E5C6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310C4ED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03A2D8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2F18B8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783958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E0D7A0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60F015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8B2185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35C262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131A07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7E66C7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DDD077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3375784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3C9490F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A8A24A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0ACFB1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729E58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D56E75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09F523F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C72434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68CC91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20C968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7F7CB4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83F386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C63321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48472A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82EEDD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B666F0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03BE1BF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F42891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69265C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957CAD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FF3399"/>
            </w:tcBorders>
            <w:shd w:val="clear" w:color="000000" w:fill="99CCFF"/>
            <w:noWrap/>
            <w:vAlign w:val="center"/>
            <w:hideMark/>
          </w:tcPr>
          <w:p w14:paraId="180CF5B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</w:tr>
      <w:tr w:rsidR="0044171D" w:rsidRPr="000E497E" w14:paraId="698AC39A" w14:textId="77777777" w:rsidTr="00FE2BA4">
        <w:trPr>
          <w:trHeight w:hRule="exact" w:val="113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15461E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42FA9AB" w14:textId="77777777" w:rsidR="00CB6E9E" w:rsidRPr="000E497E" w:rsidRDefault="00CB6E9E" w:rsidP="00795510">
            <w:pPr>
              <w:rPr>
                <w:rFonts w:ascii="Calibri" w:eastAsia="Times New Roman" w:hAnsi="Calibri" w:cs="Calibri"/>
                <w:b/>
                <w:bCs/>
                <w:color w:val="FF0000"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b/>
                <w:bCs/>
                <w:color w:val="FF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8CC483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5BA2B1" w14:textId="77777777" w:rsidR="00CB6E9E" w:rsidRPr="000E497E" w:rsidRDefault="00CB6E9E" w:rsidP="00795510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7D369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A52ED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2A02564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36B4C4C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4FEDB7B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6DAEEFB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6B2FAE8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1F464F2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56446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8A418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02029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2AF7A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6BD1D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5D9E2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8882A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09F84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87401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B2B34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95A85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67750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02926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B8082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1CE47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7529C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CFB55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6DB25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5F694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55BE8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7BFC3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86BD0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0F0F5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CD176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06F81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67B2D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44B5F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050EF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1AB0A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F6E71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FF3399"/>
            </w:tcBorders>
            <w:shd w:val="clear" w:color="000000" w:fill="C0C0C0"/>
            <w:noWrap/>
            <w:vAlign w:val="center"/>
            <w:hideMark/>
          </w:tcPr>
          <w:p w14:paraId="3F0CCFC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</w:tr>
      <w:tr w:rsidR="00F96333" w:rsidRPr="000E497E" w14:paraId="383E785D" w14:textId="77777777" w:rsidTr="00FE2BA4">
        <w:trPr>
          <w:trHeight w:val="270"/>
        </w:trPr>
        <w:tc>
          <w:tcPr>
            <w:tcW w:w="119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B7ED665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Ružica Gudelj</w:t>
            </w:r>
          </w:p>
        </w:tc>
        <w:tc>
          <w:tcPr>
            <w:tcW w:w="1189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1BF3A64D" w14:textId="77777777" w:rsidR="00CB6E9E" w:rsidRPr="000E497E" w:rsidRDefault="00CB6E9E" w:rsidP="00795510">
            <w:pPr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hr-HR"/>
              </w:rPr>
              <w:t>MATEMATIKA</w:t>
            </w:r>
          </w:p>
        </w:tc>
        <w:tc>
          <w:tcPr>
            <w:tcW w:w="97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D3FA7FE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5b, 5c, 7a, 7b, 7c</w:t>
            </w:r>
          </w:p>
        </w:tc>
        <w:tc>
          <w:tcPr>
            <w:tcW w:w="30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E1CBB2D" w14:textId="77777777" w:rsidR="00CB6E9E" w:rsidRPr="000E497E" w:rsidRDefault="00CB6E9E" w:rsidP="00795510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F45899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9BC09F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1DD75E3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A4625C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023BC7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160259D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733DEF9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A1E37B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44B839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0047FE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7AC0D1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E7F50C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54B7E5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C3AE6E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AB8620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E95EFB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91A811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8D75D5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924DAD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5EBB30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E4026B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E19975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6CFB74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9B5F98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53188E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85CF05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07DE45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8ADE59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24E126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8258C0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379DDB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53C2C1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0737FE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9FEF1A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39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48A402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6CB1A5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center"/>
            <w:hideMark/>
          </w:tcPr>
          <w:p w14:paraId="08BF3C9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center"/>
            <w:hideMark/>
          </w:tcPr>
          <w:p w14:paraId="2B84991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18F2DE1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1792</w:t>
            </w:r>
          </w:p>
        </w:tc>
      </w:tr>
      <w:tr w:rsidR="00F96333" w:rsidRPr="000E497E" w14:paraId="61DBE1A9" w14:textId="77777777" w:rsidTr="00FE2BA4">
        <w:trPr>
          <w:trHeight w:val="270"/>
        </w:trPr>
        <w:tc>
          <w:tcPr>
            <w:tcW w:w="1191" w:type="dxa"/>
            <w:vMerge w:val="restart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F9C4C1E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Ivana Hlišć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3A210DEA" w14:textId="77777777" w:rsidR="00CB6E9E" w:rsidRPr="000E497E" w:rsidRDefault="00CB6E9E" w:rsidP="00795510">
            <w:pPr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hr-HR"/>
              </w:rPr>
              <w:t>MATEMATIKA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11F9CE1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6a, 6b,6c, 8b, 8c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4D2398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8.c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FF5EF6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8EED3F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3D47248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D51B29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723D8A1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3DE6C35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58E16CC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5B16C54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39B8E2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1A9926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162A5F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0864DD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B664D2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EAA0B8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C8A50A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145F3F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3ADDD3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00B880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56F401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7FAF61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1BEE2B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30D2A1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B14FF2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F8EA2E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E0BBF2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3AFEE3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F537C2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0CF479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AF9B6F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8ECA5B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99DB5E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258D5C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50F2D1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241520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EF4907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756E85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center"/>
            <w:hideMark/>
          </w:tcPr>
          <w:p w14:paraId="2C1D2E6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center"/>
            <w:hideMark/>
          </w:tcPr>
          <w:p w14:paraId="7689C72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1EA9598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1792</w:t>
            </w:r>
          </w:p>
        </w:tc>
      </w:tr>
      <w:tr w:rsidR="00F96333" w:rsidRPr="000E497E" w14:paraId="06E8B281" w14:textId="77777777" w:rsidTr="00FE2BA4">
        <w:trPr>
          <w:trHeight w:val="270"/>
        </w:trPr>
        <w:tc>
          <w:tcPr>
            <w:tcW w:w="1191" w:type="dxa"/>
            <w:vMerge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14:paraId="4B6CFFE3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2FA18C18" w14:textId="77777777" w:rsidR="00CB6E9E" w:rsidRPr="000E497E" w:rsidRDefault="00CB6E9E" w:rsidP="00795510">
            <w:pPr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hr-HR"/>
              </w:rPr>
              <w:t>PREKOVREMENI RAD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3884C62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EE7395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790CF5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96E668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7B5F94B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1CDA1F1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76E81FC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219093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5584361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C1CBEE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5D502A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7D4A7B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4334E3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F4D081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93C78A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FEE7DA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B56823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0CDA9E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CFBF8C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983DFC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32CD9D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AADF34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E5BEE4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7CFCAD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9A57FC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D24082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A599A9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A8D0F5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093419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C474F4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6B8934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1F7181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F64B3A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54DD4F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5EF7E1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FC41B7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15E23B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38CA62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center"/>
            <w:hideMark/>
          </w:tcPr>
          <w:p w14:paraId="25CFFAD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center"/>
            <w:hideMark/>
          </w:tcPr>
          <w:p w14:paraId="36D7ED6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14BBE26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</w:tr>
      <w:tr w:rsidR="00F96333" w:rsidRPr="000E497E" w14:paraId="2652CE6D" w14:textId="77777777" w:rsidTr="00FE2BA4">
        <w:trPr>
          <w:trHeight w:val="270"/>
        </w:trPr>
        <w:tc>
          <w:tcPr>
            <w:tcW w:w="1191" w:type="dxa"/>
            <w:vMerge w:val="restart"/>
            <w:tcBorders>
              <w:top w:val="nil"/>
              <w:left w:val="single" w:sz="4" w:space="0" w:color="7030A0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2814BDBB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Terezija Baltić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3EBF719F" w14:textId="77777777" w:rsidR="00CB6E9E" w:rsidRPr="000E497E" w:rsidRDefault="00CB6E9E" w:rsidP="00795510">
            <w:pPr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hr-HR"/>
              </w:rPr>
              <w:t>FIZIKA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176AD90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7a,7b,7c,8a,8b,8c (12)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0ED4E1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ADAC8D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656AD5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76443A3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327A53E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19F2A65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CE4C32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3F20988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0890EB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5069D3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9C9D77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F5BC89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F2A68C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903395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BBBB9B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BD065A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4D90FD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6415FD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507299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ED3D91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03BAFD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CD5308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9B2B28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778EEC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56DA93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B01FAD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6013C7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87853D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B35B0C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5CABEC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E06540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3D35C8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E92614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0AB4C7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6A06ED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3C99F4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8F11B6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center"/>
            <w:hideMark/>
          </w:tcPr>
          <w:p w14:paraId="04B5DEE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center"/>
            <w:hideMark/>
          </w:tcPr>
          <w:p w14:paraId="5034B6C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1155DED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1792</w:t>
            </w:r>
          </w:p>
        </w:tc>
      </w:tr>
      <w:tr w:rsidR="00F96333" w:rsidRPr="000E497E" w14:paraId="50162A14" w14:textId="77777777" w:rsidTr="00FE2BA4">
        <w:trPr>
          <w:trHeight w:val="270"/>
        </w:trPr>
        <w:tc>
          <w:tcPr>
            <w:tcW w:w="1191" w:type="dxa"/>
            <w:vMerge/>
            <w:tcBorders>
              <w:top w:val="nil"/>
              <w:left w:val="single" w:sz="4" w:space="0" w:color="7030A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14:paraId="51C5E9CA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30A6BB15" w14:textId="77777777" w:rsidR="00CB6E9E" w:rsidRPr="000E497E" w:rsidRDefault="00CB6E9E" w:rsidP="00795510">
            <w:pPr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hr-HR"/>
              </w:rPr>
              <w:t>MATEMATIKA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763E029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5a, 8a                 (8)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D9B3BF8" w14:textId="77777777" w:rsidR="00CB6E9E" w:rsidRPr="000E497E" w:rsidRDefault="00CB6E9E" w:rsidP="00795510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7585FF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466CD3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36DB973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143EEF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633747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3F07C0F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7818A8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FAB767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FEC99E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2D8471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E2C555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5D19FA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5E5947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37E77A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5C1C96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658CFB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8262C2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B797BC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E8DB14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CD67E3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BB47E6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66357B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C29F1C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02C823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68CFAB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97AD37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80F2A4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8D70DB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D36DAD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C77038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CCF81E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FB73A5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344B5C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DFF4FC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6A4DBD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D91ACD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center"/>
            <w:hideMark/>
          </w:tcPr>
          <w:p w14:paraId="18A01AE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FFFFFF"/>
            <w:noWrap/>
            <w:vAlign w:val="center"/>
            <w:hideMark/>
          </w:tcPr>
          <w:p w14:paraId="5135F51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FF3399"/>
            </w:tcBorders>
            <w:shd w:val="clear" w:color="000000" w:fill="FFFFFF"/>
            <w:noWrap/>
            <w:vAlign w:val="center"/>
            <w:hideMark/>
          </w:tcPr>
          <w:p w14:paraId="1E08BBB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</w:tr>
      <w:tr w:rsidR="0044171D" w:rsidRPr="000E497E" w14:paraId="451235DD" w14:textId="77777777" w:rsidTr="00FE2BA4">
        <w:trPr>
          <w:trHeight w:hRule="exact" w:val="113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592FDB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618DE8A8" w14:textId="77777777" w:rsidR="00CB6E9E" w:rsidRPr="000E497E" w:rsidRDefault="00CB6E9E" w:rsidP="00795510">
            <w:pPr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2357DD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EE832B" w14:textId="77777777" w:rsidR="00CB6E9E" w:rsidRPr="000E497E" w:rsidRDefault="00CB6E9E" w:rsidP="00795510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2ABFD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0E964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1CA8600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02791A4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7AF2DE6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524BEF5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462AA59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6D20684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4D496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04E32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8A617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CA3BC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64B69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BE4CA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903FB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E8680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EACE2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F25A5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80CF1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9484A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B1236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A702A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1C8B6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1D69C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70C6D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8865F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BCA25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AD269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AD7AA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46C9F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BF8B4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50298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569D2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D7AAF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C6E91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E8653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7F967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BB90E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FF3399"/>
            </w:tcBorders>
            <w:shd w:val="clear" w:color="000000" w:fill="C0C0C0"/>
            <w:noWrap/>
            <w:vAlign w:val="center"/>
            <w:hideMark/>
          </w:tcPr>
          <w:p w14:paraId="73B36AB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</w:tr>
      <w:tr w:rsidR="00F96333" w:rsidRPr="000E497E" w14:paraId="39FE1245" w14:textId="77777777" w:rsidTr="00FE2BA4">
        <w:trPr>
          <w:trHeight w:val="216"/>
        </w:trPr>
        <w:tc>
          <w:tcPr>
            <w:tcW w:w="119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6A94676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Noemi Ajduković</w:t>
            </w:r>
          </w:p>
        </w:tc>
        <w:tc>
          <w:tcPr>
            <w:tcW w:w="1189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0700FB48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ENGLESKI JEZIK</w:t>
            </w:r>
          </w:p>
        </w:tc>
        <w:tc>
          <w:tcPr>
            <w:tcW w:w="97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BB4A789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3a,3b,5a,5b,7a,7b,7c</w:t>
            </w:r>
          </w:p>
        </w:tc>
        <w:tc>
          <w:tcPr>
            <w:tcW w:w="30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C8C1D5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64D918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8D3DD0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72D417B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D9F633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76AEC9D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A821D2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5CA5A90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5A514F8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C6592E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FC2DC4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18A4B0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16CB88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2EF4E3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1973DB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2264FE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2D3F58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88041F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B6FAAD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5F9318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3ECD50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FB5BCC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A18A19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DFD1D7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2611E4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2D24EE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92A8D1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074D2D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CC9C0F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2FBF64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722FC7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9,5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43D68A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2E4CAA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E4019E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C2F731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7,5</w:t>
            </w:r>
          </w:p>
        </w:tc>
        <w:tc>
          <w:tcPr>
            <w:tcW w:w="339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35EF29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C8DCF1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74E9AC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D94433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6BE48CE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1792</w:t>
            </w:r>
          </w:p>
        </w:tc>
      </w:tr>
      <w:tr w:rsidR="00F96333" w:rsidRPr="000E497E" w14:paraId="356C74DB" w14:textId="77777777" w:rsidTr="00FE2BA4">
        <w:trPr>
          <w:trHeight w:val="216"/>
        </w:trPr>
        <w:tc>
          <w:tcPr>
            <w:tcW w:w="1191" w:type="dxa"/>
            <w:tcBorders>
              <w:top w:val="nil"/>
              <w:left w:val="single" w:sz="4" w:space="0" w:color="7030A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30FBC41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Marijan Fitz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6DB5E59F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ENGLESKI JEZIK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637070F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6a,6b,6c,8a,8b,</w:t>
            </w:r>
            <w:r w:rsidRPr="000E497E">
              <w:rPr>
                <w:rFonts w:ascii="Arial Narrow" w:eastAsia="Times New Roman" w:hAnsi="Arial Narrow" w:cs="Arial"/>
                <w:b/>
                <w:bCs/>
                <w:color w:val="FF00FF"/>
                <w:sz w:val="14"/>
                <w:szCs w:val="14"/>
                <w:lang w:eastAsia="hr-HR"/>
              </w:rPr>
              <w:t>8c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816C5D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8.b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CB142B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7585BD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33C905C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1EF6AA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18DA52F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AADBB9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601DB2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5042595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C69379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B867A6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113173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46D6EB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53E54D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34A034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96C19E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32A705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E25682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C19FEE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C55CAF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2589C7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C77F55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10C291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A90C4A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ED3F83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4E6BB9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2B64BC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68590D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D1284D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A7FD65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54DDEE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76E33D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9C6AD3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5F0247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8B300D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634AA6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D7ADB6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D400D7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D5111D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1A25C11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1792</w:t>
            </w:r>
          </w:p>
        </w:tc>
      </w:tr>
      <w:tr w:rsidR="00F96333" w:rsidRPr="000E497E" w14:paraId="4128BAB2" w14:textId="77777777" w:rsidTr="00FE2BA4">
        <w:trPr>
          <w:trHeight w:val="450"/>
        </w:trPr>
        <w:tc>
          <w:tcPr>
            <w:tcW w:w="1191" w:type="dxa"/>
            <w:tcBorders>
              <w:top w:val="nil"/>
              <w:left w:val="single" w:sz="4" w:space="0" w:color="7030A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CCBBA92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Melinda L. Tupek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4EC131AE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ENGLESKI JEZIK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649BB45A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  <w:lang w:eastAsia="hr-HR"/>
              </w:rPr>
              <w:t>1a,1b,2a,2b,                    4a,4b,4c,5c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462E039" w14:textId="77777777" w:rsidR="00CB6E9E" w:rsidRPr="000E497E" w:rsidRDefault="00CB6E9E" w:rsidP="00795510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5.c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040CA6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0A1367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73B27E4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1A2E23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0CD97B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A42671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1079401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169B63E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2556B3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1FE067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94A46D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18C708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3C52A3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DF192B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7967C3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32985A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AF85E5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548C65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3EDC60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3D3E7B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36E4A0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919C40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C814AA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71AD9D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C23E4D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80F273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85FF5F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46B08A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937A9E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77F29A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46E318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26FE36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974104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4A16B8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FA6FDE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468257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A7150A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8308A3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693213A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1792</w:t>
            </w:r>
          </w:p>
        </w:tc>
      </w:tr>
      <w:tr w:rsidR="00F96333" w:rsidRPr="000E497E" w14:paraId="539E0C46" w14:textId="77777777" w:rsidTr="00FE2BA4">
        <w:trPr>
          <w:trHeight w:val="465"/>
        </w:trPr>
        <w:tc>
          <w:tcPr>
            <w:tcW w:w="1191" w:type="dxa"/>
            <w:vMerge w:val="restart"/>
            <w:tcBorders>
              <w:top w:val="nil"/>
              <w:left w:val="single" w:sz="4" w:space="0" w:color="7030A0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528F0E03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lastRenderedPageBreak/>
              <w:t>Željka Šprljan Piskač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551970A4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NJEMAČKI JEZIK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4C031E77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FF0066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66"/>
                <w:sz w:val="12"/>
                <w:szCs w:val="12"/>
                <w:lang w:eastAsia="hr-HR"/>
              </w:rPr>
              <w:t>5a/b/c,6/a/b/c, 7a/b/c, 8a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EB4A1B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2AD6F5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295C98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3761273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52A6DC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7C159D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7FA1111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11A1DE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1F968A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830AAA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E10B12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168D3C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D912C0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552948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C190D2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81A1D9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CED330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2CB1D8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537E42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C37D96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59B0D5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85CB2A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73E92E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696606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1FD9AB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92496D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BBBEA2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312ECE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816403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8AB4F7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F14198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1249B6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46A70D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277F1A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E7F403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2CEFA3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962A67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899E95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398B57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2475BB4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1792</w:t>
            </w:r>
          </w:p>
        </w:tc>
      </w:tr>
      <w:tr w:rsidR="00F96333" w:rsidRPr="000E497E" w14:paraId="0C0B2443" w14:textId="77777777" w:rsidTr="00FE2BA4">
        <w:trPr>
          <w:trHeight w:val="270"/>
        </w:trPr>
        <w:tc>
          <w:tcPr>
            <w:tcW w:w="1191" w:type="dxa"/>
            <w:vMerge/>
            <w:tcBorders>
              <w:top w:val="nil"/>
              <w:left w:val="single" w:sz="4" w:space="0" w:color="7030A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14:paraId="7149BAD5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349182AD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INFORMATIKA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4D4F0615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FF0066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5a,5b,5c</w:t>
            </w:r>
            <w:r w:rsidRPr="000E497E">
              <w:rPr>
                <w:rFonts w:ascii="Arial Narrow" w:eastAsia="Times New Roman" w:hAnsi="Arial Narrow" w:cs="Arial"/>
                <w:b/>
                <w:bCs/>
                <w:color w:val="FF00FF"/>
                <w:sz w:val="14"/>
                <w:szCs w:val="14"/>
                <w:lang w:eastAsia="hr-HR"/>
              </w:rPr>
              <w:t>, 7a,7b,7c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BA9284C" w14:textId="77777777" w:rsidR="00CB6E9E" w:rsidRPr="000E497E" w:rsidRDefault="00CB6E9E" w:rsidP="00795510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37BCF3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FC84DB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525A20D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6AA131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5AB74C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3DAB05A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505977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2906D0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9B2586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9F5C16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40A6F4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F5BDA3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1CF97F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405E83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1AAB87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D7353F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C69277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91CAA7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BC3AE8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D0C60F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EEFD1D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152329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96AE27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47F61A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5D101F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E45BF4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4C77FD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47F9FA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F1DFB3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C3AD2D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7B7002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28DE30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84AB3D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4E14EF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29E2A5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8CA838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C248F9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1A43FB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FF3399"/>
            </w:tcBorders>
            <w:shd w:val="clear" w:color="auto" w:fill="auto"/>
            <w:noWrap/>
            <w:vAlign w:val="center"/>
            <w:hideMark/>
          </w:tcPr>
          <w:p w14:paraId="452DE08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</w:tr>
      <w:tr w:rsidR="00F96333" w:rsidRPr="000E497E" w14:paraId="3BE520C0" w14:textId="77777777" w:rsidTr="00FE2BA4">
        <w:trPr>
          <w:trHeight w:hRule="exact" w:val="397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ADEEE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Željka Šprljan Piskač</w:t>
            </w:r>
          </w:p>
        </w:tc>
        <w:tc>
          <w:tcPr>
            <w:tcW w:w="118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5EC719F7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PREKOVREMENI RAD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173BF9D7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FF0066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66"/>
                <w:sz w:val="12"/>
                <w:szCs w:val="12"/>
                <w:lang w:eastAsia="hr-HR"/>
              </w:rPr>
              <w:t>poštivanje ep. uvjeta u komb. o-o skup.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2EC702A" w14:textId="77777777" w:rsidR="00CB6E9E" w:rsidRPr="000E497E" w:rsidRDefault="00CB6E9E" w:rsidP="00795510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397EAE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61B6C4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515708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289CBB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1B5A31C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E34A5D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74CBF1D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F08B35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BD6124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E876A8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C0DD2B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959C06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337D86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076F51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EA43F7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E231A6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3B8FCB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AC4F3B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0C5B20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B4AAEF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B28565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585ECA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DD4855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D0CC0D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D4F98B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1A30B7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6FC6DD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D0D8F4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C3E013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1C168D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3DF82A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0A4214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39C8A4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771096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6827ED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748265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5F4A31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521730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FF3399"/>
            </w:tcBorders>
            <w:shd w:val="clear" w:color="auto" w:fill="auto"/>
            <w:noWrap/>
            <w:vAlign w:val="center"/>
            <w:hideMark/>
          </w:tcPr>
          <w:p w14:paraId="7F4602C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</w:tr>
      <w:tr w:rsidR="0044171D" w:rsidRPr="000E497E" w14:paraId="1B159C4B" w14:textId="77777777" w:rsidTr="00FE2BA4">
        <w:trPr>
          <w:trHeight w:hRule="exact" w:val="113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262FDA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C0C0C0"/>
            <w:vAlign w:val="bottom"/>
            <w:hideMark/>
          </w:tcPr>
          <w:p w14:paraId="3406B0B0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single" w:sz="4" w:space="0" w:color="0066CC"/>
              <w:left w:val="nil"/>
              <w:bottom w:val="single" w:sz="4" w:space="0" w:color="800080"/>
              <w:right w:val="nil"/>
            </w:tcBorders>
            <w:shd w:val="clear" w:color="000000" w:fill="C0C0C0"/>
            <w:noWrap/>
            <w:vAlign w:val="bottom"/>
            <w:hideMark/>
          </w:tcPr>
          <w:p w14:paraId="7FB51864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75A6F7" w14:textId="77777777" w:rsidR="00CB6E9E" w:rsidRPr="000E497E" w:rsidRDefault="00CB6E9E" w:rsidP="00795510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934EA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3C953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6634217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78F5841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7DD92B5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0F6173D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28A6C07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2032BDF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AEAF0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7D9AE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AB5C7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0719F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7B352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B2E3A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D41FE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D907D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0F511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A60AA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F4D23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30439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9DF4F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CC4E6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E96E3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35D37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FDDEC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58901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9CF77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CE1E5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6DE8F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8EEF8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88A0F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939B5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BB254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9127D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B285A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BD242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204AD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E3610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FF3399"/>
            </w:tcBorders>
            <w:shd w:val="clear" w:color="000000" w:fill="C0C0C0"/>
            <w:noWrap/>
            <w:vAlign w:val="center"/>
            <w:hideMark/>
          </w:tcPr>
          <w:p w14:paraId="370D7A3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</w:tr>
      <w:tr w:rsidR="00F96333" w:rsidRPr="000E497E" w14:paraId="37934BA6" w14:textId="77777777" w:rsidTr="00FE2BA4">
        <w:trPr>
          <w:trHeight w:hRule="exact" w:val="340"/>
        </w:trPr>
        <w:tc>
          <w:tcPr>
            <w:tcW w:w="1191" w:type="dxa"/>
            <w:vMerge w:val="restart"/>
            <w:tcBorders>
              <w:top w:val="single" w:sz="4" w:space="0" w:color="800080"/>
              <w:left w:val="single" w:sz="4" w:space="0" w:color="7030A0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2719B1B4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Marina P. Horvatić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1FC312AB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Priroda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19B00084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5a,5b,5c, 6a,6b,6c</w:t>
            </w:r>
          </w:p>
        </w:tc>
        <w:tc>
          <w:tcPr>
            <w:tcW w:w="30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0108BFE" w14:textId="77777777" w:rsidR="00CB6E9E" w:rsidRPr="000E497E" w:rsidRDefault="00CB6E9E" w:rsidP="00795510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5D7400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16,5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DC1161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378D18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D0C420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A4EC42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AC8582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2E9876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33FD95E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26D6E7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B332B4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511675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7B749A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19,5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D926B7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53139C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C824BD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DA4CBC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62971C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EFE776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338307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DA7407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460A77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B0452E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FEDFC6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7F8DEF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18FC5E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3A85D5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D121A2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A81A5C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4,5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AC0AC5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24,0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C9F52C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73679D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FED5B7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FDAB1C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3E31F8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39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B3C1CD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C2A0A9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3E5111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5CD1E6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3913619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1792</w:t>
            </w:r>
          </w:p>
        </w:tc>
      </w:tr>
      <w:tr w:rsidR="00F96333" w:rsidRPr="000E497E" w14:paraId="5AE2CCF5" w14:textId="77777777" w:rsidTr="00FE2BA4">
        <w:trPr>
          <w:trHeight w:val="270"/>
        </w:trPr>
        <w:tc>
          <w:tcPr>
            <w:tcW w:w="1191" w:type="dxa"/>
            <w:vMerge/>
            <w:tcBorders>
              <w:top w:val="single" w:sz="4" w:space="0" w:color="800080"/>
              <w:left w:val="single" w:sz="4" w:space="0" w:color="7030A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14:paraId="28C9F3D3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669BBB4B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BIOLOGIJA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F6D1DAF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7a,7b,7c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818C2EE" w14:textId="77777777" w:rsidR="00CB6E9E" w:rsidRPr="000E497E" w:rsidRDefault="00CB6E9E" w:rsidP="00795510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8FADDC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B1B19C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79B88BC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37D7631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5D01C89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87840A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8547E8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C86448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5FEC55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9E517C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4CD4B1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2C579A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CD8070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691925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9A72F4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DCD885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0F356E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258CC3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39ED84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FDB2F1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6A9B03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6DAE0D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5EF5E6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B069E1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7ECBDE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03E8BC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A844B7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0502B0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E90D0F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4AC760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737F70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90BB7C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195518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864E5B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1CE1A4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AD368A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B623AA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271527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FF3399"/>
            </w:tcBorders>
            <w:shd w:val="clear" w:color="auto" w:fill="auto"/>
            <w:noWrap/>
            <w:vAlign w:val="center"/>
            <w:hideMark/>
          </w:tcPr>
          <w:p w14:paraId="0076713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</w:tr>
      <w:tr w:rsidR="00F96333" w:rsidRPr="000E497E" w14:paraId="22CF33E3" w14:textId="77777777" w:rsidTr="00FE2BA4">
        <w:trPr>
          <w:trHeight w:hRule="exact" w:val="340"/>
        </w:trPr>
        <w:tc>
          <w:tcPr>
            <w:tcW w:w="1191" w:type="dxa"/>
            <w:vMerge w:val="restart"/>
            <w:tcBorders>
              <w:top w:val="nil"/>
              <w:left w:val="single" w:sz="4" w:space="0" w:color="7030A0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49DDBBC1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Jelena Samac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5A78BDDE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KEMIJA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6518D6EC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7a,7b,7c, 8a,8b,8c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4F9FD7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8.a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57CAC8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AF252D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5D5FC4C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3E0C467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77F7B34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74A543D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3279C8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1AD3E7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E42170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87A301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2931C2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0ABB01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58EB3A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E8FC77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CE420C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6CB735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615087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FF326C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E23A72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8D0CE4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D8723E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47A580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48EB91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260617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68789C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8BCE9E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265807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AFDDDE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837834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24,0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4B3D46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1E8EB5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F99DDC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CDDB4F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07559B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1000C5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9E5276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726CD6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6A1D19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18F24F0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1792</w:t>
            </w:r>
          </w:p>
        </w:tc>
      </w:tr>
      <w:tr w:rsidR="00F96333" w:rsidRPr="000E497E" w14:paraId="482DD9A9" w14:textId="77777777" w:rsidTr="00FE2BA4">
        <w:trPr>
          <w:trHeight w:val="270"/>
        </w:trPr>
        <w:tc>
          <w:tcPr>
            <w:tcW w:w="1191" w:type="dxa"/>
            <w:vMerge/>
            <w:tcBorders>
              <w:top w:val="nil"/>
              <w:left w:val="single" w:sz="4" w:space="0" w:color="7030A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14:paraId="02064B9C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468F3F5E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Biologija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007ECCA0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8a,8b,8c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B7CC795" w14:textId="77777777" w:rsidR="00CB6E9E" w:rsidRPr="000E497E" w:rsidRDefault="00CB6E9E" w:rsidP="00795510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D014E1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61E693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7B8424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2D3A2B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C16292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935EC3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54B3465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7C9EE52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6C8F52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672EFF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26C426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E3D20D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A20EE3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C60346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1C6837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7AE73B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A99837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E54C26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4B3757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3AD191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2A935B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07D9E1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E25D93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D0A705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4857CC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0107B5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3598AE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D32C43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F9F5D7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FD1E8C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2DB59B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40D389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A3FD4E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DD7DE5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D7A68F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C194A4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144814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C21678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388E5A6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</w:tr>
      <w:tr w:rsidR="0044171D" w:rsidRPr="000E497E" w14:paraId="612EFDF5" w14:textId="77777777" w:rsidTr="00FE2BA4">
        <w:trPr>
          <w:trHeight w:hRule="exact" w:val="113"/>
        </w:trPr>
        <w:tc>
          <w:tcPr>
            <w:tcW w:w="1191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  <w:shd w:val="clear" w:color="000000" w:fill="C0C0C0"/>
            <w:noWrap/>
            <w:vAlign w:val="bottom"/>
            <w:hideMark/>
          </w:tcPr>
          <w:p w14:paraId="2203F87F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D60DA49" w14:textId="77777777" w:rsidR="00CB6E9E" w:rsidRPr="000E497E" w:rsidRDefault="00CB6E9E" w:rsidP="00795510">
            <w:pPr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A2D432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B36C6A" w14:textId="77777777" w:rsidR="00CB6E9E" w:rsidRPr="000E497E" w:rsidRDefault="00CB6E9E" w:rsidP="00795510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52E7B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901CB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38AA6C0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7CFF105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60221A7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175D363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6DF6D68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319078A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72158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B1D5D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651FC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80CF2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97543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87C94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40B0A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C6FCE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E0B66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C3809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29DB0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C48D2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67394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0D302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FD66C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5D41A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AD721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FE0FC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B02D1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BDD4F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A0083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68ACF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  <w:shd w:val="clear" w:color="000000" w:fill="C0C0C0"/>
            <w:noWrap/>
            <w:vAlign w:val="center"/>
            <w:hideMark/>
          </w:tcPr>
          <w:p w14:paraId="7FC0E23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B41BD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9C233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003D0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3281B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A76EE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572FF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D82DF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FF3399"/>
            </w:tcBorders>
            <w:shd w:val="clear" w:color="000000" w:fill="C0C0C0"/>
            <w:noWrap/>
            <w:vAlign w:val="center"/>
            <w:hideMark/>
          </w:tcPr>
          <w:p w14:paraId="6F6718C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</w:tr>
      <w:tr w:rsidR="00F96333" w:rsidRPr="000E497E" w14:paraId="40F1DA09" w14:textId="77777777" w:rsidTr="00FE2BA4">
        <w:trPr>
          <w:trHeight w:val="270"/>
        </w:trPr>
        <w:tc>
          <w:tcPr>
            <w:tcW w:w="119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2D19484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Marijan Biruš</w:t>
            </w:r>
          </w:p>
        </w:tc>
        <w:tc>
          <w:tcPr>
            <w:tcW w:w="1189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1D3B771A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GEOGRAFIJA</w:t>
            </w:r>
          </w:p>
        </w:tc>
        <w:tc>
          <w:tcPr>
            <w:tcW w:w="97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D54F08C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12 odjela PN</w:t>
            </w:r>
          </w:p>
        </w:tc>
        <w:tc>
          <w:tcPr>
            <w:tcW w:w="30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E9CE502" w14:textId="77777777" w:rsidR="00CB6E9E" w:rsidRPr="000E497E" w:rsidRDefault="00CB6E9E" w:rsidP="00795510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40A2F6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22,5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5C96CA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1B5AA55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7F854CB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37DE354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2AF6C7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7EE0F27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16C3766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3A25B4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693C6E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E4229D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B4AFC9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22,5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6C9C3A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564262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E1968E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FD98C7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7EE1CA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4CD01D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7CC552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4EC381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530087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EC2B09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DFCD95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82A7B4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0C9289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028019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9D2405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1FC502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1,5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79AF71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F0676B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6041A7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6787A4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6F9072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A9571C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9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23B127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F3F84D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2D9103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C50DAF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74ECF14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1792</w:t>
            </w:r>
          </w:p>
        </w:tc>
      </w:tr>
      <w:tr w:rsidR="00F96333" w:rsidRPr="000E497E" w14:paraId="13684D77" w14:textId="77777777" w:rsidTr="00FE2BA4">
        <w:trPr>
          <w:trHeight w:val="270"/>
        </w:trPr>
        <w:tc>
          <w:tcPr>
            <w:tcW w:w="1191" w:type="dxa"/>
            <w:vMerge w:val="restart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94654A1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Marina Renić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3A29514C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HRVATSKI JEZIK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5E209BE9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7c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40A288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7.c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4C2096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2EEA08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79085F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E71819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53867F8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9D69AC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8FBD9F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0E5E29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E32E9D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240AF6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6969A6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AAF197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A71E51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E6DA56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F6F2D4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7297E0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DD4759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AB0BBC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921E1B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3DE254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C497DF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A72771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450CCE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AD1C8A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D0BAFD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465D10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10FDD8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8B2F09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3C4BB8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D5C033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DF50E0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D281EB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72E920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0A581B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86F366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D8617B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C4846E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BD4148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22257E3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1792</w:t>
            </w:r>
          </w:p>
        </w:tc>
      </w:tr>
      <w:tr w:rsidR="00F96333" w:rsidRPr="000E497E" w14:paraId="121924D0" w14:textId="77777777" w:rsidTr="00FE2BA4">
        <w:trPr>
          <w:trHeight w:val="253"/>
        </w:trPr>
        <w:tc>
          <w:tcPr>
            <w:tcW w:w="1191" w:type="dxa"/>
            <w:vMerge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14:paraId="23709244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30A811D9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 xml:space="preserve">POVIJEST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3AC16ED3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5a,5b,5c,6b,6c,7a,7b,7c</w:t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14:paraId="29C568F3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557F30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A12B7E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B25A50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1E39F44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305C70A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55A86F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5CF98D5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CAF74D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221D46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6DDBF0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3F6E41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199DB3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67BAD0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1AA2D3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895E6C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9C26E6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312473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F424AF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D41CA1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FF33D6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186AED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6EE70E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46F39D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A0AF62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191F21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702020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3138E1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03E263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B4C4E5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965577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FD9222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7FF4B2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7F2874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E3CC1E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BE69DB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93D72A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565916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4889AA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77A1B7E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</w:tr>
      <w:tr w:rsidR="0044171D" w:rsidRPr="000E497E" w14:paraId="23828224" w14:textId="77777777" w:rsidTr="00FE2BA4">
        <w:trPr>
          <w:trHeight w:val="270"/>
        </w:trPr>
        <w:tc>
          <w:tcPr>
            <w:tcW w:w="119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9A5F7D5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Filip Mišurac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vAlign w:val="bottom"/>
            <w:hideMark/>
          </w:tcPr>
          <w:p w14:paraId="1F219008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2"/>
                <w:szCs w:val="12"/>
                <w:lang w:eastAsia="hr-HR"/>
              </w:rPr>
              <w:t xml:space="preserve">POVIJEST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bottom"/>
            <w:hideMark/>
          </w:tcPr>
          <w:p w14:paraId="659F3ABA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6a,8a,8b,8c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89CD7C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40E977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ED6074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53E1EE1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1D786E4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302C80C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36550EF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782CB85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66A8661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561C96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377C1E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4571DE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D21FB8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0BBC66F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5C7705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F2DAC8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64142C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0AB0CC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D1520C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E96616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A22BB5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017A41D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A3D90C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36E805C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E3350C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1AFC5A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F3F6BC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F1629F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05430C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8DF686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DB42C4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4136DD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86AC1D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29AB63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44DFBE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EC6B50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381B7FA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1FDB0D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C7518C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560</w:t>
            </w:r>
          </w:p>
        </w:tc>
        <w:tc>
          <w:tcPr>
            <w:tcW w:w="39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FF3399"/>
            </w:tcBorders>
            <w:shd w:val="clear" w:color="000000" w:fill="99CCFF"/>
            <w:noWrap/>
            <w:vAlign w:val="center"/>
            <w:hideMark/>
          </w:tcPr>
          <w:p w14:paraId="4344050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717</w:t>
            </w:r>
          </w:p>
        </w:tc>
      </w:tr>
      <w:tr w:rsidR="0044171D" w:rsidRPr="000E497E" w14:paraId="48365D31" w14:textId="77777777" w:rsidTr="00FE2BA4">
        <w:trPr>
          <w:trHeight w:hRule="exact" w:val="113"/>
        </w:trPr>
        <w:tc>
          <w:tcPr>
            <w:tcW w:w="119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C0C0C0"/>
            <w:noWrap/>
            <w:vAlign w:val="bottom"/>
            <w:hideMark/>
          </w:tcPr>
          <w:p w14:paraId="60C75E51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B7A2EF4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682532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67F83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A9EBA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C192A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99CCFF" w:fill="C0C0C0"/>
            <w:noWrap/>
            <w:vAlign w:val="center"/>
            <w:hideMark/>
          </w:tcPr>
          <w:p w14:paraId="0823BA4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5DAD222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5605455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23429D8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4DA3473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0BEF379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352B7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D1859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FEDA6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0CA3F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FBF83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6DADD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B21D5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1C7A7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92AB0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B8F5A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B5D3A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8667E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4D749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7DC27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9AC06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D4E3F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3AA14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4AB25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A92D6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402BF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E3E1F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5FEFB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C0C0C0"/>
            <w:noWrap/>
            <w:vAlign w:val="center"/>
            <w:hideMark/>
          </w:tcPr>
          <w:p w14:paraId="2D7CCBA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9D7CA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C46C0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716CC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673AD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49A34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0890D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AA341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FF3399"/>
            </w:tcBorders>
            <w:shd w:val="clear" w:color="000000" w:fill="C0C0C0"/>
            <w:noWrap/>
            <w:vAlign w:val="center"/>
            <w:hideMark/>
          </w:tcPr>
          <w:p w14:paraId="799E47D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</w:tr>
      <w:tr w:rsidR="00F96333" w:rsidRPr="000E497E" w14:paraId="437F9C1D" w14:textId="77777777" w:rsidTr="00FE2BA4">
        <w:trPr>
          <w:trHeight w:val="360"/>
        </w:trPr>
        <w:tc>
          <w:tcPr>
            <w:tcW w:w="119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8A209A0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Ines Patafta</w:t>
            </w:r>
          </w:p>
        </w:tc>
        <w:tc>
          <w:tcPr>
            <w:tcW w:w="1189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2B581D63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97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6E6C25C5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6a,6b,6c,7c,8a,8b,8c</w:t>
            </w:r>
          </w:p>
        </w:tc>
        <w:tc>
          <w:tcPr>
            <w:tcW w:w="30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5F1E95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6.c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C922C6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EBDB41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EB3E14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5D7313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B8820E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063763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2BBFC1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0C2065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E79521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F4E9E6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61EFCA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DCE7CF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59CC65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A72547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F2051E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5F29C2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75D557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2A4932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EADAEE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81BEA8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200F44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9A7A99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02224B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8E6EA3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DB48EE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2DC34D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4E35FD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1E179A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203CEE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24,0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724933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12F5F2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162E07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949378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8E30B4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39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934A49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39A3F9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F8679C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4FB36D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6473A4A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1792</w:t>
            </w:r>
          </w:p>
        </w:tc>
      </w:tr>
      <w:tr w:rsidR="0044171D" w:rsidRPr="000E497E" w14:paraId="4B149478" w14:textId="77777777" w:rsidTr="00FE2BA4">
        <w:trPr>
          <w:trHeight w:val="270"/>
        </w:trPr>
        <w:tc>
          <w:tcPr>
            <w:tcW w:w="119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194E665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Željka Bedenicki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vAlign w:val="bottom"/>
            <w:hideMark/>
          </w:tcPr>
          <w:p w14:paraId="18576CB6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bottom"/>
            <w:hideMark/>
          </w:tcPr>
          <w:p w14:paraId="6CF2488C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HR"/>
              </w:rPr>
              <w:t>5a,5b,5c,7a,7b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5D6192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1907FA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3F7D2AB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3FDD7A0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2E9FA24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3D20828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233CA35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6852940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4305811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5366A8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3A1C41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FEB7FC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08924A6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F3CA84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0510B6B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D3E34F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0682C13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13A708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9FB00C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D5A563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DAA807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310EC16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E1D548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6413C1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FAA8E1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D1A562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66921B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3A3F3ED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759FA4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1E400B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2FB39E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AEA18B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1C2A8E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03D674E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54F39E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B6D1C0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03D9DCF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7FFAD9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06B2CE2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700</w:t>
            </w:r>
          </w:p>
        </w:tc>
        <w:tc>
          <w:tcPr>
            <w:tcW w:w="39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FF3399"/>
            </w:tcBorders>
            <w:shd w:val="clear" w:color="000000" w:fill="99CCFF"/>
            <w:noWrap/>
            <w:vAlign w:val="center"/>
            <w:hideMark/>
          </w:tcPr>
          <w:p w14:paraId="149C4BC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896</w:t>
            </w:r>
          </w:p>
        </w:tc>
      </w:tr>
      <w:tr w:rsidR="0044171D" w:rsidRPr="000E497E" w14:paraId="1D43C4A3" w14:textId="77777777" w:rsidTr="00FE2BA4">
        <w:trPr>
          <w:trHeight w:hRule="exact" w:val="113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90A4BF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1B0D1578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FD6D97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622142" w14:textId="77777777" w:rsidR="00CB6E9E" w:rsidRPr="000E497E" w:rsidRDefault="00CB6E9E" w:rsidP="00795510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A2ADE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F74BD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582562C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2D4B46C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3BE836D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568D709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0B24FC1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99CCFF" w:fill="C0C0C0"/>
            <w:noWrap/>
            <w:vAlign w:val="center"/>
            <w:hideMark/>
          </w:tcPr>
          <w:p w14:paraId="24E7D0C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4134A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8D42F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4E80A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AA63B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C0C77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B1D5F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6AFAA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1E341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C1B11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B2E16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7DC21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8B195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57C83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A7D25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3E66C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FA7A3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30B06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ED5B6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D775E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D2D45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28FB0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32105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A964D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8E95C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13B41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F0282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402AB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B2A4B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64CC5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007F6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FF3399"/>
            </w:tcBorders>
            <w:shd w:val="clear" w:color="000000" w:fill="C0C0C0"/>
            <w:noWrap/>
            <w:vAlign w:val="center"/>
            <w:hideMark/>
          </w:tcPr>
          <w:p w14:paraId="30252D3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</w:tr>
      <w:tr w:rsidR="00F96333" w:rsidRPr="000E497E" w14:paraId="5C948447" w14:textId="77777777" w:rsidTr="00FE2BA4">
        <w:trPr>
          <w:trHeight w:val="450"/>
        </w:trPr>
        <w:tc>
          <w:tcPr>
            <w:tcW w:w="119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BDB6327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Bojana Trivanović</w:t>
            </w:r>
          </w:p>
        </w:tc>
        <w:tc>
          <w:tcPr>
            <w:tcW w:w="1189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3A77A303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INFORMATIKA</w:t>
            </w:r>
          </w:p>
        </w:tc>
        <w:tc>
          <w:tcPr>
            <w:tcW w:w="97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1AB58DBF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FF00FF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  <w:lang w:eastAsia="hr-HR"/>
              </w:rPr>
              <w:t>6a,6b,6c</w:t>
            </w:r>
            <w:r w:rsidRPr="000E497E">
              <w:rPr>
                <w:rFonts w:ascii="Arial Narrow" w:eastAsia="Times New Roman" w:hAnsi="Arial Narrow" w:cs="Arial"/>
                <w:b/>
                <w:bCs/>
                <w:color w:val="FF00FF"/>
                <w:sz w:val="12"/>
                <w:szCs w:val="12"/>
                <w:lang w:eastAsia="hr-HR"/>
              </w:rPr>
              <w:t>, 8a,8b,8c       1a,1b,2a,2b,4a,</w:t>
            </w:r>
          </w:p>
        </w:tc>
        <w:tc>
          <w:tcPr>
            <w:tcW w:w="30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20BA23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6.b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35A086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001C9D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1FA7FB5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A621D1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71029EB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C8FEED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8CB24B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744B920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22E472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46C5B9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C02811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71EB23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FA7823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83AF4C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8CC979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BE0188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F1AC8D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198B90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AFE125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01339B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C995F8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2F3375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79E779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55DDEA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D33728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9BC7D6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F24B23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DD5A5D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849375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BDD3B4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1380CD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E51DCE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594CF0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8D821F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9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69B6DA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3C960C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F91867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CE109A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603B435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1792</w:t>
            </w:r>
          </w:p>
        </w:tc>
      </w:tr>
      <w:tr w:rsidR="00F96333" w:rsidRPr="000E497E" w14:paraId="2C139B25" w14:textId="77777777" w:rsidTr="00FE2BA4">
        <w:trPr>
          <w:trHeight w:val="173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37FCB" w14:textId="31A0F126" w:rsidR="00594943" w:rsidRPr="000E497E" w:rsidRDefault="00594943" w:rsidP="00594943">
            <w:pPr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436A6D15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PREKOVREMENI RAD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64E78C67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FF0066"/>
                <w:sz w:val="14"/>
                <w:szCs w:val="14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66"/>
                <w:sz w:val="14"/>
                <w:szCs w:val="14"/>
                <w:lang w:eastAsia="hr-HR"/>
              </w:rPr>
              <w:t>3a/b, 4b/c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2023A17" w14:textId="77777777" w:rsidR="00CB6E9E" w:rsidRPr="000E497E" w:rsidRDefault="00CB6E9E" w:rsidP="00795510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0E497E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A7B42B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5BA854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F989E4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CFC284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0A352D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34ADCA9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A40C29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7175F13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4B4E84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B400FA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3A5A9C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56DFF0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7DE301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1E8068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D4F1B8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EE08DD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7AD818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64F533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C3834C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34DA14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4317C6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97E8A8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6955AB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AC54FF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E99360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6BB9F0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6D00D7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6A1136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C721E5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103249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09E4ED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442DC6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40F3D0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7A42F6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0BC16D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AC49FA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42CAA7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093B1C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FF3399"/>
            </w:tcBorders>
            <w:shd w:val="clear" w:color="auto" w:fill="auto"/>
            <w:noWrap/>
            <w:vAlign w:val="center"/>
            <w:hideMark/>
          </w:tcPr>
          <w:p w14:paraId="4D17FB6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</w:tr>
      <w:tr w:rsidR="0044171D" w:rsidRPr="000E497E" w14:paraId="6D3CCF66" w14:textId="77777777" w:rsidTr="00FE2BA4">
        <w:trPr>
          <w:trHeight w:hRule="exact" w:val="113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33AB4B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3F0F58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3C9E86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9A68AD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AE8134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9F5EE3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0810BE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77208A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282DF8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7842C9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A6DBA2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449BB0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156D82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16BB0A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124BEB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F755AE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9ECFDA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98974A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F0DB76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1FFA30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CDBF61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33D212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0EAA52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A8E4F5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644454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9DFC44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E3ADEB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93FBE5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334CD8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17CD58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2D5865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A51A12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E60D49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98A754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57F418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3C0780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F8779D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11B221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EB6BA2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8D2946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755359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0B4CE7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FF3399"/>
            </w:tcBorders>
            <w:shd w:val="clear" w:color="000000" w:fill="C0C0C0"/>
            <w:noWrap/>
            <w:vAlign w:val="bottom"/>
            <w:hideMark/>
          </w:tcPr>
          <w:p w14:paraId="7D92365F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4171D" w:rsidRPr="000E497E" w14:paraId="7FCA597E" w14:textId="77777777" w:rsidTr="00FE2BA4">
        <w:trPr>
          <w:trHeight w:val="270"/>
        </w:trPr>
        <w:tc>
          <w:tcPr>
            <w:tcW w:w="119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0ED63AE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Ružica Subašić*</w:t>
            </w:r>
          </w:p>
        </w:tc>
        <w:tc>
          <w:tcPr>
            <w:tcW w:w="1189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vAlign w:val="bottom"/>
            <w:hideMark/>
          </w:tcPr>
          <w:p w14:paraId="3E15EC25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VJERONAUK</w:t>
            </w:r>
          </w:p>
        </w:tc>
        <w:tc>
          <w:tcPr>
            <w:tcW w:w="97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bottom"/>
            <w:hideMark/>
          </w:tcPr>
          <w:p w14:paraId="6A110A6D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2a,2b,3a,3b,4a,4c</w:t>
            </w:r>
          </w:p>
        </w:tc>
        <w:tc>
          <w:tcPr>
            <w:tcW w:w="30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AC9E04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DADADC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AEF942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C0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C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4413DAE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48C2EE3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7938D92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14F01AC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5A3FAA7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577A97B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51AA86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3ABAA93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5F9A4B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5314AE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F14AB1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6F432F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1554FE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0E7470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39BD56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3C564A0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5639DC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9A8B8F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08CC446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F69F6F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3F354F9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B3BC54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3F0BF1B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844A08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0BCEDA2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993906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D1702B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1C6F7"/>
            <w:noWrap/>
            <w:vAlign w:val="center"/>
            <w:hideMark/>
          </w:tcPr>
          <w:p w14:paraId="06D06E7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052A9D5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EE3628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0447D74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31A401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9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3118A96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A27134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81C771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711B2C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700</w:t>
            </w:r>
          </w:p>
        </w:tc>
        <w:tc>
          <w:tcPr>
            <w:tcW w:w="39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FF3399"/>
            </w:tcBorders>
            <w:shd w:val="clear" w:color="000000" w:fill="99CCFF"/>
            <w:noWrap/>
            <w:vAlign w:val="center"/>
            <w:hideMark/>
          </w:tcPr>
          <w:p w14:paraId="6D054F9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896</w:t>
            </w:r>
          </w:p>
        </w:tc>
      </w:tr>
      <w:tr w:rsidR="0044171D" w:rsidRPr="000E497E" w14:paraId="267F4788" w14:textId="77777777" w:rsidTr="00FE2BA4">
        <w:trPr>
          <w:trHeight w:val="270"/>
        </w:trPr>
        <w:tc>
          <w:tcPr>
            <w:tcW w:w="119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0D845AA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Anamarija Strabić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vAlign w:val="bottom"/>
            <w:hideMark/>
          </w:tcPr>
          <w:p w14:paraId="53F54D38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2"/>
                <w:szCs w:val="12"/>
                <w:lang w:eastAsia="hr-HR"/>
              </w:rPr>
              <w:t>VJERONAUK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bottom"/>
            <w:hideMark/>
          </w:tcPr>
          <w:p w14:paraId="04A03B9C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1a,1b,7a,7b,7c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21B701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1A8FB5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0ABE837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C0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C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49C6E7D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6EB8FAF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4981E4F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17390FB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031D170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0E0A4EA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3C790D7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0B06EED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406838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8F1AE5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AB8F0B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03F7FC3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B93B25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C2E27D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1BC758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5F6460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3E9C0B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9938A4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C2C45B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97B76B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086204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490F67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84B452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AA9164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3C785B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861AFF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6A8ABE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FD7FC4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BF652E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3D79F1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200200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9D8CBF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D15710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A9E49D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583F30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020F54A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700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FF3399"/>
            </w:tcBorders>
            <w:shd w:val="clear" w:color="000000" w:fill="99CCFF"/>
            <w:noWrap/>
            <w:vAlign w:val="center"/>
            <w:hideMark/>
          </w:tcPr>
          <w:p w14:paraId="212F168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900</w:t>
            </w:r>
          </w:p>
        </w:tc>
      </w:tr>
      <w:tr w:rsidR="00F96333" w:rsidRPr="000E497E" w14:paraId="6C1D2253" w14:textId="77777777" w:rsidTr="00FE2BA4">
        <w:trPr>
          <w:trHeight w:hRule="exact" w:val="397"/>
        </w:trPr>
        <w:tc>
          <w:tcPr>
            <w:tcW w:w="119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BE7EFC3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Ljuba Jurić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0BE6175C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VJERONAUK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151AE04B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4b,5a,5b,5c,6a,6b,6c  8a,8b,8c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31B55B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6.a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AB5323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45439C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E3A54C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ED4027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566F0F0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7D9F84B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6BB4054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743C2F1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3E86B2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663047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FAE3E0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A8DE69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0D2E43F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58B3F18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A005F7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B5A8F8C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C41E6B9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73CFA3B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9589E05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7B317EF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CA9F7CD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F94545B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874FBA8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AE71248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DB51B1D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7DE01E7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AFBB0A4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4B4667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7CC73E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986F1A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8F18F3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6106BB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F00A4B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6BCEA6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87897E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5676A5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B66FF5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95DA85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5910947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1792</w:t>
            </w:r>
          </w:p>
        </w:tc>
      </w:tr>
      <w:tr w:rsidR="0044171D" w:rsidRPr="000E497E" w14:paraId="5A69577F" w14:textId="77777777" w:rsidTr="00FE2BA4">
        <w:trPr>
          <w:trHeight w:hRule="exact" w:val="340"/>
        </w:trPr>
        <w:tc>
          <w:tcPr>
            <w:tcW w:w="119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4BABCB8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Melisa Arslavi-ugovor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vAlign w:val="bottom"/>
            <w:hideMark/>
          </w:tcPr>
          <w:p w14:paraId="7AE6AE57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2"/>
                <w:szCs w:val="12"/>
                <w:lang w:eastAsia="hr-HR"/>
              </w:rPr>
              <w:t>Islamski vjeronauk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bottom"/>
            <w:hideMark/>
          </w:tcPr>
          <w:p w14:paraId="7EBB3517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3 grupe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EF0AC5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211531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0DAE459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C0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C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71B0ABB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21B7661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13D5450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77C5AC8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75789D7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99CCFF"/>
            <w:noWrap/>
            <w:vAlign w:val="center"/>
            <w:hideMark/>
          </w:tcPr>
          <w:p w14:paraId="2F3DEA1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54B85E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D5C8BD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26D957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10ADDE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8EFB63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F2D566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957CC9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85162C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5481C0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A6906C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A36A56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0D749D2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DBE1CF0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169045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04D97A8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63EEBA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6E3589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ACB249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0E46F55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533DFD1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0C224A7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A8EC60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724F4FA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67B0CA4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044E1B8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382FA4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12C8A01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35B300A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2F2BEBA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000000" w:fill="99CCFF"/>
            <w:noWrap/>
            <w:vAlign w:val="center"/>
            <w:hideMark/>
          </w:tcPr>
          <w:p w14:paraId="42FBD38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420</w:t>
            </w:r>
          </w:p>
        </w:tc>
        <w:tc>
          <w:tcPr>
            <w:tcW w:w="39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FF3399"/>
            </w:tcBorders>
            <w:shd w:val="clear" w:color="000000" w:fill="99CCFF"/>
            <w:noWrap/>
            <w:vAlign w:val="center"/>
            <w:hideMark/>
          </w:tcPr>
          <w:p w14:paraId="51EF0A4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</w:tr>
      <w:tr w:rsidR="0044171D" w:rsidRPr="000E497E" w14:paraId="00E8CCC9" w14:textId="77777777" w:rsidTr="00FE2BA4">
        <w:trPr>
          <w:trHeight w:hRule="exact" w:val="113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892E51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C2CBD7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12DEF5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002D67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DA9E6F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FCF63F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7F9458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6ADC6C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96D6CE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BB5FD3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57EF76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8A8735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71A563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E2BC73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6480CA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AD8645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04EA71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A2E80A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AC8C31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8B155C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BF30EF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C4F161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6CE4B1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8E1499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B8F133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0A042C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4EF33C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D62A2D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1CD10B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8C84E3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D2D5E7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64C5CD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051CDE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3150DB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F7C418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2A7AB9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B2F947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11EC31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9ECDA5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441578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F89753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D23938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FF3399"/>
            </w:tcBorders>
            <w:shd w:val="clear" w:color="000000" w:fill="C0C0C0"/>
            <w:noWrap/>
            <w:vAlign w:val="bottom"/>
            <w:hideMark/>
          </w:tcPr>
          <w:p w14:paraId="7AEA1306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F96333" w:rsidRPr="000E497E" w14:paraId="7FB6AC71" w14:textId="77777777" w:rsidTr="00FE2BA4">
        <w:trPr>
          <w:trHeight w:val="270"/>
        </w:trPr>
        <w:tc>
          <w:tcPr>
            <w:tcW w:w="119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E04FB61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Mara Modrić</w:t>
            </w:r>
          </w:p>
        </w:tc>
        <w:tc>
          <w:tcPr>
            <w:tcW w:w="1189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202CB991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PRO RN</w:t>
            </w:r>
          </w:p>
        </w:tc>
        <w:tc>
          <w:tcPr>
            <w:tcW w:w="97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6ED7C252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646AB0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  <w:t>P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01C842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106F775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234FFFD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F15FD9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19AE960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59BF1E6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13FF342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4080C65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745A8F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67099EC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8CDCC6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A28355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392DF82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4957212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445C8F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43BC748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458F24B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353F89F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775A947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7EBE781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01D0A1F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519FAF7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0BD95F2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42E31F1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B3EB9E7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06E941B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D34AAB2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885552B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E2118A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18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6BC9EA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D20606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E1E9474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631DB7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1BE30D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39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864673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ED7C0C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60A92E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EB2FCF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539E6C89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1792</w:t>
            </w:r>
          </w:p>
        </w:tc>
      </w:tr>
      <w:tr w:rsidR="00F96333" w:rsidRPr="000E497E" w14:paraId="15507160" w14:textId="77777777" w:rsidTr="00FE2BA4">
        <w:trPr>
          <w:trHeight w:hRule="exact" w:val="397"/>
        </w:trPr>
        <w:tc>
          <w:tcPr>
            <w:tcW w:w="119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E0261BD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Ana Tatarović Habul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5C6C5EB5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PRO PN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center"/>
            <w:hideMark/>
          </w:tcPr>
          <w:p w14:paraId="447A37CB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FBB521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2"/>
                <w:szCs w:val="12"/>
                <w:lang w:eastAsia="hr-HR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04A2DE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8CFCB0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6ADFE0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5BF81F5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58D879D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3C82B3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312FAB16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99CCFF" w:fill="auto"/>
            <w:noWrap/>
            <w:vAlign w:val="center"/>
            <w:hideMark/>
          </w:tcPr>
          <w:p w14:paraId="0CC3425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9D5955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1CE32B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E7CA51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ED5706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9933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D467A70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3D3CBB1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F3A1732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298C775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A28BBBB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7B6C1D0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93609F9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9298541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8E9C264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AD33D82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4EB937E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C863EDD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52661F4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C8893EC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E9FAD1D" w14:textId="77777777" w:rsidR="00CB6E9E" w:rsidRPr="000E497E" w:rsidRDefault="00CB6E9E" w:rsidP="00795510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EC0E60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946B3F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8725DB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6816F93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EA2222E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D063F5D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3B9A7FA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46E0FD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D619147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30F2E28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86A7471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1400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3399"/>
            </w:tcBorders>
            <w:shd w:val="clear" w:color="000000" w:fill="FFFFCC"/>
            <w:noWrap/>
            <w:vAlign w:val="center"/>
            <w:hideMark/>
          </w:tcPr>
          <w:p w14:paraId="270210EF" w14:textId="77777777" w:rsidR="00CB6E9E" w:rsidRPr="000E497E" w:rsidRDefault="00CB6E9E" w:rsidP="007955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color w:val="800080"/>
                <w:sz w:val="16"/>
                <w:szCs w:val="16"/>
                <w:lang w:eastAsia="hr-HR"/>
              </w:rPr>
              <w:t>1792</w:t>
            </w:r>
          </w:p>
        </w:tc>
      </w:tr>
    </w:tbl>
    <w:p w14:paraId="28D4B7EC" w14:textId="77777777" w:rsidR="00E379BE" w:rsidRDefault="00E379BE" w:rsidP="003914EA">
      <w:pPr>
        <w:tabs>
          <w:tab w:val="left" w:pos="0"/>
        </w:tabs>
        <w:rPr>
          <w:rFonts w:cs="Mangal"/>
          <w:szCs w:val="21"/>
        </w:rPr>
      </w:pPr>
    </w:p>
    <w:p w14:paraId="45F0BDBB" w14:textId="3194D6B9" w:rsidR="003914EA" w:rsidRDefault="003914EA">
      <w:pPr>
        <w:rPr>
          <w:rFonts w:cs="Mangal"/>
          <w:szCs w:val="21"/>
        </w:rPr>
        <w:sectPr w:rsidR="003914EA" w:rsidSect="0014140D">
          <w:headerReference w:type="default" r:id="rId13"/>
          <w:footerReference w:type="default" r:id="rId14"/>
          <w:pgSz w:w="16838" w:h="11906" w:orient="landscape"/>
          <w:pgMar w:top="765" w:right="340" w:bottom="566" w:left="340" w:header="709" w:footer="510" w:gutter="0"/>
          <w:cols w:space="720"/>
        </w:sectPr>
      </w:pPr>
    </w:p>
    <w:p w14:paraId="5EF2E2F3" w14:textId="2F5B3F0F" w:rsidR="00AA6558" w:rsidRPr="0039395A" w:rsidRDefault="00C044EC" w:rsidP="0039395A">
      <w:pPr>
        <w:pStyle w:val="Naslov1"/>
      </w:pPr>
      <w:bookmarkStart w:id="154" w:name="__RefHeading___Toc20314552"/>
      <w:bookmarkStart w:id="155" w:name="_Toc57112938"/>
      <w:r w:rsidRPr="00DC202D">
        <w:lastRenderedPageBreak/>
        <w:t xml:space="preserve">PLANOVI STRUČNOG OSPOSOBLJAVANJA I </w:t>
      </w:r>
      <w:r w:rsidRPr="005071DC">
        <w:t>USAVRŠAVANJA</w:t>
      </w:r>
      <w:bookmarkEnd w:id="154"/>
      <w:bookmarkEnd w:id="155"/>
    </w:p>
    <w:p w14:paraId="26F967B6" w14:textId="07CE22B9" w:rsidR="00AA6558" w:rsidRPr="00DC202D" w:rsidRDefault="00C044EC">
      <w:pPr>
        <w:pStyle w:val="Standard"/>
        <w:rPr>
          <w:rFonts w:ascii="Comic Sans MS" w:hAnsi="Comic Sans MS" w:cs="Comic Sans MS"/>
          <w:i/>
          <w:lang w:val="hr-HR"/>
        </w:rPr>
      </w:pPr>
      <w:r w:rsidRPr="00DC202D">
        <w:rPr>
          <w:rFonts w:ascii="Comic Sans MS" w:hAnsi="Comic Sans MS" w:cs="Comic Sans MS"/>
          <w:i/>
          <w:lang w:val="hr-HR"/>
        </w:rPr>
        <w:t>Svaki učitelj dužan je voditi evidenciju o permanentnom usavršavanju u obrascu Individualni plan i program permanentnog usavršavanja za školsku godinu 20</w:t>
      </w:r>
      <w:r w:rsidR="00E713AE">
        <w:rPr>
          <w:rFonts w:ascii="Comic Sans MS" w:hAnsi="Comic Sans MS" w:cs="Comic Sans MS"/>
          <w:i/>
          <w:lang w:val="hr-HR"/>
        </w:rPr>
        <w:t>20</w:t>
      </w:r>
      <w:r w:rsidRPr="00DC202D">
        <w:rPr>
          <w:rFonts w:ascii="Comic Sans MS" w:hAnsi="Comic Sans MS" w:cs="Comic Sans MS"/>
          <w:i/>
          <w:lang w:val="hr-HR"/>
        </w:rPr>
        <w:t>./20</w:t>
      </w:r>
      <w:r w:rsidR="00E713AE">
        <w:rPr>
          <w:rFonts w:ascii="Comic Sans MS" w:hAnsi="Comic Sans MS" w:cs="Comic Sans MS"/>
          <w:i/>
          <w:lang w:val="hr-HR"/>
        </w:rPr>
        <w:t>21</w:t>
      </w:r>
      <w:r w:rsidRPr="00DC202D">
        <w:rPr>
          <w:rFonts w:ascii="Comic Sans MS" w:hAnsi="Comic Sans MS" w:cs="Comic Sans MS"/>
          <w:i/>
          <w:lang w:val="hr-HR"/>
        </w:rPr>
        <w:t>.</w:t>
      </w:r>
    </w:p>
    <w:p w14:paraId="490C6604" w14:textId="45F2C486" w:rsidR="00AA6558" w:rsidRPr="00DC202D" w:rsidRDefault="00FA2A2E" w:rsidP="00FA2A2E">
      <w:pPr>
        <w:pStyle w:val="Naslov2"/>
      </w:pPr>
      <w:bookmarkStart w:id="156" w:name="__RefHeading___Toc20314553"/>
      <w:bookmarkStart w:id="157" w:name="_Toc57112939"/>
      <w:r w:rsidRPr="008F72A9">
        <w:t>STRUČNO</w:t>
      </w:r>
      <w:r w:rsidRPr="00DC202D">
        <w:t xml:space="preserve"> </w:t>
      </w:r>
      <w:r w:rsidRPr="00FA2A2E">
        <w:t>USAVRŠAVANJE</w:t>
      </w:r>
      <w:r w:rsidRPr="00DC202D">
        <w:t xml:space="preserve"> U ŠKOLI</w:t>
      </w:r>
      <w:bookmarkEnd w:id="156"/>
      <w:bookmarkEnd w:id="157"/>
    </w:p>
    <w:p w14:paraId="0B759C25" w14:textId="4899E075" w:rsidR="00AA6558" w:rsidRPr="0039395A" w:rsidRDefault="00C044EC" w:rsidP="0039395A">
      <w:pPr>
        <w:pStyle w:val="Naslov3"/>
      </w:pPr>
      <w:bookmarkStart w:id="158" w:name="__RefHeading___Toc20314554"/>
      <w:bookmarkStart w:id="159" w:name="_Toc57112940"/>
      <w:r w:rsidRPr="008F72A9">
        <w:t>Stručna vijeća i Učiteljsko vijeće</w:t>
      </w:r>
      <w:bookmarkEnd w:id="158"/>
      <w:bookmarkEnd w:id="159"/>
    </w:p>
    <w:tbl>
      <w:tblPr>
        <w:tblW w:w="102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2"/>
        <w:gridCol w:w="2508"/>
        <w:gridCol w:w="3393"/>
        <w:gridCol w:w="1465"/>
      </w:tblGrid>
      <w:tr w:rsidR="00AA6558" w14:paraId="61292B69" w14:textId="77777777" w:rsidTr="00E713AE">
        <w:trPr>
          <w:trHeight w:val="600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E66C" w14:textId="537868CF" w:rsidR="00AA6558" w:rsidRPr="00E713AE" w:rsidRDefault="00C044EC" w:rsidP="00E713AE">
            <w:pPr>
              <w:pStyle w:val="Standard"/>
              <w:tabs>
                <w:tab w:val="left" w:pos="567"/>
              </w:tabs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E713A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Sadržaj</w:t>
            </w:r>
            <w:r w:rsidR="00E713AE" w:rsidRPr="00E713A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 xml:space="preserve"> </w:t>
            </w:r>
            <w:r w:rsidRPr="00E713A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permanentnog usavršavanja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B92CD" w14:textId="77777777" w:rsidR="00AA6558" w:rsidRPr="00E713AE" w:rsidRDefault="00C044EC" w:rsidP="00E713AE">
            <w:pPr>
              <w:pStyle w:val="Standard"/>
              <w:tabs>
                <w:tab w:val="left" w:pos="567"/>
              </w:tabs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E713A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Ciljne skupine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BACF1" w14:textId="77777777" w:rsidR="00AA6558" w:rsidRPr="00E713AE" w:rsidRDefault="00C044EC" w:rsidP="00E713AE">
            <w:pPr>
              <w:pStyle w:val="Standard"/>
              <w:tabs>
                <w:tab w:val="left" w:pos="567"/>
              </w:tabs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E713A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Vrijeme ostvarivanja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9E06" w14:textId="77777777" w:rsidR="00AA6558" w:rsidRPr="00E713AE" w:rsidRDefault="00C044EC" w:rsidP="00E713AE">
            <w:pPr>
              <w:pStyle w:val="Standard"/>
              <w:tabs>
                <w:tab w:val="left" w:pos="567"/>
              </w:tabs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E713A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Planirani broj sati</w:t>
            </w:r>
          </w:p>
        </w:tc>
      </w:tr>
      <w:tr w:rsidR="00AA6558" w14:paraId="6DDD928D" w14:textId="77777777">
        <w:trPr>
          <w:trHeight w:val="126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3562E" w14:textId="77777777" w:rsidR="00AA6558" w:rsidRPr="00E713AE" w:rsidRDefault="00C044EC" w:rsidP="00637458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E713A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Planiranje sata razrednika i izvanučioničke nastave</w:t>
            </w:r>
          </w:p>
          <w:p w14:paraId="7ABDDFED" w14:textId="77777777" w:rsidR="00AA6558" w:rsidRPr="00E713AE" w:rsidRDefault="00AA6558" w:rsidP="00637458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4704C" w14:textId="77777777" w:rsidR="00AA6558" w:rsidRPr="00DC202D" w:rsidRDefault="00C044EC" w:rsidP="00637458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svi učitelji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4EE5A" w14:textId="77777777" w:rsidR="00AA6558" w:rsidRPr="00DC202D" w:rsidRDefault="00C044EC" w:rsidP="00637458">
            <w:pPr>
              <w:pStyle w:val="Standard"/>
              <w:tabs>
                <w:tab w:val="left" w:pos="567"/>
              </w:tabs>
              <w:spacing w:after="0" w:line="240" w:lineRule="auto"/>
              <w:rPr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rujan 2020., nositelj stručna služba i razrednici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8A4E7" w14:textId="77777777" w:rsidR="00AA6558" w:rsidRPr="00DC202D" w:rsidRDefault="00C044EC" w:rsidP="00637458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2</w:t>
            </w:r>
          </w:p>
          <w:p w14:paraId="722AD9DA" w14:textId="77777777" w:rsidR="00AA6558" w:rsidRPr="00DC202D" w:rsidRDefault="00AA6558" w:rsidP="00637458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70F47947" w14:textId="77777777" w:rsidR="00AA6558" w:rsidRPr="00DC202D" w:rsidRDefault="00C044EC" w:rsidP="00637458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2</w:t>
            </w:r>
          </w:p>
        </w:tc>
      </w:tr>
      <w:tr w:rsidR="00AA6558" w14:paraId="005895E2" w14:textId="77777777">
        <w:trPr>
          <w:trHeight w:val="126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BC8E7" w14:textId="73DCF3DF" w:rsidR="00AA6558" w:rsidRPr="00E713AE" w:rsidRDefault="00C044EC" w:rsidP="00637458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E713A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Zašto (ne)</w:t>
            </w:r>
            <w:r w:rsidR="00E713AE" w:rsidRPr="00E713A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 xml:space="preserve"> </w:t>
            </w:r>
            <w:r w:rsidRPr="00E713A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volim umjetnost?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7303E" w14:textId="77777777" w:rsidR="00AA6558" w:rsidRPr="00DC202D" w:rsidRDefault="00C044EC" w:rsidP="00637458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svi učitelji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28AC6" w14:textId="77777777" w:rsidR="00AA6558" w:rsidRPr="00DC202D" w:rsidRDefault="00C044EC" w:rsidP="00637458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studeni 2020</w:t>
            </w:r>
          </w:p>
          <w:p w14:paraId="1051C0E4" w14:textId="3FB180A2" w:rsidR="00AA6558" w:rsidRPr="00DC202D" w:rsidRDefault="00C044EC" w:rsidP="00637458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učiteljica l</w:t>
            </w:r>
            <w:r w:rsidR="00B50851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kovne kulture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82714" w14:textId="75A88882" w:rsidR="00AA6558" w:rsidRPr="00DC202D" w:rsidRDefault="00C044EC" w:rsidP="00637458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3</w:t>
            </w:r>
          </w:p>
          <w:p w14:paraId="08500190" w14:textId="77777777" w:rsidR="00AA6558" w:rsidRPr="00DC202D" w:rsidRDefault="00C044EC" w:rsidP="00637458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3</w:t>
            </w:r>
          </w:p>
        </w:tc>
      </w:tr>
      <w:tr w:rsidR="00AA6558" w14:paraId="0D8A6F3D" w14:textId="77777777">
        <w:trPr>
          <w:trHeight w:val="126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AA4CA" w14:textId="77777777" w:rsidR="00AA6558" w:rsidRPr="00E713AE" w:rsidRDefault="00C044EC" w:rsidP="00637458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E713A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Primjena IKT-a u nastavi</w:t>
            </w:r>
          </w:p>
          <w:p w14:paraId="3910C13C" w14:textId="77777777" w:rsidR="00AA6558" w:rsidRPr="00E713AE" w:rsidRDefault="00C044EC" w:rsidP="00637458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E713A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Istraživači 21.stoljeća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F995" w14:textId="77777777" w:rsidR="00AA6558" w:rsidRPr="00DC202D" w:rsidRDefault="00C044EC" w:rsidP="00637458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svi učitelji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09A5A" w14:textId="692A2767" w:rsidR="00AA6558" w:rsidRPr="00DC202D" w:rsidRDefault="00C044EC" w:rsidP="00637458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studeni 20</w:t>
            </w:r>
            <w:r w:rsidR="00B370E8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20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. i travanj 202</w:t>
            </w:r>
            <w:r w:rsidR="00B370E8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1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.</w:t>
            </w:r>
          </w:p>
          <w:p w14:paraId="010E44A4" w14:textId="12BF326B" w:rsidR="00AA6558" w:rsidRPr="00DC202D" w:rsidRDefault="00C044EC" w:rsidP="00637458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učiteljica inf</w:t>
            </w:r>
            <w:r w:rsidR="00B50851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ormatike</w:t>
            </w:r>
            <w:r w:rsidR="0065084F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Bojana Trivanović</w:t>
            </w:r>
            <w:r w:rsidR="00B50851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,</w:t>
            </w:r>
          </w:p>
          <w:p w14:paraId="1B6C082B" w14:textId="0D90FF22" w:rsidR="00AA6558" w:rsidRPr="00DC202D" w:rsidRDefault="00C044EC" w:rsidP="00637458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učitelj teh</w:t>
            </w:r>
            <w:r w:rsidR="00B50851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ničke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kul</w:t>
            </w:r>
            <w:r w:rsidR="00B50851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ture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Tibor Bali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22321" w14:textId="77777777" w:rsidR="00AA6558" w:rsidRPr="00DC202D" w:rsidRDefault="00C044EC" w:rsidP="00637458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6</w:t>
            </w:r>
          </w:p>
        </w:tc>
      </w:tr>
      <w:tr w:rsidR="00AA6558" w14:paraId="1F423BCA" w14:textId="77777777">
        <w:trPr>
          <w:trHeight w:val="126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A2282" w14:textId="77777777" w:rsidR="00AA6558" w:rsidRPr="00E713AE" w:rsidRDefault="00C044EC" w:rsidP="00637458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E713A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Važnost emocija u školskom okruženju</w:t>
            </w:r>
          </w:p>
          <w:p w14:paraId="556A9EEB" w14:textId="77777777" w:rsidR="00AA6558" w:rsidRPr="00E713AE" w:rsidRDefault="00C044EC" w:rsidP="00637458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E713A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Fraktali – radionica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F7CB7" w14:textId="77777777" w:rsidR="00AA6558" w:rsidRPr="00DC202D" w:rsidRDefault="00C044EC" w:rsidP="00637458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svi učitelji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6AD2" w14:textId="3543723A" w:rsidR="00AA6558" w:rsidRPr="00DC202D" w:rsidRDefault="00C044EC" w:rsidP="00637458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ožujak 202</w:t>
            </w:r>
            <w:r w:rsidR="00B370E8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1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.</w:t>
            </w:r>
          </w:p>
          <w:p w14:paraId="6E40BB3E" w14:textId="560C417C" w:rsidR="00AA6558" w:rsidRPr="00DC202D" w:rsidRDefault="00C044EC" w:rsidP="00637458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psihologinja</w:t>
            </w:r>
            <w:r w:rsidR="00E713AE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,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učiteljica Terezija Baltić i Ana T.</w:t>
            </w:r>
            <w:r w:rsidR="0065084F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Habul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C2D4A" w14:textId="77777777" w:rsidR="00AA6558" w:rsidRPr="00DC202D" w:rsidRDefault="00C044EC" w:rsidP="00637458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4</w:t>
            </w:r>
          </w:p>
        </w:tc>
      </w:tr>
      <w:tr w:rsidR="00AA6558" w14:paraId="764F74AC" w14:textId="77777777">
        <w:trPr>
          <w:trHeight w:val="126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C67EF" w14:textId="77777777" w:rsidR="00AA6558" w:rsidRPr="00E713AE" w:rsidRDefault="00C044EC" w:rsidP="00637458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E713A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Samovrednovanje rada škole; Analiza vršnjačkog nasilja i socijalnih odnosa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C1477" w14:textId="77777777" w:rsidR="00AA6558" w:rsidRPr="00DC202D" w:rsidRDefault="00C044EC" w:rsidP="00637458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Učiteljsko vijeće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9EE80" w14:textId="77777777" w:rsidR="00AA6558" w:rsidRPr="00DC202D" w:rsidRDefault="00C044EC" w:rsidP="00637458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2.polugodište, psihologinja, pedagoginja, ravnateljica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F7319" w14:textId="77777777" w:rsidR="00AA6558" w:rsidRPr="00DC202D" w:rsidRDefault="00C044EC" w:rsidP="00637458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4</w:t>
            </w:r>
          </w:p>
        </w:tc>
      </w:tr>
      <w:tr w:rsidR="00AA6558" w14:paraId="54890579" w14:textId="77777777" w:rsidTr="00E713AE">
        <w:trPr>
          <w:trHeight w:val="316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EE95" w14:textId="77777777" w:rsidR="00AA6558" w:rsidRPr="00DC202D" w:rsidRDefault="00AA6558" w:rsidP="00637458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ACF5" w14:textId="77777777" w:rsidR="00AA6558" w:rsidRPr="00E713AE" w:rsidRDefault="00C044EC" w:rsidP="00637458">
            <w:pPr>
              <w:pStyle w:val="Standard"/>
              <w:tabs>
                <w:tab w:val="left" w:pos="567"/>
              </w:tabs>
              <w:spacing w:after="0" w:line="240" w:lineRule="auto"/>
              <w:jc w:val="right"/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E713A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Ukupno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4233F" w14:textId="77777777" w:rsidR="00AA6558" w:rsidRPr="00E713AE" w:rsidRDefault="00C044EC" w:rsidP="00637458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E713AE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24</w:t>
            </w:r>
          </w:p>
        </w:tc>
      </w:tr>
    </w:tbl>
    <w:p w14:paraId="5133E872" w14:textId="2EE170A4" w:rsidR="00AA6558" w:rsidRPr="00DC202D" w:rsidRDefault="00C044EC">
      <w:pPr>
        <w:pStyle w:val="Standard"/>
        <w:tabs>
          <w:tab w:val="left" w:pos="567"/>
        </w:tabs>
        <w:jc w:val="both"/>
        <w:rPr>
          <w:lang w:val="hr-HR"/>
        </w:rPr>
      </w:pPr>
      <w:r w:rsidRPr="00DC202D">
        <w:rPr>
          <w:rFonts w:ascii="Comic Sans MS" w:eastAsia="Comic Sans MS" w:hAnsi="Comic Sans MS" w:cs="Comic Sans MS"/>
          <w:i/>
          <w:color w:val="000000"/>
          <w:sz w:val="20"/>
          <w:lang w:val="hr-HR"/>
        </w:rPr>
        <w:t xml:space="preserve"> </w:t>
      </w:r>
      <w:r w:rsidRPr="00DC202D">
        <w:rPr>
          <w:rFonts w:ascii="Comic Sans MS" w:hAnsi="Comic Sans MS" w:cs="Comic Sans MS"/>
          <w:i/>
          <w:color w:val="000000"/>
          <w:sz w:val="20"/>
          <w:lang w:val="hr-HR"/>
        </w:rPr>
        <w:t>Stručno usavršavanje učitelja realizirat će se i putem individualnog usavršavanja. U individualno usavršavanje ulazi slobodan izbor tema i literature iz područja struke dotičnog predmeta te tema iz pedagoško-psihološkog područja.</w:t>
      </w:r>
    </w:p>
    <w:p w14:paraId="4F693E5F" w14:textId="77777777" w:rsidR="00AA6558" w:rsidRPr="00DC202D" w:rsidRDefault="00C044EC" w:rsidP="00637458">
      <w:pPr>
        <w:pStyle w:val="Standard"/>
        <w:tabs>
          <w:tab w:val="left" w:pos="567"/>
          <w:tab w:val="left" w:pos="2268"/>
          <w:tab w:val="left" w:pos="3969"/>
          <w:tab w:val="left" w:pos="6804"/>
        </w:tabs>
        <w:spacing w:after="0" w:line="240" w:lineRule="auto"/>
        <w:jc w:val="both"/>
        <w:rPr>
          <w:lang w:val="hr-HR"/>
        </w:rPr>
      </w:pPr>
      <w:r w:rsidRPr="00DC202D">
        <w:rPr>
          <w:rFonts w:ascii="Comic Sans MS" w:hAnsi="Comic Sans MS" w:cs="Comic Sans MS"/>
          <w:i/>
          <w:color w:val="000000"/>
          <w:sz w:val="20"/>
          <w:lang w:val="hr-HR"/>
        </w:rPr>
        <w:tab/>
      </w:r>
      <w:r w:rsidRPr="00DC202D">
        <w:rPr>
          <w:rFonts w:ascii="Comic Sans MS" w:hAnsi="Comic Sans MS" w:cs="Comic Sans MS"/>
          <w:i/>
          <w:color w:val="000000"/>
          <w:sz w:val="20"/>
          <w:lang w:val="hr-HR"/>
        </w:rPr>
        <w:tab/>
        <w:t>INDIVIDUALNO USAVRŠAVANJE</w:t>
      </w:r>
      <w:r w:rsidRPr="00DC202D">
        <w:rPr>
          <w:rFonts w:ascii="Comic Sans MS" w:hAnsi="Comic Sans MS" w:cs="Comic Sans MS"/>
          <w:i/>
          <w:color w:val="000000"/>
          <w:sz w:val="20"/>
          <w:lang w:val="hr-HR"/>
        </w:rPr>
        <w:tab/>
        <w:t>72  SATA</w:t>
      </w:r>
    </w:p>
    <w:p w14:paraId="138A9E01" w14:textId="77777777" w:rsidR="00AA6558" w:rsidRPr="00DC202D" w:rsidRDefault="00C044EC" w:rsidP="00637458">
      <w:pPr>
        <w:pStyle w:val="Standard"/>
        <w:tabs>
          <w:tab w:val="left" w:pos="567"/>
          <w:tab w:val="left" w:pos="2268"/>
          <w:tab w:val="left" w:pos="3969"/>
          <w:tab w:val="left" w:pos="6804"/>
        </w:tabs>
        <w:spacing w:after="0" w:line="240" w:lineRule="auto"/>
        <w:jc w:val="both"/>
        <w:rPr>
          <w:rFonts w:ascii="Comic Sans MS" w:hAnsi="Comic Sans MS" w:cs="Comic Sans MS"/>
          <w:i/>
          <w:color w:val="000000"/>
          <w:sz w:val="20"/>
          <w:lang w:val="hr-HR"/>
        </w:rPr>
      </w:pPr>
      <w:r w:rsidRPr="00DC202D">
        <w:rPr>
          <w:rFonts w:ascii="Comic Sans MS" w:hAnsi="Comic Sans MS" w:cs="Comic Sans MS"/>
          <w:i/>
          <w:color w:val="000000"/>
          <w:sz w:val="20"/>
          <w:lang w:val="hr-HR"/>
        </w:rPr>
        <w:tab/>
      </w:r>
      <w:r w:rsidRPr="00DC202D">
        <w:rPr>
          <w:rFonts w:ascii="Comic Sans MS" w:hAnsi="Comic Sans MS" w:cs="Comic Sans MS"/>
          <w:i/>
          <w:color w:val="000000"/>
          <w:sz w:val="20"/>
          <w:lang w:val="hr-HR"/>
        </w:rPr>
        <w:tab/>
        <w:t>USAVRŠAVANJE U ŠKOLI</w:t>
      </w:r>
      <w:r w:rsidRPr="00DC202D">
        <w:rPr>
          <w:rFonts w:ascii="Comic Sans MS" w:hAnsi="Comic Sans MS" w:cs="Comic Sans MS"/>
          <w:i/>
          <w:color w:val="000000"/>
          <w:sz w:val="20"/>
          <w:lang w:val="hr-HR"/>
        </w:rPr>
        <w:tab/>
        <w:t>24  SATA</w:t>
      </w:r>
    </w:p>
    <w:p w14:paraId="47DC3786" w14:textId="77777777" w:rsidR="00AA6558" w:rsidRPr="00DC202D" w:rsidRDefault="00C044EC" w:rsidP="00637458">
      <w:pPr>
        <w:pStyle w:val="Standard"/>
        <w:tabs>
          <w:tab w:val="left" w:pos="567"/>
          <w:tab w:val="left" w:pos="2268"/>
          <w:tab w:val="left" w:pos="3969"/>
          <w:tab w:val="left" w:pos="6804"/>
        </w:tabs>
        <w:spacing w:after="0" w:line="240" w:lineRule="auto"/>
        <w:jc w:val="both"/>
        <w:rPr>
          <w:lang w:val="hr-HR"/>
        </w:rPr>
      </w:pPr>
      <w:r w:rsidRPr="00DC202D">
        <w:rPr>
          <w:rFonts w:ascii="Comic Sans MS" w:hAnsi="Comic Sans MS" w:cs="Comic Sans MS"/>
          <w:i/>
          <w:color w:val="000000"/>
          <w:sz w:val="20"/>
          <w:lang w:val="hr-HR"/>
        </w:rPr>
        <w:tab/>
      </w:r>
      <w:r w:rsidRPr="00DC202D">
        <w:rPr>
          <w:rFonts w:ascii="Comic Sans MS" w:hAnsi="Comic Sans MS" w:cs="Comic Sans MS"/>
          <w:i/>
          <w:color w:val="000000"/>
          <w:sz w:val="20"/>
          <w:lang w:val="hr-HR"/>
        </w:rPr>
        <w:tab/>
        <w:t>USAVRŠAVANJE IZVAN ŠKOLE</w:t>
      </w:r>
      <w:r w:rsidRPr="00DC202D">
        <w:rPr>
          <w:rFonts w:ascii="Comic Sans MS" w:hAnsi="Comic Sans MS" w:cs="Comic Sans MS"/>
          <w:i/>
          <w:color w:val="000000"/>
          <w:sz w:val="20"/>
          <w:lang w:val="hr-HR"/>
        </w:rPr>
        <w:tab/>
      </w:r>
      <w:r w:rsidRPr="00DC202D">
        <w:rPr>
          <w:rFonts w:ascii="Comic Sans MS" w:hAnsi="Comic Sans MS" w:cs="Comic Sans MS"/>
          <w:i/>
          <w:color w:val="000000"/>
          <w:sz w:val="20"/>
          <w:u w:val="double"/>
          <w:lang w:val="hr-HR"/>
        </w:rPr>
        <w:t>24  SATA</w:t>
      </w:r>
      <w:r w:rsidRPr="00DC202D">
        <w:rPr>
          <w:rFonts w:ascii="Comic Sans MS" w:hAnsi="Comic Sans MS" w:cs="Comic Sans MS"/>
          <w:i/>
          <w:color w:val="000000"/>
          <w:sz w:val="20"/>
          <w:lang w:val="hr-HR"/>
        </w:rPr>
        <w:tab/>
      </w:r>
    </w:p>
    <w:p w14:paraId="65102230" w14:textId="77777777" w:rsidR="00637458" w:rsidRPr="00F45E3C" w:rsidRDefault="00C044EC" w:rsidP="00637458">
      <w:pPr>
        <w:pStyle w:val="Standard"/>
        <w:tabs>
          <w:tab w:val="left" w:pos="567"/>
          <w:tab w:val="left" w:pos="2268"/>
          <w:tab w:val="left" w:pos="3969"/>
          <w:tab w:val="left" w:pos="6804"/>
        </w:tabs>
        <w:spacing w:after="0" w:line="240" w:lineRule="auto"/>
        <w:jc w:val="both"/>
        <w:rPr>
          <w:lang w:val="hr-HR"/>
        </w:rPr>
      </w:pPr>
      <w:r w:rsidRPr="00DC202D">
        <w:rPr>
          <w:rFonts w:ascii="Comic Sans MS" w:hAnsi="Comic Sans MS" w:cs="Comic Sans MS"/>
          <w:i/>
          <w:color w:val="000000"/>
          <w:sz w:val="20"/>
          <w:lang w:val="hr-HR"/>
        </w:rPr>
        <w:tab/>
      </w:r>
      <w:r w:rsidRPr="00DC202D">
        <w:rPr>
          <w:rFonts w:ascii="Comic Sans MS" w:hAnsi="Comic Sans MS" w:cs="Comic Sans MS"/>
          <w:i/>
          <w:color w:val="000000"/>
          <w:sz w:val="20"/>
          <w:lang w:val="hr-HR"/>
        </w:rPr>
        <w:tab/>
      </w:r>
      <w:r w:rsidRPr="00DC202D">
        <w:rPr>
          <w:rFonts w:ascii="Comic Sans MS" w:hAnsi="Comic Sans MS" w:cs="Comic Sans MS"/>
          <w:i/>
          <w:color w:val="000000"/>
          <w:sz w:val="20"/>
          <w:lang w:val="hr-HR"/>
        </w:rPr>
        <w:tab/>
      </w:r>
      <w:r w:rsidRPr="00E713AE">
        <w:rPr>
          <w:rFonts w:ascii="Comic Sans MS" w:hAnsi="Comic Sans MS" w:cs="Comic Sans MS"/>
          <w:b/>
          <w:bCs/>
          <w:i/>
          <w:color w:val="000000"/>
          <w:sz w:val="20"/>
          <w:lang w:val="hr-HR"/>
        </w:rPr>
        <w:t xml:space="preserve">         </w:t>
      </w:r>
      <w:r w:rsidRPr="00B50851">
        <w:rPr>
          <w:rFonts w:ascii="Comic Sans MS" w:hAnsi="Comic Sans MS" w:cs="Comic Sans MS"/>
          <w:b/>
          <w:i/>
          <w:color w:val="0070C0"/>
          <w:sz w:val="20"/>
          <w:lang w:val="hr-HR"/>
        </w:rPr>
        <w:t>U k u p n o          120  SATI</w:t>
      </w:r>
      <w:r w:rsidR="009E004D" w:rsidRPr="00F45E3C">
        <w:rPr>
          <w:lang w:val="hr-HR"/>
        </w:rPr>
        <w:tab/>
      </w:r>
    </w:p>
    <w:p w14:paraId="629DCF27" w14:textId="03799248" w:rsidR="009E004D" w:rsidRPr="00637458" w:rsidRDefault="009E004D" w:rsidP="00637458">
      <w:pPr>
        <w:pStyle w:val="Naslov3"/>
        <w:rPr>
          <w:vanish/>
        </w:rPr>
      </w:pPr>
      <w:r w:rsidRPr="00637458">
        <w:rPr>
          <w:vanish/>
        </w:rPr>
        <w:t>skr</w:t>
      </w:r>
      <w:bookmarkStart w:id="160" w:name="_Toc53158241"/>
      <w:bookmarkStart w:id="161" w:name="_Toc53158336"/>
      <w:bookmarkStart w:id="162" w:name="_Toc53216146"/>
      <w:bookmarkStart w:id="163" w:name="_Toc53216861"/>
      <w:bookmarkStart w:id="164" w:name="_Toc53217519"/>
      <w:bookmarkStart w:id="165" w:name="_Toc53581522"/>
      <w:bookmarkStart w:id="166" w:name="_Toc53585082"/>
      <w:bookmarkStart w:id="167" w:name="_Toc53585178"/>
      <w:bookmarkStart w:id="168" w:name="_Toc53586796"/>
      <w:bookmarkStart w:id="169" w:name="_Toc53658414"/>
      <w:bookmarkStart w:id="170" w:name="_Toc57112941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 w14:paraId="69ED78B8" w14:textId="504E128B" w:rsidR="00637458" w:rsidRPr="00F45E3C" w:rsidRDefault="00637458">
      <w:pPr>
        <w:rPr>
          <w:rFonts w:ascii="Times New Roman" w:eastAsia="Times New Roman" w:hAnsi="Times New Roman" w:cs="Times New Roman"/>
          <w:szCs w:val="20"/>
          <w:lang w:bidi="ar-SA"/>
        </w:rPr>
      </w:pPr>
      <w:r>
        <w:br w:type="page"/>
      </w:r>
    </w:p>
    <w:p w14:paraId="44E7A319" w14:textId="2F01E90B" w:rsidR="00AA6558" w:rsidRPr="00BD1F29" w:rsidRDefault="00C044EC" w:rsidP="008F72A9">
      <w:pPr>
        <w:pStyle w:val="Naslov2"/>
      </w:pPr>
      <w:bookmarkStart w:id="171" w:name="__RefHeading___Toc20314555"/>
      <w:bookmarkStart w:id="172" w:name="_Toc57112942"/>
      <w:r w:rsidRPr="00BD1F29">
        <w:lastRenderedPageBreak/>
        <w:t>ODGOJNO-OBRAZOVNI I NASTAVNI RAD PREMA ŠKOLSKOM KURIKULUMU</w:t>
      </w:r>
      <w:bookmarkEnd w:id="171"/>
      <w:bookmarkEnd w:id="172"/>
    </w:p>
    <w:p w14:paraId="0568C895" w14:textId="77777777" w:rsidR="00AA6558" w:rsidRPr="00DC202D" w:rsidRDefault="00AA6558">
      <w:pPr>
        <w:pStyle w:val="Standard"/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hAnsi="Comic Sans MS" w:cs="Comic Sans MS"/>
          <w:i/>
          <w:color w:val="000000"/>
          <w:szCs w:val="24"/>
          <w:lang w:val="hr-HR"/>
        </w:rPr>
      </w:pPr>
    </w:p>
    <w:p w14:paraId="1FE3AF15" w14:textId="77777777" w:rsidR="00AA6558" w:rsidRPr="00DC202D" w:rsidRDefault="00C044EC" w:rsidP="00D95FBD">
      <w:pPr>
        <w:pStyle w:val="Standard"/>
        <w:tabs>
          <w:tab w:val="left" w:pos="1287"/>
          <w:tab w:val="left" w:pos="2988"/>
          <w:tab w:val="left" w:pos="4689"/>
          <w:tab w:val="left" w:pos="7524"/>
        </w:tabs>
        <w:jc w:val="both"/>
        <w:rPr>
          <w:rFonts w:ascii="Comic Sans MS" w:hAnsi="Comic Sans MS" w:cs="Comic Sans MS"/>
          <w:i/>
          <w:color w:val="000000"/>
          <w:szCs w:val="24"/>
          <w:lang w:val="hr-HR"/>
        </w:rPr>
      </w:pPr>
      <w:r w:rsidRPr="00DC202D">
        <w:rPr>
          <w:rFonts w:ascii="Comic Sans MS" w:hAnsi="Comic Sans MS" w:cs="Comic Sans MS"/>
          <w:i/>
          <w:color w:val="000000"/>
          <w:szCs w:val="24"/>
          <w:lang w:val="hr-HR"/>
        </w:rPr>
        <w:t>Zadaća je redovitim mjesečnim planiranjem sadržaje nastavnih područja funkcionalno povezati između nastavnih predmeta. Učitelji se potiču na timski rad i razmjenu mišljenja o metodama i sredstvima poučavanja.</w:t>
      </w:r>
    </w:p>
    <w:p w14:paraId="7FF6F756" w14:textId="7E3E507D" w:rsidR="00AA6558" w:rsidRPr="00DC202D" w:rsidRDefault="00C044EC">
      <w:pPr>
        <w:pStyle w:val="Standard"/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hAnsi="Comic Sans MS" w:cs="Comic Sans MS"/>
          <w:i/>
          <w:color w:val="000000"/>
          <w:szCs w:val="24"/>
          <w:lang w:val="hr-HR"/>
        </w:rPr>
      </w:pPr>
      <w:r w:rsidRPr="00DC202D">
        <w:rPr>
          <w:rFonts w:ascii="Comic Sans MS" w:hAnsi="Comic Sans MS" w:cs="Comic Sans MS"/>
          <w:i/>
          <w:color w:val="000000"/>
          <w:szCs w:val="24"/>
          <w:lang w:val="hr-HR"/>
        </w:rPr>
        <w:t>Radi stvaranja poticajnog okruženja za učenje u školi planirani su tijekom školske godine tematski mjeseci: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7380"/>
      </w:tblGrid>
      <w:tr w:rsidR="00D95FBD" w14:paraId="4CC97D27" w14:textId="77777777" w:rsidTr="00D95FBD">
        <w:tc>
          <w:tcPr>
            <w:tcW w:w="2405" w:type="dxa"/>
          </w:tcPr>
          <w:p w14:paraId="07994832" w14:textId="1A3D7E1E" w:rsidR="00D95FBD" w:rsidRDefault="00D95FBD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  <w:t>listopad</w:t>
            </w:r>
          </w:p>
        </w:tc>
        <w:tc>
          <w:tcPr>
            <w:tcW w:w="7380" w:type="dxa"/>
          </w:tcPr>
          <w:p w14:paraId="286D2626" w14:textId="77777777" w:rsidR="00D95FBD" w:rsidRPr="00DC202D" w:rsidRDefault="00D95FBD" w:rsidP="00280D91">
            <w:pPr>
              <w:pStyle w:val="Standard"/>
              <w:numPr>
                <w:ilvl w:val="0"/>
                <w:numId w:val="134"/>
              </w:num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  <w:t>Tjedan zdravog doručka/12.10.do 16.10.2020.</w:t>
            </w:r>
          </w:p>
          <w:p w14:paraId="26D579DB" w14:textId="77777777" w:rsidR="00D95FBD" w:rsidRDefault="00D95FBD" w:rsidP="00280D91">
            <w:pPr>
              <w:pStyle w:val="Standard"/>
              <w:numPr>
                <w:ilvl w:val="0"/>
                <w:numId w:val="134"/>
              </w:num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  <w:t>Dan zahvalnosti za plodove zemlje</w:t>
            </w:r>
          </w:p>
          <w:p w14:paraId="52F06F06" w14:textId="77777777" w:rsidR="00D95FBD" w:rsidRDefault="00D95FBD" w:rsidP="00280D91">
            <w:pPr>
              <w:pStyle w:val="Standard"/>
              <w:numPr>
                <w:ilvl w:val="0"/>
                <w:numId w:val="134"/>
              </w:num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  <w:t>Arboretum svetog Franje – 24.10.2020.</w:t>
            </w:r>
          </w:p>
          <w:p w14:paraId="1E736A80" w14:textId="46B8176C" w:rsidR="00D95FBD" w:rsidRPr="00280D91" w:rsidRDefault="00D95FBD" w:rsidP="00280D91">
            <w:pPr>
              <w:pStyle w:val="Standard"/>
              <w:numPr>
                <w:ilvl w:val="0"/>
                <w:numId w:val="134"/>
              </w:num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  <w:t>sadnja drveća</w:t>
            </w:r>
          </w:p>
        </w:tc>
      </w:tr>
      <w:tr w:rsidR="00D95FBD" w14:paraId="1F6EC39D" w14:textId="77777777" w:rsidTr="00D95FBD">
        <w:tc>
          <w:tcPr>
            <w:tcW w:w="2405" w:type="dxa"/>
          </w:tcPr>
          <w:p w14:paraId="68D31409" w14:textId="635493D7" w:rsidR="00D95FBD" w:rsidRDefault="00D95FBD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  <w:t>veljača</w:t>
            </w:r>
          </w:p>
        </w:tc>
        <w:tc>
          <w:tcPr>
            <w:tcW w:w="7380" w:type="dxa"/>
          </w:tcPr>
          <w:p w14:paraId="3E5C109E" w14:textId="1AD17B32" w:rsidR="00D95FBD" w:rsidRPr="00280D91" w:rsidRDefault="00D95FBD" w:rsidP="00280D91">
            <w:pPr>
              <w:pStyle w:val="Standard"/>
              <w:numPr>
                <w:ilvl w:val="0"/>
                <w:numId w:val="134"/>
              </w:num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  <w:t>obilježavanje Dana ružičastih majica – protiv nasilja</w:t>
            </w:r>
            <w:r w:rsidRPr="00280D91"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  <w:t>u školi</w:t>
            </w:r>
          </w:p>
          <w:p w14:paraId="6CF644F4" w14:textId="31C52A14" w:rsidR="00D95FBD" w:rsidRPr="00DC202D" w:rsidRDefault="00D95FBD" w:rsidP="00280D91">
            <w:pPr>
              <w:pStyle w:val="Standard"/>
              <w:numPr>
                <w:ilvl w:val="0"/>
                <w:numId w:val="134"/>
              </w:num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  <w:t>Dan sigurnijeg interneta</w:t>
            </w:r>
          </w:p>
          <w:p w14:paraId="04B4996E" w14:textId="5C6F9994" w:rsidR="00D95FBD" w:rsidRDefault="00D95FBD" w:rsidP="00280D91">
            <w:pPr>
              <w:pStyle w:val="Standard"/>
              <w:numPr>
                <w:ilvl w:val="0"/>
                <w:numId w:val="134"/>
              </w:num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  <w:t>Briga za  druge – skupljanje hrane za pučku kuhinju</w:t>
            </w:r>
          </w:p>
        </w:tc>
      </w:tr>
      <w:tr w:rsidR="00D95FBD" w14:paraId="00D71FB6" w14:textId="77777777" w:rsidTr="00D95FBD">
        <w:tc>
          <w:tcPr>
            <w:tcW w:w="2405" w:type="dxa"/>
          </w:tcPr>
          <w:p w14:paraId="77532FC7" w14:textId="075C76E3" w:rsidR="00D95FBD" w:rsidRDefault="00D95FBD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  <w:t>svibanj</w:t>
            </w:r>
          </w:p>
        </w:tc>
        <w:tc>
          <w:tcPr>
            <w:tcW w:w="7380" w:type="dxa"/>
          </w:tcPr>
          <w:p w14:paraId="47D5C433" w14:textId="77777777" w:rsidR="00D95FBD" w:rsidRPr="00280D91" w:rsidRDefault="00D95FBD" w:rsidP="00280D91">
            <w:pPr>
              <w:pStyle w:val="Standard"/>
              <w:numPr>
                <w:ilvl w:val="0"/>
                <w:numId w:val="134"/>
              </w:num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  <w:t>obilježavamo 14. rođendan Škole/17.5.2021.</w:t>
            </w:r>
          </w:p>
          <w:p w14:paraId="4D5CEC03" w14:textId="77777777" w:rsidR="00D95FBD" w:rsidRDefault="00D95FBD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lang w:val="hr-HR"/>
              </w:rPr>
            </w:pPr>
          </w:p>
        </w:tc>
      </w:tr>
      <w:tr w:rsidR="00D95FBD" w14:paraId="4823A15A" w14:textId="77777777" w:rsidTr="00D95FBD">
        <w:tc>
          <w:tcPr>
            <w:tcW w:w="2405" w:type="dxa"/>
          </w:tcPr>
          <w:p w14:paraId="57E83CD1" w14:textId="42C06335" w:rsidR="00D95FBD" w:rsidRDefault="00280D91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  <w:t>l</w:t>
            </w:r>
            <w:r w:rsidR="00D95FBD" w:rsidRPr="00DC202D"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  <w:t>ipanj</w:t>
            </w:r>
          </w:p>
        </w:tc>
        <w:tc>
          <w:tcPr>
            <w:tcW w:w="7380" w:type="dxa"/>
          </w:tcPr>
          <w:p w14:paraId="03720482" w14:textId="4424D6F3" w:rsidR="00D95FBD" w:rsidRDefault="00D95FBD" w:rsidP="00280D91">
            <w:pPr>
              <w:pStyle w:val="Standard"/>
              <w:numPr>
                <w:ilvl w:val="0"/>
                <w:numId w:val="134"/>
              </w:num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  <w:t>sve</w:t>
            </w:r>
            <w:r w:rsidR="00280D91"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  <w:t>č</w:t>
            </w:r>
            <w:r w:rsidRPr="00DC202D">
              <w:rPr>
                <w:rFonts w:ascii="Comic Sans MS" w:hAnsi="Comic Sans MS" w:cs="Comic Sans MS"/>
                <w:i/>
                <w:color w:val="000000"/>
                <w:szCs w:val="24"/>
                <w:lang w:val="hr-HR"/>
              </w:rPr>
              <w:t>ani oproštaj od osmaša</w:t>
            </w:r>
          </w:p>
        </w:tc>
      </w:tr>
    </w:tbl>
    <w:p w14:paraId="7FDF2A06" w14:textId="77777777" w:rsidR="00AA6558" w:rsidRPr="00DC202D" w:rsidRDefault="00C044EC" w:rsidP="00280D91">
      <w:pPr>
        <w:pStyle w:val="Standard"/>
        <w:tabs>
          <w:tab w:val="left" w:pos="3399"/>
          <w:tab w:val="left" w:pos="5100"/>
          <w:tab w:val="left" w:pos="6801"/>
          <w:tab w:val="left" w:pos="9636"/>
        </w:tabs>
        <w:jc w:val="both"/>
        <w:rPr>
          <w:rFonts w:ascii="Comic Sans MS" w:hAnsi="Comic Sans MS" w:cs="Comic Sans MS"/>
          <w:i/>
          <w:color w:val="000000"/>
          <w:szCs w:val="24"/>
          <w:lang w:val="hr-HR"/>
        </w:rPr>
      </w:pPr>
      <w:r w:rsidRPr="00DC202D">
        <w:rPr>
          <w:rFonts w:ascii="Comic Sans MS" w:hAnsi="Comic Sans MS" w:cs="Comic Sans MS"/>
          <w:i/>
          <w:color w:val="000000"/>
          <w:szCs w:val="24"/>
          <w:lang w:val="hr-HR"/>
        </w:rPr>
        <w:tab/>
      </w:r>
    </w:p>
    <w:p w14:paraId="00DB2322" w14:textId="77777777" w:rsidR="00AA6558" w:rsidRPr="00DC202D" w:rsidRDefault="00AA6558">
      <w:pPr>
        <w:pStyle w:val="Standard"/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entury Schoolbook" w:hAnsi="Century Schoolbook" w:cs="Century Schoolbook"/>
          <w:b/>
          <w:i/>
          <w:color w:val="000000"/>
          <w:sz w:val="28"/>
          <w:lang w:val="hr-HR"/>
        </w:rPr>
      </w:pPr>
    </w:p>
    <w:p w14:paraId="3306097E" w14:textId="77777777" w:rsidR="0039395A" w:rsidRDefault="0039395A">
      <w:pPr>
        <w:rPr>
          <w:rFonts w:ascii="Comic Sans MS" w:eastAsiaTheme="majorEastAsia" w:hAnsi="Comic Sans MS" w:cstheme="majorBidi"/>
          <w:b/>
          <w:bCs/>
          <w:smallCaps/>
          <w:color w:val="002060"/>
          <w:sz w:val="36"/>
          <w:szCs w:val="36"/>
        </w:rPr>
      </w:pPr>
      <w:bookmarkStart w:id="173" w:name="__RefHeading___Toc20314556"/>
      <w:r>
        <w:br w:type="page"/>
      </w:r>
    </w:p>
    <w:p w14:paraId="71DF8167" w14:textId="2C2A55FF" w:rsidR="00AA6558" w:rsidRPr="00DC202D" w:rsidRDefault="00C044EC" w:rsidP="008F72A9">
      <w:pPr>
        <w:pStyle w:val="Naslov1"/>
      </w:pPr>
      <w:bookmarkStart w:id="174" w:name="_Toc57112943"/>
      <w:r w:rsidRPr="00DC202D">
        <w:lastRenderedPageBreak/>
        <w:t>PLAN RADA</w:t>
      </w:r>
      <w:r w:rsidR="009129B9">
        <w:t xml:space="preserve"> </w:t>
      </w:r>
      <w:r w:rsidRPr="00DC202D">
        <w:t>STRUČNIH ORGANA, STRUČNIH SURADNIKA I ORGANA UPRAVLJANJA</w:t>
      </w:r>
      <w:bookmarkEnd w:id="173"/>
      <w:bookmarkEnd w:id="174"/>
    </w:p>
    <w:p w14:paraId="26743326" w14:textId="279E0A77" w:rsidR="00AA6558" w:rsidRPr="00DC202D" w:rsidRDefault="00C044EC" w:rsidP="008F72A9">
      <w:pPr>
        <w:pStyle w:val="Naslov2"/>
      </w:pPr>
      <w:bookmarkStart w:id="175" w:name="__RefHeading___Toc20314557"/>
      <w:bookmarkStart w:id="176" w:name="_Toc57112944"/>
      <w:r w:rsidRPr="00DC202D">
        <w:t>PLAN RADA UČITELJSKOG VIJEĆA</w:t>
      </w:r>
      <w:bookmarkEnd w:id="175"/>
      <w:bookmarkEnd w:id="176"/>
    </w:p>
    <w:p w14:paraId="52DAF904" w14:textId="77777777" w:rsidR="00AA6558" w:rsidRPr="00DC202D" w:rsidRDefault="00AA6558">
      <w:pPr>
        <w:pStyle w:val="Standard"/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hAnsi="Comic Sans MS" w:cs="Comic Sans MS"/>
          <w:i/>
          <w:color w:val="000000"/>
          <w:sz w:val="28"/>
          <w:lang w:val="hr-HR"/>
        </w:rPr>
      </w:pPr>
    </w:p>
    <w:tbl>
      <w:tblPr>
        <w:tblW w:w="9621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5103"/>
        <w:gridCol w:w="1843"/>
        <w:gridCol w:w="2000"/>
      </w:tblGrid>
      <w:tr w:rsidR="00AA6558" w14:paraId="3FD13CA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001D8" w14:textId="77777777" w:rsidR="00AA6558" w:rsidRPr="002F546D" w:rsidRDefault="00C044EC" w:rsidP="002F546D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b/>
                <w:i/>
                <w:color w:val="0070C0"/>
                <w:sz w:val="20"/>
                <w:lang w:val="hr-HR"/>
              </w:rPr>
            </w:pPr>
            <w:r w:rsidRPr="002F546D">
              <w:rPr>
                <w:rFonts w:ascii="Comic Sans MS" w:hAnsi="Comic Sans MS" w:cs="Comic Sans MS"/>
                <w:b/>
                <w:i/>
                <w:color w:val="0070C0"/>
                <w:sz w:val="20"/>
                <w:lang w:val="hr-HR"/>
              </w:rPr>
              <w:t>Red.</w:t>
            </w:r>
          </w:p>
          <w:p w14:paraId="70A38AD1" w14:textId="77777777" w:rsidR="00AA6558" w:rsidRPr="002F546D" w:rsidRDefault="00C044EC" w:rsidP="002F546D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b/>
                <w:i/>
                <w:color w:val="0070C0"/>
                <w:sz w:val="20"/>
                <w:lang w:val="hr-HR"/>
              </w:rPr>
            </w:pPr>
            <w:r w:rsidRPr="002F546D">
              <w:rPr>
                <w:rFonts w:ascii="Comic Sans MS" w:hAnsi="Comic Sans MS" w:cs="Comic Sans MS"/>
                <w:b/>
                <w:i/>
                <w:color w:val="0070C0"/>
                <w:sz w:val="20"/>
                <w:lang w:val="hr-HR"/>
              </w:rPr>
              <w:t>br.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15B7A" w14:textId="77777777" w:rsidR="00AA6558" w:rsidRPr="002F546D" w:rsidRDefault="00C044EC" w:rsidP="002F546D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b/>
                <w:i/>
                <w:color w:val="0070C0"/>
                <w:sz w:val="20"/>
                <w:lang w:val="hr-HR"/>
              </w:rPr>
            </w:pPr>
            <w:r w:rsidRPr="002F546D">
              <w:rPr>
                <w:rFonts w:ascii="Comic Sans MS" w:hAnsi="Comic Sans MS" w:cs="Comic Sans MS"/>
                <w:b/>
                <w:i/>
                <w:color w:val="0070C0"/>
                <w:sz w:val="20"/>
                <w:lang w:val="hr-HR"/>
              </w:rPr>
              <w:t>S A D R Ž A J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F325C" w14:textId="77777777" w:rsidR="00AA6558" w:rsidRPr="002F546D" w:rsidRDefault="00C044EC" w:rsidP="002F546D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b/>
                <w:i/>
                <w:color w:val="0070C0"/>
                <w:sz w:val="20"/>
                <w:lang w:val="hr-HR"/>
              </w:rPr>
            </w:pPr>
            <w:r w:rsidRPr="002F546D">
              <w:rPr>
                <w:rFonts w:ascii="Comic Sans MS" w:hAnsi="Comic Sans MS" w:cs="Comic Sans MS"/>
                <w:b/>
                <w:i/>
                <w:color w:val="0070C0"/>
                <w:sz w:val="20"/>
                <w:lang w:val="hr-HR"/>
              </w:rPr>
              <w:t>Vrijeme</w:t>
            </w:r>
          </w:p>
          <w:p w14:paraId="4C6BC17F" w14:textId="77777777" w:rsidR="00AA6558" w:rsidRPr="002F546D" w:rsidRDefault="00C044EC" w:rsidP="002F546D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b/>
                <w:i/>
                <w:color w:val="0070C0"/>
                <w:sz w:val="20"/>
                <w:lang w:val="hr-HR"/>
              </w:rPr>
            </w:pPr>
            <w:r w:rsidRPr="002F546D">
              <w:rPr>
                <w:rFonts w:ascii="Comic Sans MS" w:hAnsi="Comic Sans MS" w:cs="Comic Sans MS"/>
                <w:b/>
                <w:i/>
                <w:color w:val="0070C0"/>
                <w:sz w:val="20"/>
                <w:lang w:val="hr-HR"/>
              </w:rPr>
              <w:t>realizacije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B0950" w14:textId="77777777" w:rsidR="00AA6558" w:rsidRPr="002F546D" w:rsidRDefault="00C044EC" w:rsidP="002F546D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b/>
                <w:i/>
                <w:color w:val="0070C0"/>
                <w:sz w:val="20"/>
                <w:lang w:val="hr-HR"/>
              </w:rPr>
            </w:pPr>
            <w:r w:rsidRPr="002F546D">
              <w:rPr>
                <w:rFonts w:ascii="Comic Sans MS" w:hAnsi="Comic Sans MS" w:cs="Comic Sans MS"/>
                <w:b/>
                <w:i/>
                <w:color w:val="0070C0"/>
                <w:sz w:val="20"/>
                <w:lang w:val="hr-HR"/>
              </w:rPr>
              <w:t>Nositelji</w:t>
            </w:r>
          </w:p>
        </w:tc>
      </w:tr>
      <w:tr w:rsidR="00AA6558" w14:paraId="42FB7E6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06613" w14:textId="77777777" w:rsidR="00AA6558" w:rsidRPr="00DC202D" w:rsidRDefault="00C044EC">
            <w:pPr>
              <w:pStyle w:val="Standard"/>
              <w:tabs>
                <w:tab w:val="left" w:pos="850"/>
                <w:tab w:val="left" w:pos="2551"/>
                <w:tab w:val="left" w:pos="4252"/>
                <w:tab w:val="left" w:pos="7087"/>
              </w:tabs>
              <w:ind w:left="283" w:hanging="283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C276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Godišnji plan i program rada škole</w:t>
            </w:r>
          </w:p>
          <w:p w14:paraId="67B927B8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Školski kurikulum</w:t>
            </w:r>
          </w:p>
          <w:p w14:paraId="4535AB8A" w14:textId="77777777" w:rsidR="00AA6558" w:rsidRPr="00DC202D" w:rsidRDefault="00AA6558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2A3FA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rujan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754C" w14:textId="77777777" w:rsidR="00AA6558" w:rsidRPr="00DC202D" w:rsidRDefault="00C044EC" w:rsidP="00873462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ravnateljica</w:t>
            </w:r>
          </w:p>
          <w:p w14:paraId="31F5EFC1" w14:textId="77777777" w:rsidR="00AA6558" w:rsidRPr="00DC202D" w:rsidRDefault="00C044EC" w:rsidP="00873462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školski tim za kurikulum</w:t>
            </w:r>
          </w:p>
        </w:tc>
      </w:tr>
      <w:tr w:rsidR="00AA6558" w14:paraId="45002F3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9E6B8" w14:textId="77777777" w:rsidR="00AA6558" w:rsidRPr="00DC202D" w:rsidRDefault="00C044EC">
            <w:pPr>
              <w:pStyle w:val="Standard"/>
              <w:tabs>
                <w:tab w:val="left" w:pos="850"/>
                <w:tab w:val="left" w:pos="2551"/>
                <w:tab w:val="left" w:pos="4252"/>
                <w:tab w:val="left" w:pos="7087"/>
              </w:tabs>
              <w:ind w:left="283" w:hanging="283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8D6A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Zašto (ne)volim umjetnost</w:t>
            </w:r>
          </w:p>
          <w:p w14:paraId="332FDEF2" w14:textId="28E125B4" w:rsidR="00AA6558" w:rsidRPr="00DC202D" w:rsidRDefault="00AA6558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8AFAC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studeni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E1B6" w14:textId="6FACEEDF" w:rsidR="00AA6558" w:rsidRPr="00DC202D" w:rsidRDefault="00873462" w:rsidP="00873462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čiteljica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lik.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kulture</w:t>
            </w:r>
          </w:p>
          <w:p w14:paraId="27F6E01B" w14:textId="63068A82" w:rsidR="00AA6558" w:rsidRPr="00DC202D" w:rsidRDefault="00AA6558" w:rsidP="00873462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</w:tr>
      <w:tr w:rsidR="00AA6558" w14:paraId="562805E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49A5" w14:textId="77777777" w:rsidR="00AA6558" w:rsidRPr="00DC202D" w:rsidRDefault="00C044EC">
            <w:pPr>
              <w:pStyle w:val="Standard"/>
              <w:tabs>
                <w:tab w:val="left" w:pos="850"/>
                <w:tab w:val="left" w:pos="2551"/>
                <w:tab w:val="left" w:pos="4252"/>
                <w:tab w:val="left" w:pos="7087"/>
              </w:tabs>
              <w:ind w:left="283" w:hanging="283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1CE7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Primjena IKT-a u nastavi</w:t>
            </w:r>
          </w:p>
          <w:p w14:paraId="75B26812" w14:textId="37E54D85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Istraživači 21. </w:t>
            </w:r>
            <w:r w:rsidR="004C366F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toljeća</w:t>
            </w:r>
          </w:p>
          <w:p w14:paraId="3B489B37" w14:textId="208CC373" w:rsidR="001F3671" w:rsidRPr="00DC202D" w:rsidRDefault="001F3671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Zašto (ne)volim umjetnost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769E4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studeni, travanj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632A8" w14:textId="77777777" w:rsidR="00AA6558" w:rsidRPr="00DC202D" w:rsidRDefault="00C044EC" w:rsidP="00873462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učiteljica Bojana Trivanović</w:t>
            </w:r>
          </w:p>
          <w:p w14:paraId="57724759" w14:textId="77777777" w:rsidR="00AA6558" w:rsidRPr="00DC202D" w:rsidRDefault="00C044EC" w:rsidP="00873462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učitelj Tibor Bali</w:t>
            </w:r>
          </w:p>
        </w:tc>
      </w:tr>
      <w:tr w:rsidR="00AA6558" w14:paraId="517BF40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6A629" w14:textId="77777777" w:rsidR="00AA6558" w:rsidRPr="00DC202D" w:rsidRDefault="00C044EC">
            <w:pPr>
              <w:pStyle w:val="Standard"/>
              <w:tabs>
                <w:tab w:val="left" w:pos="850"/>
                <w:tab w:val="left" w:pos="2551"/>
                <w:tab w:val="left" w:pos="4252"/>
                <w:tab w:val="left" w:pos="7087"/>
              </w:tabs>
              <w:ind w:left="283" w:hanging="283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5.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164C9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Izvješće o školskim preventivnim programima</w:t>
            </w:r>
          </w:p>
          <w:p w14:paraId="2E145075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Fraktali - radionica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5F62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siječanj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2C5C" w14:textId="77777777" w:rsidR="00AA6558" w:rsidRPr="00DC202D" w:rsidRDefault="00C044EC" w:rsidP="00873462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ravnateljica</w:t>
            </w:r>
          </w:p>
          <w:p w14:paraId="6041A5A1" w14:textId="7F7080CA" w:rsidR="00AA6558" w:rsidRPr="00DC202D" w:rsidRDefault="00C044EC" w:rsidP="00873462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učiteljice Terezija B</w:t>
            </w:r>
            <w:r w:rsidR="00973988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altić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i Ana Habul</w:t>
            </w:r>
          </w:p>
        </w:tc>
      </w:tr>
      <w:tr w:rsidR="00AA6558" w14:paraId="482C558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3830" w14:textId="77777777" w:rsidR="00AA6558" w:rsidRPr="00DC202D" w:rsidRDefault="00C044EC">
            <w:pPr>
              <w:pStyle w:val="Standard"/>
              <w:tabs>
                <w:tab w:val="left" w:pos="850"/>
                <w:tab w:val="left" w:pos="2551"/>
                <w:tab w:val="left" w:pos="4252"/>
                <w:tab w:val="left" w:pos="7087"/>
              </w:tabs>
              <w:ind w:left="283" w:hanging="283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5.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5124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Važnost emocija u školskom okruženju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2CBC4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travanj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D114" w14:textId="77777777" w:rsidR="00AA6558" w:rsidRPr="00DC202D" w:rsidRDefault="00C044EC" w:rsidP="00873462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ravnateljica</w:t>
            </w:r>
          </w:p>
          <w:p w14:paraId="6354D2EA" w14:textId="77777777" w:rsidR="00AA6558" w:rsidRPr="00DC202D" w:rsidRDefault="00C044EC" w:rsidP="00873462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psihologinja</w:t>
            </w:r>
          </w:p>
        </w:tc>
      </w:tr>
      <w:tr w:rsidR="00AA6558" w14:paraId="1FA72C6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821E" w14:textId="77777777" w:rsidR="00AA6558" w:rsidRPr="00DC202D" w:rsidRDefault="00C044EC">
            <w:pPr>
              <w:pStyle w:val="Standard"/>
              <w:tabs>
                <w:tab w:val="left" w:pos="850"/>
                <w:tab w:val="left" w:pos="2551"/>
                <w:tab w:val="left" w:pos="4252"/>
                <w:tab w:val="left" w:pos="7087"/>
              </w:tabs>
              <w:ind w:left="283" w:hanging="283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7.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9896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Izvješće o školskim preventivnim programima</w:t>
            </w:r>
          </w:p>
          <w:p w14:paraId="7F3D8FBD" w14:textId="1E35B9F4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Prijedlog ustroja razrednih odjela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311B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lipanj-srpanj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C4EF" w14:textId="77777777" w:rsidR="00AA6558" w:rsidRPr="00DC202D" w:rsidRDefault="00C044EC" w:rsidP="00873462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pedagog</w:t>
            </w:r>
          </w:p>
          <w:p w14:paraId="6E17BC7E" w14:textId="77777777" w:rsidR="00AA6558" w:rsidRPr="00DC202D" w:rsidRDefault="00C044EC" w:rsidP="00873462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ravnateljica</w:t>
            </w:r>
          </w:p>
        </w:tc>
      </w:tr>
      <w:tr w:rsidR="00AA6558" w14:paraId="5982CC3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445B" w14:textId="77777777" w:rsidR="00AA6558" w:rsidRPr="00DC202D" w:rsidRDefault="00C044EC">
            <w:pPr>
              <w:pStyle w:val="Standard"/>
              <w:tabs>
                <w:tab w:val="left" w:pos="850"/>
                <w:tab w:val="left" w:pos="2551"/>
                <w:tab w:val="left" w:pos="4252"/>
                <w:tab w:val="left" w:pos="7087"/>
              </w:tabs>
              <w:ind w:left="283" w:hanging="283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8.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E4833" w14:textId="527E938F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Izvješće o radu na kraju školske godine 20</w:t>
            </w:r>
            <w:r w:rsidR="00F626D6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20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./202</w:t>
            </w:r>
            <w:r w:rsidR="00F626D6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1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.</w:t>
            </w:r>
          </w:p>
          <w:p w14:paraId="44B4B128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Realizacija kurikuluma</w:t>
            </w:r>
          </w:p>
          <w:p w14:paraId="243C22F0" w14:textId="054B76A2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Analiza vršnjačkog nasilja i socijalnih odnosa i klime unutar razrednih odjela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08A3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kolovoz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1893" w14:textId="77777777" w:rsidR="00AA6558" w:rsidRPr="00DC202D" w:rsidRDefault="00C044EC" w:rsidP="00873462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ravnateljica</w:t>
            </w:r>
          </w:p>
          <w:p w14:paraId="4E30A48E" w14:textId="77777777" w:rsidR="00AA6558" w:rsidRPr="00DC202D" w:rsidRDefault="00C044EC" w:rsidP="00873462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školski tim za kvalitetu</w:t>
            </w:r>
          </w:p>
          <w:p w14:paraId="31EFD9C9" w14:textId="04F60207" w:rsidR="00AA6558" w:rsidRPr="00DC202D" w:rsidRDefault="00C044EC" w:rsidP="00873462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stručna služba</w:t>
            </w:r>
          </w:p>
        </w:tc>
      </w:tr>
    </w:tbl>
    <w:p w14:paraId="09E10571" w14:textId="77777777" w:rsidR="00AA6558" w:rsidRPr="00DC202D" w:rsidRDefault="00AA6558">
      <w:pPr>
        <w:pStyle w:val="Standard"/>
        <w:tabs>
          <w:tab w:val="left" w:pos="567"/>
        </w:tabs>
        <w:jc w:val="both"/>
        <w:rPr>
          <w:rFonts w:ascii="Century Schoolbook" w:hAnsi="Century Schoolbook" w:cs="Century Schoolbook"/>
          <w:i/>
          <w:color w:val="000000"/>
          <w:lang w:val="hr-HR"/>
        </w:rPr>
      </w:pPr>
    </w:p>
    <w:p w14:paraId="79BB3FAE" w14:textId="77777777" w:rsidR="002F546D" w:rsidRDefault="002F546D">
      <w:pPr>
        <w:rPr>
          <w:rFonts w:ascii="Comic Sans MS" w:eastAsiaTheme="majorEastAsia" w:hAnsi="Comic Sans MS" w:cstheme="majorBidi"/>
          <w:b/>
          <w:bCs/>
          <w:color w:val="0D5672" w:themeColor="accent1" w:themeShade="80"/>
          <w:sz w:val="24"/>
        </w:rPr>
      </w:pPr>
      <w:bookmarkStart w:id="177" w:name="__RefHeading___Toc20314558"/>
      <w:r>
        <w:br w:type="page"/>
      </w:r>
    </w:p>
    <w:p w14:paraId="189A8104" w14:textId="5E0A94BD" w:rsidR="00AA6558" w:rsidRPr="00DC202D" w:rsidRDefault="00C044EC" w:rsidP="00A1299F">
      <w:pPr>
        <w:pStyle w:val="Naslov2"/>
      </w:pPr>
      <w:bookmarkStart w:id="178" w:name="_Toc57112945"/>
      <w:r w:rsidRPr="00DC202D">
        <w:lastRenderedPageBreak/>
        <w:t>PLAN RADA RAZREDNIKA I RAZREDNIH VIJEĆA</w:t>
      </w:r>
      <w:bookmarkEnd w:id="177"/>
      <w:bookmarkEnd w:id="178"/>
    </w:p>
    <w:tbl>
      <w:tblPr>
        <w:tblW w:w="8763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3552"/>
      </w:tblGrid>
      <w:tr w:rsidR="00AA6558" w14:paraId="341F8209" w14:textId="77777777">
        <w:trPr>
          <w:cantSplit/>
          <w:trHeight w:val="647"/>
        </w:trPr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43C6F" w14:textId="77777777" w:rsidR="00AA6558" w:rsidRPr="00A1299F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A1299F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S A D R Ž A J</w:t>
            </w:r>
          </w:p>
          <w:p w14:paraId="0C9F6131" w14:textId="77777777" w:rsidR="00AA6558" w:rsidRPr="00A1299F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A1299F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RADA  RAZREDNIKA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059CF" w14:textId="77777777" w:rsidR="00AA6558" w:rsidRPr="00A1299F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A1299F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S A D R Ž A J</w:t>
            </w:r>
          </w:p>
          <w:p w14:paraId="60623F33" w14:textId="77777777" w:rsidR="00AA6558" w:rsidRPr="00A1299F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A1299F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RADA  RAZREDNIH  VIJEĆA</w:t>
            </w:r>
          </w:p>
        </w:tc>
      </w:tr>
      <w:tr w:rsidR="00AA6558" w14:paraId="254E2AD8" w14:textId="77777777">
        <w:trPr>
          <w:cantSplit/>
        </w:trPr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C6C6F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Evidencija realizacije nastavnog plana i programa</w:t>
            </w:r>
          </w:p>
        </w:tc>
        <w:tc>
          <w:tcPr>
            <w:tcW w:w="3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BE02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Analiza odgojno-obrazovnih rezultata rada – na kraju obrazovnih razdoblja</w:t>
            </w:r>
          </w:p>
        </w:tc>
      </w:tr>
      <w:tr w:rsidR="00AA6558" w14:paraId="5F2D2DC4" w14:textId="77777777">
        <w:trPr>
          <w:cantSplit/>
        </w:trPr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E6B53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Praćenje rezultata učenja i ponašanja učenika</w:t>
            </w:r>
          </w:p>
        </w:tc>
        <w:tc>
          <w:tcPr>
            <w:tcW w:w="3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143D" w14:textId="77777777" w:rsidR="00993420" w:rsidRDefault="00993420"/>
        </w:tc>
      </w:tr>
      <w:tr w:rsidR="00AA6558" w14:paraId="7922EEDA" w14:textId="77777777">
        <w:trPr>
          <w:cantSplit/>
          <w:trHeight w:val="679"/>
        </w:trPr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AE97" w14:textId="1363564D" w:rsidR="00AA6558" w:rsidRPr="00DC202D" w:rsidRDefault="00C044EC" w:rsidP="00662AB1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Sudjelovanje u realizaciji zdravstveno-socijalne zaštite učenika</w:t>
            </w:r>
          </w:p>
        </w:tc>
        <w:tc>
          <w:tcPr>
            <w:tcW w:w="3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B064" w14:textId="16033F6D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-</w:t>
            </w:r>
            <w:r w:rsidR="002F546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rujan, listopad, studeni, prosinac, veljača, ožujak, travanj, svibanj- Praćenje učenika s teškoćama u učenju i ponašanju</w:t>
            </w:r>
          </w:p>
        </w:tc>
      </w:tr>
      <w:tr w:rsidR="00AA6558" w14:paraId="36FEB06A" w14:textId="77777777">
        <w:trPr>
          <w:cantSplit/>
          <w:trHeight w:val="570"/>
        </w:trPr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0B12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Praćenje primjene Pravilnika o ocjenjivanju</w:t>
            </w:r>
          </w:p>
        </w:tc>
        <w:tc>
          <w:tcPr>
            <w:tcW w:w="3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7E57" w14:textId="77777777" w:rsidR="00993420" w:rsidRDefault="00993420"/>
        </w:tc>
      </w:tr>
      <w:tr w:rsidR="00AA6558" w14:paraId="1136BDB0" w14:textId="77777777">
        <w:trPr>
          <w:cantSplit/>
        </w:trPr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A00F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Suradnja s roditeljima (informacije, rod. sastanci)</w:t>
            </w:r>
          </w:p>
        </w:tc>
        <w:tc>
          <w:tcPr>
            <w:tcW w:w="3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33937" w14:textId="77777777" w:rsidR="00993420" w:rsidRDefault="00993420"/>
        </w:tc>
      </w:tr>
      <w:tr w:rsidR="00AA6558" w14:paraId="0B2202D2" w14:textId="77777777">
        <w:trPr>
          <w:cantSplit/>
        </w:trPr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C015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Planiranje rada sata razrednika</w:t>
            </w:r>
          </w:p>
        </w:tc>
        <w:tc>
          <w:tcPr>
            <w:tcW w:w="3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D9D8" w14:textId="77777777" w:rsidR="00993420" w:rsidRDefault="00993420"/>
        </w:tc>
      </w:tr>
      <w:tr w:rsidR="00AA6558" w14:paraId="069E59C2" w14:textId="77777777">
        <w:trPr>
          <w:cantSplit/>
        </w:trPr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2F37A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Vođenje razredne dokumentacije</w:t>
            </w:r>
          </w:p>
        </w:tc>
        <w:tc>
          <w:tcPr>
            <w:tcW w:w="3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36A35" w14:textId="77777777" w:rsidR="00993420" w:rsidRDefault="00993420"/>
        </w:tc>
      </w:tr>
      <w:tr w:rsidR="00AA6558" w14:paraId="7BA86F55" w14:textId="77777777">
        <w:trPr>
          <w:cantSplit/>
        </w:trPr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2D8A" w14:textId="77777777" w:rsidR="00AA6558" w:rsidRPr="00DC202D" w:rsidRDefault="00C044EC" w:rsidP="00662AB1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Sudjelovanje u planiranju i realiziranju terenske nastave</w:t>
            </w:r>
          </w:p>
        </w:tc>
        <w:tc>
          <w:tcPr>
            <w:tcW w:w="3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DB43E" w14:textId="77777777" w:rsidR="00993420" w:rsidRDefault="00993420"/>
        </w:tc>
      </w:tr>
      <w:tr w:rsidR="00AA6558" w14:paraId="5E16E9B1" w14:textId="77777777">
        <w:trPr>
          <w:cantSplit/>
        </w:trPr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414A8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Sudjelovanju u kulturnoj i javnoj djelatnosti škole</w:t>
            </w:r>
          </w:p>
        </w:tc>
        <w:tc>
          <w:tcPr>
            <w:tcW w:w="3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1F6A" w14:textId="77777777" w:rsidR="00993420" w:rsidRDefault="00993420"/>
        </w:tc>
      </w:tr>
      <w:tr w:rsidR="00AA6558" w14:paraId="0D5235BE" w14:textId="77777777">
        <w:trPr>
          <w:cantSplit/>
          <w:trHeight w:val="570"/>
        </w:trPr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01061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Sudjelovanje u provođenju popravnih, predmetnih i razrednih ispita</w:t>
            </w:r>
          </w:p>
        </w:tc>
        <w:tc>
          <w:tcPr>
            <w:tcW w:w="3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13459" w14:textId="77777777" w:rsidR="00993420" w:rsidRDefault="00993420"/>
        </w:tc>
      </w:tr>
      <w:tr w:rsidR="00AA6558" w14:paraId="1CA0C531" w14:textId="77777777">
        <w:trPr>
          <w:cantSplit/>
        </w:trPr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73CC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Obavljanje dežurstva</w:t>
            </w:r>
          </w:p>
        </w:tc>
        <w:tc>
          <w:tcPr>
            <w:tcW w:w="3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0E4F" w14:textId="77777777" w:rsidR="00993420" w:rsidRDefault="00993420"/>
        </w:tc>
      </w:tr>
    </w:tbl>
    <w:p w14:paraId="14A6DF32" w14:textId="3E5D0108" w:rsidR="00AA6558" w:rsidRPr="00637458" w:rsidRDefault="00C044EC" w:rsidP="00637458">
      <w:pPr>
        <w:pStyle w:val="Naslov2"/>
      </w:pPr>
      <w:bookmarkStart w:id="179" w:name="__RefHeading___Toc20314559"/>
      <w:bookmarkStart w:id="180" w:name="_Toc57112946"/>
      <w:r w:rsidRPr="00DC202D">
        <w:t>PLAN RADA VIJEĆA RODITELJA</w:t>
      </w:r>
      <w:bookmarkEnd w:id="179"/>
      <w:bookmarkEnd w:id="180"/>
    </w:p>
    <w:tbl>
      <w:tblPr>
        <w:tblW w:w="9337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5103"/>
        <w:gridCol w:w="1276"/>
        <w:gridCol w:w="2283"/>
      </w:tblGrid>
      <w:tr w:rsidR="00AA6558" w14:paraId="427AD580" w14:textId="77777777" w:rsidTr="008F2D9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D48A5" w14:textId="77777777" w:rsidR="00AA6558" w:rsidRPr="008F2D9B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</w:pPr>
            <w:bookmarkStart w:id="181" w:name="OLE_LINK7"/>
            <w:bookmarkStart w:id="182" w:name="OLE_LINK8"/>
            <w:bookmarkEnd w:id="181"/>
            <w:bookmarkEnd w:id="182"/>
            <w:r w:rsidRPr="008F2D9B"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  <w:t>Red.</w:t>
            </w:r>
          </w:p>
          <w:p w14:paraId="3E68C6B8" w14:textId="7D77155B" w:rsidR="00AA6558" w:rsidRPr="008F2D9B" w:rsidRDefault="008F2D9B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b</w:t>
            </w:r>
            <w:r w:rsidR="00C044EC" w:rsidRPr="008F2D9B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r</w:t>
            </w:r>
            <w:r w:rsidR="00C044EC" w:rsidRPr="008F2D9B"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C6672" w14:textId="77777777" w:rsidR="00AA6558" w:rsidRPr="008F2D9B" w:rsidRDefault="00C044EC" w:rsidP="008F2D9B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</w:pPr>
            <w:r w:rsidRPr="008F2D9B"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  <w:t>S A D R Ž A J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308F2" w14:textId="77777777" w:rsidR="00AA6558" w:rsidRPr="008F2D9B" w:rsidRDefault="00C044EC" w:rsidP="008F2D9B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</w:pPr>
            <w:r w:rsidRPr="008F2D9B"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  <w:t>Vrijeme</w:t>
            </w:r>
          </w:p>
          <w:p w14:paraId="684AE41C" w14:textId="77777777" w:rsidR="00AA6558" w:rsidRPr="008F2D9B" w:rsidRDefault="00C044EC" w:rsidP="008F2D9B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</w:pPr>
            <w:r w:rsidRPr="008F2D9B"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  <w:t>realizacije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DE8DB" w14:textId="77777777" w:rsidR="00AA6558" w:rsidRPr="008F2D9B" w:rsidRDefault="00C044EC" w:rsidP="008F2D9B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</w:pPr>
            <w:r w:rsidRPr="008F2D9B"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  <w:t>Nositelji</w:t>
            </w:r>
          </w:p>
        </w:tc>
      </w:tr>
      <w:tr w:rsidR="00AA6558" w14:paraId="11CCE489" w14:textId="77777777">
        <w:trPr>
          <w:trHeight w:val="39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D7553" w14:textId="77777777" w:rsidR="00AA6558" w:rsidRPr="00DC202D" w:rsidRDefault="00AA6558" w:rsidP="00537527">
            <w:pPr>
              <w:pStyle w:val="Standard"/>
              <w:numPr>
                <w:ilvl w:val="0"/>
                <w:numId w:val="78"/>
              </w:numPr>
              <w:tabs>
                <w:tab w:val="left" w:pos="567"/>
                <w:tab w:val="left" w:pos="2268"/>
                <w:tab w:val="left" w:pos="3969"/>
                <w:tab w:val="left" w:pos="6804"/>
              </w:tabs>
              <w:snapToGrid w:val="0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AEB97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Plan rada Vijeća roditelja</w:t>
            </w:r>
          </w:p>
          <w:p w14:paraId="71DCABD6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Školski kurikulum</w:t>
            </w:r>
          </w:p>
          <w:p w14:paraId="39B9227C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Godišnji plan i program rada za 2020./2021.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CBEB3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rujan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C8FB9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predsjednik Vijeća roditelja</w:t>
            </w:r>
          </w:p>
          <w:p w14:paraId="34829CFA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ravnateljica</w:t>
            </w:r>
          </w:p>
        </w:tc>
      </w:tr>
      <w:tr w:rsidR="00AA6558" w14:paraId="14226467" w14:textId="77777777">
        <w:trPr>
          <w:trHeight w:val="39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81AB5" w14:textId="77777777" w:rsidR="00AA6558" w:rsidRPr="00DC202D" w:rsidRDefault="00AA6558">
            <w:pPr>
              <w:pStyle w:val="Standard"/>
              <w:numPr>
                <w:ilvl w:val="0"/>
                <w:numId w:val="60"/>
              </w:numPr>
              <w:tabs>
                <w:tab w:val="left" w:pos="567"/>
                <w:tab w:val="left" w:pos="2268"/>
                <w:tab w:val="left" w:pos="3969"/>
                <w:tab w:val="left" w:pos="6804"/>
              </w:tabs>
              <w:snapToGrid w:val="0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581C6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Izvješće o preventivnim programima</w:t>
            </w:r>
          </w:p>
          <w:p w14:paraId="59E051AF" w14:textId="77777777" w:rsidR="00AA6558" w:rsidRPr="00DC202D" w:rsidRDefault="00AA6558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A8EBA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siječanj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23B7A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ravnateljica,</w:t>
            </w:r>
          </w:p>
          <w:p w14:paraId="1920A338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predsjednik Vijeća roditelja</w:t>
            </w:r>
          </w:p>
        </w:tc>
      </w:tr>
      <w:tr w:rsidR="00AA6558" w14:paraId="47A40C45" w14:textId="77777777">
        <w:trPr>
          <w:trHeight w:val="43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27AB8" w14:textId="77777777" w:rsidR="00AA6558" w:rsidRPr="00DC202D" w:rsidRDefault="00AA6558">
            <w:pPr>
              <w:pStyle w:val="Standard"/>
              <w:numPr>
                <w:ilvl w:val="0"/>
                <w:numId w:val="60"/>
              </w:numPr>
              <w:tabs>
                <w:tab w:val="left" w:pos="567"/>
                <w:tab w:val="left" w:pos="2268"/>
                <w:tab w:val="left" w:pos="3969"/>
                <w:tab w:val="left" w:pos="6804"/>
              </w:tabs>
              <w:snapToGrid w:val="0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A9A44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Rezultati rada na kraju školske godine 2020./2021.</w:t>
            </w:r>
          </w:p>
          <w:p w14:paraId="0D5D101A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Analiza socijalnih odnosa i klima  u odjelima</w:t>
            </w:r>
          </w:p>
          <w:p w14:paraId="463F706A" w14:textId="77777777" w:rsidR="00AA6558" w:rsidRPr="00DC202D" w:rsidRDefault="00AA6558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86A7A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kolovoz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9873D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ravnateljica, psihologinja,</w:t>
            </w:r>
          </w:p>
          <w:p w14:paraId="13B5FC7D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predsjednik Vijeća roditelja</w:t>
            </w:r>
          </w:p>
        </w:tc>
      </w:tr>
    </w:tbl>
    <w:p w14:paraId="42A42927" w14:textId="44273B1C" w:rsidR="00AA6558" w:rsidRPr="00637458" w:rsidRDefault="00C044EC" w:rsidP="00637458">
      <w:pPr>
        <w:pStyle w:val="Naslov2"/>
      </w:pPr>
      <w:bookmarkStart w:id="183" w:name="__RefHeading___Toc20314560"/>
      <w:bookmarkStart w:id="184" w:name="_Toc57112947"/>
      <w:r w:rsidRPr="00DC202D">
        <w:lastRenderedPageBreak/>
        <w:t xml:space="preserve">PLAN RADA </w:t>
      </w:r>
      <w:r w:rsidRPr="008F72A9">
        <w:t>VIJEĆA</w:t>
      </w:r>
      <w:r w:rsidRPr="00DC202D">
        <w:t xml:space="preserve"> UČENIKA</w:t>
      </w:r>
      <w:bookmarkEnd w:id="183"/>
      <w:bookmarkEnd w:id="184"/>
    </w:p>
    <w:tbl>
      <w:tblPr>
        <w:tblW w:w="9337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5103"/>
        <w:gridCol w:w="1276"/>
        <w:gridCol w:w="2283"/>
      </w:tblGrid>
      <w:tr w:rsidR="00AA6558" w14:paraId="736B014A" w14:textId="77777777" w:rsidTr="008F2D9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57D6B" w14:textId="77777777" w:rsidR="00AA6558" w:rsidRPr="008F2D9B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</w:pPr>
            <w:r w:rsidRPr="008F2D9B"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  <w:t>Red.</w:t>
            </w:r>
          </w:p>
          <w:p w14:paraId="50A6F957" w14:textId="21394040" w:rsidR="00AA6558" w:rsidRPr="008F2D9B" w:rsidRDefault="008F2D9B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b</w:t>
            </w:r>
            <w:r w:rsidRPr="008F2D9B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r</w:t>
            </w:r>
            <w:r w:rsidR="00C044EC" w:rsidRPr="008F2D9B"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86C74" w14:textId="5B6B1380" w:rsidR="00AA6558" w:rsidRPr="008F2D9B" w:rsidRDefault="00C044EC" w:rsidP="008F2D9B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</w:pPr>
            <w:r w:rsidRPr="008F2D9B"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  <w:t>S A D R Ž A J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0A0D4" w14:textId="77777777" w:rsidR="00AA6558" w:rsidRPr="008F2D9B" w:rsidRDefault="00C044EC" w:rsidP="008F2D9B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</w:pPr>
            <w:r w:rsidRPr="008F2D9B"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  <w:t>Vrijeme</w:t>
            </w:r>
          </w:p>
          <w:p w14:paraId="6A5C9930" w14:textId="1996B7D0" w:rsidR="00AA6558" w:rsidRPr="008F2D9B" w:rsidRDefault="00C044EC" w:rsidP="008F2D9B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</w:pPr>
            <w:r w:rsidRPr="008F2D9B"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  <w:t>realizacije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DABF6" w14:textId="66A23419" w:rsidR="00AA6558" w:rsidRPr="008F2D9B" w:rsidRDefault="00C044EC" w:rsidP="008F2D9B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</w:pPr>
            <w:r w:rsidRPr="008F2D9B"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  <w:t>Nositelji</w:t>
            </w:r>
          </w:p>
        </w:tc>
      </w:tr>
      <w:tr w:rsidR="00AA6558" w14:paraId="561DE01B" w14:textId="77777777">
        <w:trPr>
          <w:trHeight w:val="39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D56B6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4746F" w14:textId="1F5F93F9" w:rsidR="00AA6558" w:rsidRPr="00DC202D" w:rsidRDefault="00687F02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Plan rada za šk. godinu 2020./2021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3AAF4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rujan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22A4F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pedagog</w:t>
            </w:r>
          </w:p>
        </w:tc>
      </w:tr>
      <w:tr w:rsidR="00AA6558" w14:paraId="1D9131BA" w14:textId="77777777">
        <w:trPr>
          <w:trHeight w:val="39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499E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41C1F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Tjedan zdravog doručka</w:t>
            </w:r>
          </w:p>
          <w:p w14:paraId="1EA7B66B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Sadnja drveća u školskom dvorištu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DE297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listopad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A8BC7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razrednici</w:t>
            </w:r>
          </w:p>
        </w:tc>
      </w:tr>
      <w:tr w:rsidR="00AA6558" w14:paraId="51D7EC28" w14:textId="77777777">
        <w:trPr>
          <w:trHeight w:val="39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7DA4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9EAF2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Dan sigurnijeg interneta</w:t>
            </w:r>
          </w:p>
          <w:p w14:paraId="1AF7351C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Dan ružičastih majica – protiv nasilja u školama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3BEE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veljača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0DB40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stručna služba, učitelji, učenici</w:t>
            </w:r>
          </w:p>
        </w:tc>
      </w:tr>
      <w:tr w:rsidR="00AA6558" w14:paraId="6ECB28EC" w14:textId="77777777">
        <w:trPr>
          <w:trHeight w:val="39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BA66D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C9303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Dan Škole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0DE1C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svibanj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5DA79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učitelji, učenici, pedagog</w:t>
            </w:r>
          </w:p>
        </w:tc>
      </w:tr>
    </w:tbl>
    <w:p w14:paraId="02EDE531" w14:textId="77777777" w:rsidR="00AA6558" w:rsidRPr="00DC202D" w:rsidRDefault="00AA6558">
      <w:pPr>
        <w:pStyle w:val="Standard"/>
        <w:tabs>
          <w:tab w:val="left" w:pos="567"/>
        </w:tabs>
        <w:jc w:val="both"/>
        <w:rPr>
          <w:rFonts w:ascii="Century Schoolbook" w:hAnsi="Century Schoolbook" w:cs="Century Schoolbook"/>
          <w:i/>
          <w:color w:val="339966"/>
          <w:lang w:val="hr-HR"/>
        </w:rPr>
      </w:pPr>
    </w:p>
    <w:p w14:paraId="7B7E3B39" w14:textId="20CECE4B" w:rsidR="00AA6558" w:rsidRPr="00DC202D" w:rsidRDefault="00C044EC" w:rsidP="008F72A9">
      <w:pPr>
        <w:pStyle w:val="Naslov2"/>
      </w:pPr>
      <w:bookmarkStart w:id="185" w:name="__RefHeading___Toc20314561"/>
      <w:bookmarkStart w:id="186" w:name="_Toc57112948"/>
      <w:r w:rsidRPr="00DC202D">
        <w:t>PLAN RADA ŠKOLSKOG ODBORA</w:t>
      </w:r>
      <w:bookmarkEnd w:id="185"/>
      <w:bookmarkEnd w:id="186"/>
    </w:p>
    <w:tbl>
      <w:tblPr>
        <w:tblW w:w="9479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678"/>
        <w:gridCol w:w="2440"/>
        <w:gridCol w:w="1686"/>
      </w:tblGrid>
      <w:tr w:rsidR="00AA6558" w14:paraId="7292127D" w14:textId="77777777" w:rsidTr="008F2D9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30347" w14:textId="77777777" w:rsidR="00AA6558" w:rsidRPr="008F2D9B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</w:pPr>
            <w:r w:rsidRPr="008F2D9B"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  <w:t>Red.</w:t>
            </w:r>
          </w:p>
          <w:p w14:paraId="5291983A" w14:textId="77777777" w:rsidR="00AA6558" w:rsidRPr="008F2D9B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</w:pPr>
            <w:r w:rsidRPr="008F2D9B"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  <w:t>br.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9D651" w14:textId="77777777" w:rsidR="00AA6558" w:rsidRPr="008F2D9B" w:rsidRDefault="00C044EC" w:rsidP="008F2D9B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</w:pPr>
            <w:r w:rsidRPr="008F2D9B"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  <w:t>S A D R Ž A J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FB4D2" w14:textId="77777777" w:rsidR="00AA6558" w:rsidRPr="008F2D9B" w:rsidRDefault="00C044EC" w:rsidP="008F2D9B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</w:pPr>
            <w:r w:rsidRPr="008F2D9B"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  <w:t>Vrijeme</w:t>
            </w:r>
          </w:p>
          <w:p w14:paraId="66F8BC7F" w14:textId="77777777" w:rsidR="00AA6558" w:rsidRPr="008F2D9B" w:rsidRDefault="00C044EC" w:rsidP="008F2D9B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</w:pPr>
            <w:r w:rsidRPr="008F2D9B"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  <w:t>realizacije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436AA" w14:textId="77777777" w:rsidR="00AA6558" w:rsidRPr="008F2D9B" w:rsidRDefault="00C044EC" w:rsidP="008F2D9B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</w:pPr>
            <w:r w:rsidRPr="008F2D9B">
              <w:rPr>
                <w:rFonts w:ascii="Comic Sans MS" w:hAnsi="Comic Sans MS" w:cs="Comic Sans MS"/>
                <w:b/>
                <w:i/>
                <w:color w:val="000000"/>
                <w:sz w:val="20"/>
                <w:lang w:val="hr-HR"/>
              </w:rPr>
              <w:t>Nositelji</w:t>
            </w:r>
          </w:p>
        </w:tc>
      </w:tr>
      <w:tr w:rsidR="00AA6558" w14:paraId="62CDB684" w14:textId="77777777">
        <w:trPr>
          <w:trHeight w:val="39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C33A1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88D1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Izvješće o realizaciji Godišnjeg plana i programa rada za školsku godinu 2019./2020.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EB841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rujan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F78E6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ravnateljica</w:t>
            </w:r>
          </w:p>
        </w:tc>
      </w:tr>
      <w:tr w:rsidR="00AA6558" w14:paraId="69003A3B" w14:textId="77777777">
        <w:trPr>
          <w:trHeight w:val="39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FD12E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8826B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Školski kurikulum za 2020./2021.</w:t>
            </w:r>
          </w:p>
          <w:p w14:paraId="7D5FF8E4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Godišnji plan i program rada za 2020./2021.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C419B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rujan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DBE09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ravnateljica</w:t>
            </w:r>
          </w:p>
        </w:tc>
      </w:tr>
      <w:tr w:rsidR="00AA6558" w14:paraId="67874F85" w14:textId="77777777">
        <w:trPr>
          <w:trHeight w:val="39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6D6E7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F4439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Statut i opći akti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8EC31" w14:textId="4FBB7758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tijekom šk.</w:t>
            </w:r>
            <w:r w:rsidR="00AD6F04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godine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9D118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predsjednik, tajnica</w:t>
            </w:r>
          </w:p>
        </w:tc>
      </w:tr>
      <w:tr w:rsidR="00AA6558" w14:paraId="5C984227" w14:textId="77777777">
        <w:trPr>
          <w:trHeight w:val="41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29E4C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FA28C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Donošenje financijskog plana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BC600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prosinac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7D2A1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računovotkinja ravnateljica</w:t>
            </w:r>
          </w:p>
        </w:tc>
      </w:tr>
      <w:tr w:rsidR="00AA6558" w14:paraId="7A0352A1" w14:textId="77777777">
        <w:trPr>
          <w:trHeight w:val="41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EBFF0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63800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Godišnji i polugodišnji obračun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F1B5B" w14:textId="7010CDFE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v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eljača,</w:t>
            </w:r>
            <w:r w:rsidR="00AD6F04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rujan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97D93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predsjednik, računovotkinja, ravnateljica</w:t>
            </w:r>
          </w:p>
        </w:tc>
      </w:tr>
      <w:tr w:rsidR="00AA6558" w14:paraId="12AD8839" w14:textId="77777777">
        <w:trPr>
          <w:trHeight w:val="41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5EFB5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6.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9F175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Prethodna suglasnost za zasnivanje radnog odnosa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0F556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tijekom šk. godine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0CA4C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predsjednik, ravnateljica</w:t>
            </w:r>
          </w:p>
        </w:tc>
      </w:tr>
      <w:tr w:rsidR="00AA6558" w14:paraId="1086017A" w14:textId="77777777">
        <w:trPr>
          <w:trHeight w:val="41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FB88B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7.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76B0F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Ostali poslovi određeni zakonom i statutom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311FE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tijekom školske godine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F433" w14:textId="77777777" w:rsidR="00AA6558" w:rsidRPr="00DC202D" w:rsidRDefault="00C044EC">
            <w:pPr>
              <w:pStyle w:val="Standard"/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predsjednik, ravnateljica, tajnica</w:t>
            </w:r>
          </w:p>
        </w:tc>
      </w:tr>
    </w:tbl>
    <w:p w14:paraId="7FF35A97" w14:textId="77777777" w:rsidR="00AA6558" w:rsidRPr="00DC202D" w:rsidRDefault="00AA6558">
      <w:pPr>
        <w:pStyle w:val="Standard"/>
        <w:tabs>
          <w:tab w:val="left" w:pos="567"/>
        </w:tabs>
        <w:jc w:val="both"/>
        <w:rPr>
          <w:rFonts w:ascii="Century Schoolbook" w:hAnsi="Century Schoolbook" w:cs="Century Schoolbook"/>
          <w:i/>
          <w:color w:val="000000"/>
          <w:sz w:val="28"/>
          <w:lang w:val="hr-HR"/>
        </w:rPr>
      </w:pPr>
    </w:p>
    <w:p w14:paraId="35E758AE" w14:textId="77777777" w:rsidR="00AA6558" w:rsidRPr="00DC202D" w:rsidRDefault="00AA6558">
      <w:pPr>
        <w:pStyle w:val="Standard"/>
        <w:tabs>
          <w:tab w:val="left" w:pos="567"/>
        </w:tabs>
        <w:jc w:val="both"/>
        <w:rPr>
          <w:rFonts w:ascii="Century Schoolbook" w:hAnsi="Century Schoolbook" w:cs="Century Schoolbook"/>
          <w:i/>
          <w:color w:val="000000"/>
          <w:sz w:val="28"/>
          <w:lang w:val="hr-HR"/>
        </w:rPr>
      </w:pPr>
    </w:p>
    <w:p w14:paraId="0741CE93" w14:textId="652190B2" w:rsidR="00AA6558" w:rsidRPr="00DC202D" w:rsidRDefault="00C044EC" w:rsidP="008F72A9">
      <w:pPr>
        <w:pStyle w:val="Naslov2"/>
      </w:pPr>
      <w:bookmarkStart w:id="187" w:name="__RefHeading___Toc20314562"/>
      <w:bookmarkStart w:id="188" w:name="_Toc57112949"/>
      <w:r w:rsidRPr="00DC202D">
        <w:lastRenderedPageBreak/>
        <w:t>PLAN RADA RAVNATELJA</w:t>
      </w:r>
      <w:bookmarkEnd w:id="187"/>
      <w:bookmarkEnd w:id="188"/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6"/>
        <w:gridCol w:w="1558"/>
        <w:gridCol w:w="1532"/>
      </w:tblGrid>
      <w:tr w:rsidR="00AA6558" w14:paraId="2BEC3D9E" w14:textId="77777777" w:rsidTr="00321951">
        <w:trPr>
          <w:cantSplit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E9C32" w14:textId="77777777" w:rsidR="00AA6558" w:rsidRPr="00D87EE7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szCs w:val="22"/>
                <w:lang w:val="hr-HR"/>
              </w:rPr>
            </w:pPr>
            <w:r w:rsidRPr="00D87EE7">
              <w:rPr>
                <w:rFonts w:ascii="Comic Sans MS" w:hAnsi="Comic Sans MS" w:cs="Comic Sans MS"/>
                <w:b/>
                <w:szCs w:val="22"/>
                <w:lang w:val="hr-HR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AE5E2" w14:textId="77777777" w:rsidR="00AA6558" w:rsidRPr="00D87EE7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szCs w:val="22"/>
                <w:lang w:val="hr-HR"/>
              </w:rPr>
            </w:pPr>
            <w:r w:rsidRPr="00D87EE7">
              <w:rPr>
                <w:rFonts w:ascii="Comic Sans MS" w:hAnsi="Comic Sans MS" w:cs="Comic Sans MS"/>
                <w:b/>
                <w:szCs w:val="22"/>
                <w:lang w:val="hr-HR"/>
              </w:rPr>
              <w:t>Vrijeme ostvarivanja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1E006" w14:textId="77777777" w:rsidR="00AA6558" w:rsidRPr="00D87EE7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szCs w:val="22"/>
                <w:lang w:val="hr-HR"/>
              </w:rPr>
            </w:pPr>
            <w:r w:rsidRPr="00D87EE7">
              <w:rPr>
                <w:rFonts w:ascii="Comic Sans MS" w:hAnsi="Comic Sans MS" w:cs="Comic Sans MS"/>
                <w:b/>
                <w:szCs w:val="22"/>
                <w:lang w:val="hr-HR"/>
              </w:rPr>
              <w:t>Potreban broj sati</w:t>
            </w:r>
          </w:p>
        </w:tc>
      </w:tr>
      <w:tr w:rsidR="00AA6558" w14:paraId="38E164F0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49E8E" w14:textId="77777777" w:rsidR="00AA6558" w:rsidRPr="00DC202D" w:rsidRDefault="00C044EC" w:rsidP="00537527">
            <w:pPr>
              <w:pStyle w:val="Standard"/>
              <w:numPr>
                <w:ilvl w:val="0"/>
                <w:numId w:val="79"/>
              </w:numPr>
              <w:rPr>
                <w:rFonts w:ascii="Comic Sans MS" w:hAnsi="Comic Sans MS" w:cs="Comic Sans MS"/>
                <w:b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sz w:val="20"/>
                <w:lang w:val="hr-HR"/>
              </w:rPr>
              <w:t>PLANIRANJE I PROGRAMIRANJE RADA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3845A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b/>
                <w:sz w:val="20"/>
                <w:lang w:val="hr-HR"/>
              </w:rPr>
            </w:pP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95793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sz w:val="20"/>
                <w:lang w:val="hr-HR"/>
              </w:rPr>
              <w:t>380</w:t>
            </w:r>
          </w:p>
        </w:tc>
      </w:tr>
      <w:tr w:rsidR="00AA6558" w14:paraId="32C20B8F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306B" w14:textId="77777777" w:rsidR="00AA6558" w:rsidRPr="00DC202D" w:rsidRDefault="00C044EC">
            <w:pPr>
              <w:pStyle w:val="Standard"/>
              <w:numPr>
                <w:ilvl w:val="1"/>
                <w:numId w:val="8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03B8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VI - IX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9A9C0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60</w:t>
            </w:r>
          </w:p>
        </w:tc>
      </w:tr>
      <w:tr w:rsidR="00AA6558" w14:paraId="0F610C4C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3A80" w14:textId="77777777" w:rsidR="00AA6558" w:rsidRPr="00DC202D" w:rsidRDefault="00C044EC">
            <w:pPr>
              <w:pStyle w:val="Standard"/>
              <w:numPr>
                <w:ilvl w:val="1"/>
                <w:numId w:val="8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B1A43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VI – IX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B6D67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40</w:t>
            </w:r>
          </w:p>
        </w:tc>
      </w:tr>
      <w:tr w:rsidR="00AA6558" w14:paraId="492D8A96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6719" w14:textId="77777777" w:rsidR="00AA6558" w:rsidRPr="00DC202D" w:rsidRDefault="00C044EC">
            <w:pPr>
              <w:pStyle w:val="Standard"/>
              <w:numPr>
                <w:ilvl w:val="1"/>
                <w:numId w:val="8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CF95B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VI – IX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6F8A5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24</w:t>
            </w:r>
          </w:p>
        </w:tc>
      </w:tr>
      <w:tr w:rsidR="00AA6558" w14:paraId="636C1441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A829E" w14:textId="77777777" w:rsidR="00AA6558" w:rsidRPr="00DC202D" w:rsidRDefault="00C044EC">
            <w:pPr>
              <w:pStyle w:val="Standard"/>
              <w:numPr>
                <w:ilvl w:val="1"/>
                <w:numId w:val="8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1D757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VI – IX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F0CD5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40</w:t>
            </w:r>
          </w:p>
        </w:tc>
      </w:tr>
      <w:tr w:rsidR="00AA6558" w14:paraId="55476A94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1E964" w14:textId="77777777" w:rsidR="00AA6558" w:rsidRPr="00DC202D" w:rsidRDefault="00C044EC">
            <w:pPr>
              <w:pStyle w:val="Standard"/>
              <w:numPr>
                <w:ilvl w:val="1"/>
                <w:numId w:val="8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36AC3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VI – IX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6E9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24</w:t>
            </w:r>
          </w:p>
        </w:tc>
      </w:tr>
      <w:tr w:rsidR="00AA6558" w14:paraId="0EC39DB2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9F09" w14:textId="77777777" w:rsidR="00AA6558" w:rsidRPr="00DC202D" w:rsidRDefault="00C044EC">
            <w:pPr>
              <w:pStyle w:val="Standard"/>
              <w:numPr>
                <w:ilvl w:val="1"/>
                <w:numId w:val="8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1EBF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7534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40</w:t>
            </w:r>
          </w:p>
        </w:tc>
      </w:tr>
      <w:tr w:rsidR="00AA6558" w14:paraId="23265F0A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7EA6" w14:textId="77777777" w:rsidR="00AA6558" w:rsidRPr="00DC202D" w:rsidRDefault="00C044EC">
            <w:pPr>
              <w:pStyle w:val="Standard"/>
              <w:numPr>
                <w:ilvl w:val="1"/>
                <w:numId w:val="8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Prijedlog plana i zaduženja učitelja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856A1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VI – VIII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064C3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24</w:t>
            </w:r>
          </w:p>
        </w:tc>
      </w:tr>
      <w:tr w:rsidR="00AA6558" w14:paraId="1EA8551E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8C014" w14:textId="77777777" w:rsidR="00AA6558" w:rsidRPr="00DC202D" w:rsidRDefault="00C044EC">
            <w:pPr>
              <w:pStyle w:val="Standard"/>
              <w:numPr>
                <w:ilvl w:val="1"/>
                <w:numId w:val="8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D70A4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73850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24</w:t>
            </w:r>
          </w:p>
        </w:tc>
      </w:tr>
      <w:tr w:rsidR="00AA6558" w14:paraId="029AE8AF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23B6" w14:textId="77777777" w:rsidR="00AA6558" w:rsidRPr="00DC202D" w:rsidRDefault="00C044EC">
            <w:pPr>
              <w:pStyle w:val="Standard"/>
              <w:numPr>
                <w:ilvl w:val="1"/>
                <w:numId w:val="8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4BF5B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CF6A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40</w:t>
            </w:r>
          </w:p>
        </w:tc>
      </w:tr>
      <w:tr w:rsidR="00AA6558" w14:paraId="3C45C1CE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2684" w14:textId="77777777" w:rsidR="00AA6558" w:rsidRPr="00DC202D" w:rsidRDefault="00C044EC">
            <w:pPr>
              <w:pStyle w:val="Standard"/>
              <w:ind w:left="360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B5E7D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4A549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40</w:t>
            </w:r>
          </w:p>
        </w:tc>
      </w:tr>
      <w:tr w:rsidR="00AA6558" w14:paraId="572CA28A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BEF8" w14:textId="77777777" w:rsidR="00AA6558" w:rsidRPr="00DC202D" w:rsidRDefault="00C044EC">
            <w:pPr>
              <w:pStyle w:val="Standard"/>
              <w:ind w:left="360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1.11.Planiranje nabave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326B5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0B5D5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16</w:t>
            </w:r>
          </w:p>
        </w:tc>
      </w:tr>
      <w:tr w:rsidR="00AA6558" w14:paraId="222C6BE6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7321" w14:textId="77777777" w:rsidR="00AA6558" w:rsidRPr="00DC202D" w:rsidRDefault="00C044EC">
            <w:pPr>
              <w:pStyle w:val="Standard"/>
              <w:ind w:left="360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1A184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E0756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8</w:t>
            </w:r>
          </w:p>
        </w:tc>
      </w:tr>
      <w:tr w:rsidR="00AA6558" w14:paraId="403A0D80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4218F" w14:textId="77777777" w:rsidR="00AA6558" w:rsidRPr="00DC202D" w:rsidRDefault="00C044EC">
            <w:pPr>
              <w:pStyle w:val="Standard"/>
              <w:numPr>
                <w:ilvl w:val="0"/>
                <w:numId w:val="8"/>
              </w:numPr>
              <w:rPr>
                <w:rFonts w:ascii="Comic Sans MS" w:hAnsi="Comic Sans MS" w:cs="Comic Sans MS"/>
                <w:b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sz w:val="20"/>
                <w:lang w:val="hr-HR"/>
              </w:rPr>
              <w:t>ORGANIZACIJA I KOORDINACIJA RADA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83DF8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b/>
                <w:sz w:val="20"/>
                <w:lang w:val="hr-HR"/>
              </w:rPr>
            </w:pP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36D4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sz w:val="20"/>
                <w:lang w:val="hr-HR"/>
              </w:rPr>
              <w:t>352</w:t>
            </w:r>
          </w:p>
        </w:tc>
      </w:tr>
      <w:tr w:rsidR="00AA6558" w14:paraId="32286949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4C0F8" w14:textId="77777777" w:rsidR="00AA6558" w:rsidRPr="00DC202D" w:rsidRDefault="00C044EC">
            <w:pPr>
              <w:pStyle w:val="Standard"/>
              <w:numPr>
                <w:ilvl w:val="1"/>
                <w:numId w:val="31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Izrada prijedloga organizacije rada Škole (broj odjeljenja, broj učenika po razredu,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B98ED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683BA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40</w:t>
            </w:r>
          </w:p>
        </w:tc>
      </w:tr>
      <w:tr w:rsidR="00AA6558" w14:paraId="7DCF81EC" w14:textId="77777777" w:rsidTr="00321951">
        <w:trPr>
          <w:cantSplit/>
          <w:trHeight w:hRule="exact" w:val="397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BF2E1" w14:textId="77777777" w:rsidR="00AA6558" w:rsidRPr="00DC202D" w:rsidRDefault="00C044EC">
            <w:pPr>
              <w:pStyle w:val="Standard"/>
              <w:numPr>
                <w:ilvl w:val="1"/>
                <w:numId w:val="31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18805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VIII – IX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BD8F8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16</w:t>
            </w:r>
          </w:p>
        </w:tc>
      </w:tr>
      <w:tr w:rsidR="00AA6558" w14:paraId="1DC5C71F" w14:textId="77777777" w:rsidTr="00321951">
        <w:trPr>
          <w:cantSplit/>
          <w:trHeight w:hRule="exact" w:val="397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84727" w14:textId="77777777" w:rsidR="00AA6558" w:rsidRPr="00DC202D" w:rsidRDefault="00C044EC">
            <w:pPr>
              <w:pStyle w:val="Standard"/>
              <w:numPr>
                <w:ilvl w:val="1"/>
                <w:numId w:val="31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E65ED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VI – IX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92F3B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40</w:t>
            </w:r>
          </w:p>
        </w:tc>
      </w:tr>
      <w:tr w:rsidR="00AA6558" w14:paraId="3861ADDE" w14:textId="77777777" w:rsidTr="00321951">
        <w:trPr>
          <w:cantSplit/>
          <w:trHeight w:hRule="exact" w:val="570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4BE30" w14:textId="77777777" w:rsidR="00AA6558" w:rsidRPr="00DC202D" w:rsidRDefault="00C044EC">
            <w:pPr>
              <w:pStyle w:val="Standard"/>
              <w:numPr>
                <w:ilvl w:val="1"/>
                <w:numId w:val="31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10DA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6A8AB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24</w:t>
            </w:r>
          </w:p>
        </w:tc>
      </w:tr>
      <w:tr w:rsidR="00AA6558" w14:paraId="5C72B0F7" w14:textId="77777777" w:rsidTr="00321951">
        <w:trPr>
          <w:cantSplit/>
          <w:trHeight w:hRule="exact" w:val="397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80055" w14:textId="77777777" w:rsidR="00AA6558" w:rsidRPr="00DC202D" w:rsidRDefault="00C044EC">
            <w:pPr>
              <w:pStyle w:val="Standard"/>
              <w:numPr>
                <w:ilvl w:val="1"/>
                <w:numId w:val="31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178D2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4F61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24</w:t>
            </w:r>
          </w:p>
        </w:tc>
      </w:tr>
      <w:tr w:rsidR="00AA6558" w14:paraId="3140C2A9" w14:textId="77777777" w:rsidTr="00321951">
        <w:trPr>
          <w:cantSplit/>
          <w:trHeight w:hRule="exact" w:val="397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BEC4A" w14:textId="77777777" w:rsidR="00AA6558" w:rsidRPr="00DC202D" w:rsidRDefault="00C044EC">
            <w:pPr>
              <w:pStyle w:val="Standard"/>
              <w:numPr>
                <w:ilvl w:val="1"/>
                <w:numId w:val="31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4B6AF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155A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24</w:t>
            </w:r>
          </w:p>
        </w:tc>
      </w:tr>
      <w:tr w:rsidR="00AA6558" w14:paraId="79C3E238" w14:textId="77777777" w:rsidTr="00321951">
        <w:trPr>
          <w:cantSplit/>
          <w:trHeight w:hRule="exact" w:val="397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8AE0E" w14:textId="77777777" w:rsidR="00AA6558" w:rsidRPr="00DC202D" w:rsidRDefault="00C044EC">
            <w:pPr>
              <w:pStyle w:val="Standard"/>
              <w:numPr>
                <w:ilvl w:val="1"/>
                <w:numId w:val="31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A0EB3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2CB08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16</w:t>
            </w:r>
          </w:p>
        </w:tc>
      </w:tr>
      <w:tr w:rsidR="00AA6558" w14:paraId="3093950F" w14:textId="77777777" w:rsidTr="00321951">
        <w:trPr>
          <w:cantSplit/>
          <w:trHeight w:hRule="exact" w:val="397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A8942" w14:textId="368811D8" w:rsidR="00AA6558" w:rsidRPr="00DC202D" w:rsidRDefault="00C044EC">
            <w:pPr>
              <w:pStyle w:val="Standard"/>
              <w:numPr>
                <w:ilvl w:val="1"/>
                <w:numId w:val="31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 xml:space="preserve">Organizacija i priprema </w:t>
            </w:r>
            <w:r w:rsidR="00D87EE7" w:rsidRPr="00DC202D">
              <w:rPr>
                <w:rFonts w:ascii="Comic Sans MS" w:hAnsi="Comic Sans MS" w:cs="Comic Sans MS"/>
                <w:sz w:val="20"/>
                <w:lang w:val="hr-HR"/>
              </w:rPr>
              <w:t>izvanučioničke</w:t>
            </w:r>
            <w:r w:rsidRPr="00DC202D">
              <w:rPr>
                <w:rFonts w:ascii="Comic Sans MS" w:hAnsi="Comic Sans MS" w:cs="Comic Sans MS"/>
                <w:sz w:val="20"/>
                <w:lang w:val="hr-HR"/>
              </w:rPr>
              <w:t xml:space="preserve"> nastave, izleta i ekskurzija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0A02F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E2AF9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40</w:t>
            </w:r>
          </w:p>
        </w:tc>
      </w:tr>
      <w:tr w:rsidR="00AA6558" w14:paraId="01D845C3" w14:textId="77777777" w:rsidTr="00321951">
        <w:trPr>
          <w:cantSplit/>
          <w:trHeight w:hRule="exact" w:val="397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A2B01" w14:textId="77777777" w:rsidR="00AA6558" w:rsidRPr="00DC202D" w:rsidRDefault="00C044EC">
            <w:pPr>
              <w:pStyle w:val="Standard"/>
              <w:numPr>
                <w:ilvl w:val="1"/>
                <w:numId w:val="31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094EF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E9148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80</w:t>
            </w:r>
          </w:p>
        </w:tc>
      </w:tr>
      <w:tr w:rsidR="00AA6558" w14:paraId="53194ED4" w14:textId="77777777" w:rsidTr="00321951">
        <w:trPr>
          <w:cantSplit/>
          <w:trHeight w:hRule="exact" w:val="397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8EBB5" w14:textId="77777777" w:rsidR="00AA6558" w:rsidRPr="00DC202D" w:rsidRDefault="00C044EC">
            <w:pPr>
              <w:pStyle w:val="Standard"/>
              <w:ind w:left="360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75C7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IV – VII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4212C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16</w:t>
            </w:r>
          </w:p>
        </w:tc>
      </w:tr>
      <w:tr w:rsidR="00AA6558" w14:paraId="31477366" w14:textId="77777777" w:rsidTr="00321951">
        <w:trPr>
          <w:cantSplit/>
          <w:trHeight w:hRule="exact" w:val="397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1FD8D" w14:textId="77777777" w:rsidR="00AA6558" w:rsidRPr="00DC202D" w:rsidRDefault="00C044EC">
            <w:pPr>
              <w:pStyle w:val="Standard"/>
              <w:ind w:left="360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8B83B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07725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24</w:t>
            </w:r>
          </w:p>
        </w:tc>
      </w:tr>
      <w:tr w:rsidR="00AA6558" w14:paraId="17F33374" w14:textId="77777777" w:rsidTr="00321951">
        <w:trPr>
          <w:cantSplit/>
          <w:trHeight w:hRule="exact" w:val="397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2E94C" w14:textId="77777777" w:rsidR="00AA6558" w:rsidRPr="00DC202D" w:rsidRDefault="00C044EC">
            <w:pPr>
              <w:pStyle w:val="Standard"/>
              <w:ind w:left="360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2.12.Ostali poslovi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CC8E5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3F38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8</w:t>
            </w:r>
          </w:p>
        </w:tc>
      </w:tr>
      <w:tr w:rsidR="00AA6558" w14:paraId="4AFDA0CE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9AAB3" w14:textId="77777777" w:rsidR="00AA6558" w:rsidRPr="00DC202D" w:rsidRDefault="00C044EC">
            <w:pPr>
              <w:pStyle w:val="Standard"/>
              <w:numPr>
                <w:ilvl w:val="0"/>
                <w:numId w:val="8"/>
              </w:numPr>
              <w:rPr>
                <w:rFonts w:ascii="Comic Sans MS" w:hAnsi="Comic Sans MS" w:cs="Comic Sans MS"/>
                <w:b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sz w:val="20"/>
                <w:lang w:val="hr-HR"/>
              </w:rPr>
              <w:lastRenderedPageBreak/>
              <w:t>PRAĆENJE I UNAPREĐIVANJE NASTAVE TE DRUGIH OBLIKA RADA U ŠKOLI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692C2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b/>
                <w:sz w:val="20"/>
                <w:lang w:val="hr-HR"/>
              </w:rPr>
            </w:pP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8EE60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sz w:val="20"/>
                <w:lang w:val="hr-HR"/>
              </w:rPr>
              <w:t>214</w:t>
            </w:r>
          </w:p>
        </w:tc>
      </w:tr>
      <w:tr w:rsidR="00AA6558" w14:paraId="169785BB" w14:textId="77777777" w:rsidTr="00321951">
        <w:trPr>
          <w:cantSplit/>
          <w:trHeight w:hRule="exact" w:val="340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E70F" w14:textId="77777777" w:rsidR="00AA6558" w:rsidRPr="00DC202D" w:rsidRDefault="00C044EC">
            <w:pPr>
              <w:pStyle w:val="Standard"/>
              <w:numPr>
                <w:ilvl w:val="1"/>
                <w:numId w:val="8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31DB0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D0DD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76</w:t>
            </w:r>
          </w:p>
        </w:tc>
      </w:tr>
      <w:tr w:rsidR="00AA6558" w14:paraId="49B46504" w14:textId="77777777" w:rsidTr="00321951">
        <w:trPr>
          <w:cantSplit/>
          <w:trHeight w:hRule="exact" w:val="340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2096F" w14:textId="77777777" w:rsidR="00AA6558" w:rsidRPr="00DC202D" w:rsidRDefault="00C044EC">
            <w:pPr>
              <w:pStyle w:val="Standard"/>
              <w:numPr>
                <w:ilvl w:val="1"/>
                <w:numId w:val="8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0D17F" w14:textId="77777777" w:rsidR="00AA6558" w:rsidRPr="00DC202D" w:rsidRDefault="00C044EC">
            <w:pPr>
              <w:pStyle w:val="Standard"/>
              <w:rPr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sz w:val="20"/>
                <w:lang w:val="hr-HR"/>
              </w:rPr>
              <w:t xml:space="preserve">     </w:t>
            </w:r>
            <w:r w:rsidRPr="00DC202D">
              <w:rPr>
                <w:rFonts w:ascii="Comic Sans MS" w:hAnsi="Comic Sans MS" w:cs="Comic Sans MS"/>
                <w:sz w:val="20"/>
                <w:lang w:val="hr-HR"/>
              </w:rPr>
              <w:t>XII i VI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1DDBC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sz w:val="20"/>
                <w:lang w:val="hr-HR"/>
              </w:rPr>
              <w:t xml:space="preserve">         </w:t>
            </w:r>
            <w:r w:rsidRPr="00DC202D">
              <w:rPr>
                <w:rFonts w:ascii="Comic Sans MS" w:hAnsi="Comic Sans MS" w:cs="Comic Sans MS"/>
                <w:sz w:val="20"/>
                <w:lang w:val="hr-HR"/>
              </w:rPr>
              <w:t>24</w:t>
            </w:r>
          </w:p>
        </w:tc>
      </w:tr>
      <w:tr w:rsidR="00AA6558" w14:paraId="2901F739" w14:textId="77777777" w:rsidTr="00321951">
        <w:trPr>
          <w:cantSplit/>
          <w:trHeight w:hRule="exact" w:val="674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1DB3" w14:textId="77777777" w:rsidR="00AA6558" w:rsidRPr="00DC202D" w:rsidRDefault="00C044EC">
            <w:pPr>
              <w:pStyle w:val="Standard"/>
              <w:numPr>
                <w:ilvl w:val="1"/>
                <w:numId w:val="8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42E4C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10462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40</w:t>
            </w:r>
          </w:p>
        </w:tc>
      </w:tr>
      <w:tr w:rsidR="00AA6558" w14:paraId="4066DB53" w14:textId="77777777" w:rsidTr="00321951">
        <w:trPr>
          <w:cantSplit/>
          <w:trHeight w:hRule="exact" w:val="340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1475" w14:textId="77777777" w:rsidR="00AA6558" w:rsidRPr="00DC202D" w:rsidRDefault="00C044EC">
            <w:pPr>
              <w:pStyle w:val="Standard"/>
              <w:numPr>
                <w:ilvl w:val="1"/>
                <w:numId w:val="8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BA2AD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C75FA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24</w:t>
            </w:r>
          </w:p>
        </w:tc>
      </w:tr>
      <w:tr w:rsidR="00AA6558" w14:paraId="4B4CFF45" w14:textId="77777777" w:rsidTr="00321951">
        <w:trPr>
          <w:cantSplit/>
          <w:trHeight w:hRule="exact" w:val="340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E162" w14:textId="77777777" w:rsidR="00AA6558" w:rsidRPr="00DC202D" w:rsidRDefault="00C044EC">
            <w:pPr>
              <w:pStyle w:val="Standard"/>
              <w:numPr>
                <w:ilvl w:val="1"/>
                <w:numId w:val="8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B4B77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AC60F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16</w:t>
            </w:r>
          </w:p>
        </w:tc>
      </w:tr>
      <w:tr w:rsidR="00AA6558" w14:paraId="512C03A1" w14:textId="77777777" w:rsidTr="00321951">
        <w:trPr>
          <w:cantSplit/>
          <w:trHeight w:hRule="exact" w:val="340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E164" w14:textId="77777777" w:rsidR="00AA6558" w:rsidRPr="00DC202D" w:rsidRDefault="00C044EC">
            <w:pPr>
              <w:pStyle w:val="Standard"/>
              <w:numPr>
                <w:ilvl w:val="1"/>
                <w:numId w:val="8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8A5AD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8AA5A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16</w:t>
            </w:r>
          </w:p>
        </w:tc>
      </w:tr>
      <w:tr w:rsidR="00AA6558" w14:paraId="1788BDAC" w14:textId="77777777" w:rsidTr="00321951">
        <w:trPr>
          <w:cantSplit/>
          <w:trHeight w:hRule="exact" w:val="340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1587" w14:textId="77777777" w:rsidR="00AA6558" w:rsidRPr="00DC202D" w:rsidRDefault="00C044EC">
            <w:pPr>
              <w:pStyle w:val="Standard"/>
              <w:numPr>
                <w:ilvl w:val="1"/>
                <w:numId w:val="8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A8DF1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455B4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16</w:t>
            </w:r>
          </w:p>
        </w:tc>
      </w:tr>
      <w:tr w:rsidR="00AA6558" w14:paraId="4AC98090" w14:textId="77777777" w:rsidTr="00321951">
        <w:trPr>
          <w:cantSplit/>
          <w:trHeight w:hRule="exact" w:val="340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13CE2" w14:textId="77777777" w:rsidR="00AA6558" w:rsidRPr="00DC202D" w:rsidRDefault="00C044EC">
            <w:pPr>
              <w:pStyle w:val="Standard"/>
              <w:numPr>
                <w:ilvl w:val="1"/>
                <w:numId w:val="8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99C4B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DBC30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8</w:t>
            </w:r>
          </w:p>
        </w:tc>
      </w:tr>
      <w:tr w:rsidR="00AA6558" w14:paraId="2FFA4D63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5E95C" w14:textId="77777777" w:rsidR="00AA6558" w:rsidRPr="00DC202D" w:rsidRDefault="00C044EC" w:rsidP="00537527">
            <w:pPr>
              <w:pStyle w:val="Standard"/>
              <w:numPr>
                <w:ilvl w:val="0"/>
                <w:numId w:val="80"/>
              </w:numPr>
              <w:rPr>
                <w:rFonts w:ascii="Comic Sans MS" w:hAnsi="Comic Sans MS" w:cs="Comic Sans MS"/>
                <w:b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sz w:val="20"/>
                <w:lang w:val="hr-HR"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6281F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b/>
                <w:sz w:val="20"/>
                <w:lang w:val="hr-HR"/>
              </w:rPr>
            </w:pP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DDB7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sz w:val="20"/>
                <w:lang w:val="hr-HR"/>
              </w:rPr>
              <w:t>116</w:t>
            </w:r>
          </w:p>
        </w:tc>
      </w:tr>
      <w:tr w:rsidR="00AA6558" w14:paraId="4F0F849A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795EC" w14:textId="77777777" w:rsidR="00AA6558" w:rsidRPr="00DC202D" w:rsidRDefault="00C044EC">
            <w:pPr>
              <w:pStyle w:val="Standard"/>
              <w:numPr>
                <w:ilvl w:val="1"/>
                <w:numId w:val="14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Planiranje, pripremanje i vođenje sjednica kolegija.  i str. tijela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F5918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9F02C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80</w:t>
            </w:r>
          </w:p>
        </w:tc>
      </w:tr>
      <w:tr w:rsidR="00AA6558" w14:paraId="490B370D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EDFC3" w14:textId="77777777" w:rsidR="00AA6558" w:rsidRPr="00DC202D" w:rsidRDefault="00C044EC">
            <w:pPr>
              <w:pStyle w:val="Standard"/>
              <w:numPr>
                <w:ilvl w:val="1"/>
                <w:numId w:val="14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B112F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F0DA4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16</w:t>
            </w:r>
          </w:p>
        </w:tc>
      </w:tr>
      <w:tr w:rsidR="00AA6558" w14:paraId="093E7CF9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BCBD5" w14:textId="77777777" w:rsidR="00AA6558" w:rsidRPr="00DC202D" w:rsidRDefault="00C044EC">
            <w:pPr>
              <w:pStyle w:val="Standard"/>
              <w:numPr>
                <w:ilvl w:val="1"/>
                <w:numId w:val="14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7899D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20B5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20</w:t>
            </w:r>
          </w:p>
        </w:tc>
      </w:tr>
      <w:tr w:rsidR="00AA6558" w14:paraId="373A7CD6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D1F4B" w14:textId="77777777" w:rsidR="00AA6558" w:rsidRPr="00DC202D" w:rsidRDefault="00C044EC">
            <w:pPr>
              <w:pStyle w:val="Standard"/>
              <w:numPr>
                <w:ilvl w:val="0"/>
                <w:numId w:val="14"/>
              </w:numPr>
              <w:rPr>
                <w:rFonts w:ascii="Comic Sans MS" w:hAnsi="Comic Sans MS" w:cs="Comic Sans MS"/>
                <w:b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sz w:val="20"/>
                <w:lang w:val="hr-HR"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65AFC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b/>
                <w:sz w:val="20"/>
                <w:lang w:val="hr-HR"/>
              </w:rPr>
            </w:pP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D4E1D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sz w:val="20"/>
                <w:lang w:val="hr-HR"/>
              </w:rPr>
              <w:t>108</w:t>
            </w:r>
          </w:p>
        </w:tc>
      </w:tr>
      <w:tr w:rsidR="00AA6558" w14:paraId="033AB640" w14:textId="77777777" w:rsidTr="00321951">
        <w:trPr>
          <w:cantSplit/>
          <w:trHeight w:hRule="exact" w:val="340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3F076" w14:textId="77777777" w:rsidR="00AA6558" w:rsidRPr="00DC202D" w:rsidRDefault="00C044EC">
            <w:pPr>
              <w:pStyle w:val="Standard"/>
              <w:ind w:left="360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5.1.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CCD16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4A641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20</w:t>
            </w:r>
          </w:p>
        </w:tc>
      </w:tr>
      <w:tr w:rsidR="00AA6558" w14:paraId="71DBC44E" w14:textId="77777777" w:rsidTr="00321951">
        <w:trPr>
          <w:cantSplit/>
          <w:trHeight w:hRule="exact" w:val="340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E7649" w14:textId="77777777" w:rsidR="00AA6558" w:rsidRPr="00DC202D" w:rsidRDefault="00C044EC">
            <w:pPr>
              <w:pStyle w:val="Standard"/>
              <w:ind w:left="360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5.2.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CC1D6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50E20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16</w:t>
            </w:r>
          </w:p>
        </w:tc>
      </w:tr>
      <w:tr w:rsidR="00AA6558" w14:paraId="5DA8818A" w14:textId="77777777" w:rsidTr="00321951">
        <w:trPr>
          <w:cantSplit/>
          <w:trHeight w:hRule="exact" w:val="340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6C6A5" w14:textId="77777777" w:rsidR="00AA6558" w:rsidRPr="00DC202D" w:rsidRDefault="00C044EC">
            <w:pPr>
              <w:pStyle w:val="Standard"/>
              <w:ind w:left="360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F6767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ED4DA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16</w:t>
            </w:r>
          </w:p>
        </w:tc>
      </w:tr>
      <w:tr w:rsidR="00AA6558" w14:paraId="4CDAAD25" w14:textId="77777777" w:rsidTr="00321951">
        <w:trPr>
          <w:cantSplit/>
          <w:trHeight w:hRule="exact" w:val="340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E7CE0" w14:textId="77777777" w:rsidR="00AA6558" w:rsidRPr="00DC202D" w:rsidRDefault="00C044EC">
            <w:pPr>
              <w:pStyle w:val="Standard"/>
              <w:ind w:left="360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96CE0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29C7F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16</w:t>
            </w:r>
          </w:p>
        </w:tc>
      </w:tr>
      <w:tr w:rsidR="00AA6558" w14:paraId="3F82A72C" w14:textId="77777777" w:rsidTr="00321951">
        <w:trPr>
          <w:cantSplit/>
          <w:trHeight w:hRule="exact" w:val="340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14BB0" w14:textId="77777777" w:rsidR="00AA6558" w:rsidRPr="00DC202D" w:rsidRDefault="00C044EC">
            <w:pPr>
              <w:pStyle w:val="Standard"/>
              <w:ind w:left="360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5.5.Briga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1AAAF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DA5E9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16</w:t>
            </w:r>
          </w:p>
        </w:tc>
      </w:tr>
      <w:tr w:rsidR="00AA6558" w14:paraId="2C8EAD75" w14:textId="77777777" w:rsidTr="00321951">
        <w:trPr>
          <w:cantSplit/>
          <w:trHeight w:hRule="exact" w:val="340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4206C" w14:textId="77777777" w:rsidR="00AA6558" w:rsidRPr="00DC202D" w:rsidRDefault="00C044EC">
            <w:pPr>
              <w:pStyle w:val="Standard"/>
              <w:ind w:left="360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5.6.Savjetodavni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C961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7D04C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16</w:t>
            </w:r>
          </w:p>
        </w:tc>
      </w:tr>
      <w:tr w:rsidR="00AA6558" w14:paraId="1731D3C4" w14:textId="77777777" w:rsidTr="00321951">
        <w:trPr>
          <w:cantSplit/>
          <w:trHeight w:hRule="exact" w:val="340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11DAB" w14:textId="77777777" w:rsidR="00AA6558" w:rsidRPr="00DC202D" w:rsidRDefault="00C044EC">
            <w:pPr>
              <w:pStyle w:val="Standard"/>
              <w:ind w:left="360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5.7.Ostali poslovi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C23DA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85069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8</w:t>
            </w:r>
          </w:p>
        </w:tc>
      </w:tr>
      <w:tr w:rsidR="001C7EBC" w:rsidRPr="001C7EBC" w14:paraId="3FA59C09" w14:textId="77777777" w:rsidTr="00321951">
        <w:trPr>
          <w:cantSplit/>
          <w:trHeight w:val="525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5D759" w14:textId="77777777" w:rsidR="00AA6558" w:rsidRPr="00DC202D" w:rsidRDefault="00C044EC">
            <w:pPr>
              <w:pStyle w:val="Standard"/>
              <w:numPr>
                <w:ilvl w:val="0"/>
                <w:numId w:val="14"/>
              </w:numPr>
              <w:rPr>
                <w:rFonts w:ascii="Comic Sans MS" w:hAnsi="Comic Sans MS" w:cs="Comic Sans MS"/>
                <w:b/>
                <w:color w:val="3E8853" w:themeColor="accent5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color w:val="3E8853" w:themeColor="accent5"/>
                <w:sz w:val="20"/>
                <w:lang w:val="hr-HR"/>
              </w:rPr>
              <w:t>ADMINISTRATIVNO - TEHNIČKI POSLOVI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366AC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b/>
                <w:color w:val="3E8853" w:themeColor="accent5"/>
                <w:sz w:val="20"/>
                <w:lang w:val="hr-HR"/>
              </w:rPr>
            </w:pP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69957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color w:val="3E8853" w:themeColor="accent5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color w:val="3E8853" w:themeColor="accent5"/>
                <w:sz w:val="20"/>
                <w:lang w:val="hr-HR"/>
              </w:rPr>
              <w:t>248</w:t>
            </w:r>
          </w:p>
        </w:tc>
      </w:tr>
      <w:tr w:rsidR="00AA6558" w14:paraId="7429BE72" w14:textId="77777777" w:rsidTr="00321951">
        <w:trPr>
          <w:cantSplit/>
          <w:trHeight w:hRule="exact" w:val="340"/>
        </w:trPr>
        <w:tc>
          <w:tcPr>
            <w:tcW w:w="7366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FE1CE" w14:textId="77777777" w:rsidR="00AA6558" w:rsidRPr="00DC202D" w:rsidRDefault="00C044EC">
            <w:pPr>
              <w:pStyle w:val="Standard"/>
              <w:numPr>
                <w:ilvl w:val="1"/>
                <w:numId w:val="19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8231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D49EB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60</w:t>
            </w:r>
          </w:p>
        </w:tc>
      </w:tr>
      <w:tr w:rsidR="00AA6558" w14:paraId="7921E553" w14:textId="77777777" w:rsidTr="00321951">
        <w:trPr>
          <w:cantSplit/>
          <w:trHeight w:hRule="exact" w:val="340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C01D8" w14:textId="39CDF7F2" w:rsidR="00AA6558" w:rsidRPr="00DC202D" w:rsidRDefault="00C044EC">
            <w:pPr>
              <w:pStyle w:val="Standard"/>
              <w:numPr>
                <w:ilvl w:val="1"/>
                <w:numId w:val="19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Provedba zakonskih i podzakonskih akata te naputaka M</w:t>
            </w:r>
            <w:r w:rsidR="004F7396">
              <w:rPr>
                <w:rFonts w:ascii="Comic Sans MS" w:hAnsi="Comic Sans MS" w:cs="Comic Sans MS"/>
                <w:sz w:val="20"/>
                <w:lang w:val="hr-HR"/>
              </w:rPr>
              <w:t>ZO</w:t>
            </w:r>
            <w:r w:rsidRPr="00DC202D">
              <w:rPr>
                <w:rFonts w:ascii="Comic Sans MS" w:hAnsi="Comic Sans MS" w:cs="Comic Sans MS"/>
                <w:sz w:val="20"/>
                <w:lang w:val="hr-HR"/>
              </w:rPr>
              <w:t>-a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7AA2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7769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20</w:t>
            </w:r>
          </w:p>
        </w:tc>
      </w:tr>
      <w:tr w:rsidR="00AA6558" w14:paraId="26BFE138" w14:textId="77777777" w:rsidTr="00321951">
        <w:trPr>
          <w:cantSplit/>
          <w:trHeight w:hRule="exact" w:val="340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79225" w14:textId="77777777" w:rsidR="00AA6558" w:rsidRPr="00DC202D" w:rsidRDefault="00C044EC">
            <w:pPr>
              <w:pStyle w:val="Standard"/>
              <w:numPr>
                <w:ilvl w:val="1"/>
                <w:numId w:val="19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E6BFC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17485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20</w:t>
            </w:r>
          </w:p>
        </w:tc>
      </w:tr>
      <w:tr w:rsidR="00AA6558" w14:paraId="0C4D5F7C" w14:textId="77777777" w:rsidTr="00321951">
        <w:trPr>
          <w:cantSplit/>
          <w:trHeight w:hRule="exact" w:val="340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FDF16" w14:textId="77777777" w:rsidR="00AA6558" w:rsidRPr="00DC202D" w:rsidRDefault="00C044EC">
            <w:pPr>
              <w:pStyle w:val="Standard"/>
              <w:numPr>
                <w:ilvl w:val="1"/>
                <w:numId w:val="19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E1C3F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E5AC7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20</w:t>
            </w:r>
          </w:p>
        </w:tc>
      </w:tr>
      <w:tr w:rsidR="00AA6558" w14:paraId="48ECFB19" w14:textId="77777777" w:rsidTr="00321951">
        <w:trPr>
          <w:cantSplit/>
          <w:trHeight w:hRule="exact" w:val="340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4CDB3" w14:textId="77777777" w:rsidR="00AA6558" w:rsidRPr="00DC202D" w:rsidRDefault="00C044EC">
            <w:pPr>
              <w:pStyle w:val="Standard"/>
              <w:ind w:left="360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4019A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E45E9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24</w:t>
            </w:r>
          </w:p>
        </w:tc>
      </w:tr>
      <w:tr w:rsidR="00AA6558" w14:paraId="03C62060" w14:textId="77777777" w:rsidTr="00321951">
        <w:trPr>
          <w:cantSplit/>
          <w:trHeight w:hRule="exact" w:val="340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9C6DF" w14:textId="77777777" w:rsidR="00AA6558" w:rsidRPr="00DC202D" w:rsidRDefault="00C044EC">
            <w:pPr>
              <w:pStyle w:val="Standard"/>
              <w:numPr>
                <w:ilvl w:val="1"/>
                <w:numId w:val="54"/>
              </w:numPr>
              <w:tabs>
                <w:tab w:val="left" w:pos="774"/>
              </w:tabs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Poslovi zastupanja škole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F3C37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5F6B3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16</w:t>
            </w:r>
          </w:p>
        </w:tc>
      </w:tr>
      <w:tr w:rsidR="00AA6558" w14:paraId="730C933F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4B35A" w14:textId="77777777" w:rsidR="00AA6558" w:rsidRPr="00DC202D" w:rsidRDefault="00C044EC">
            <w:pPr>
              <w:pStyle w:val="Standard"/>
              <w:ind w:left="360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6.7. Rad i suradnja s računovođom škole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1718B" w14:textId="77777777" w:rsidR="00AA6558" w:rsidRPr="00DC202D" w:rsidRDefault="00C044EC">
            <w:pPr>
              <w:pStyle w:val="Standard"/>
              <w:rPr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sz w:val="20"/>
                <w:lang w:val="hr-HR"/>
              </w:rPr>
              <w:t xml:space="preserve">     </w:t>
            </w: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- 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D9FEA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sz w:val="20"/>
                <w:lang w:val="hr-HR"/>
              </w:rPr>
              <w:t xml:space="preserve">         </w:t>
            </w:r>
            <w:r w:rsidRPr="00DC202D">
              <w:rPr>
                <w:rFonts w:ascii="Comic Sans MS" w:hAnsi="Comic Sans MS" w:cs="Comic Sans MS"/>
                <w:sz w:val="20"/>
                <w:lang w:val="hr-HR"/>
              </w:rPr>
              <w:t>40</w:t>
            </w:r>
          </w:p>
        </w:tc>
      </w:tr>
      <w:tr w:rsidR="00AA6558" w14:paraId="647C4DC1" w14:textId="77777777" w:rsidTr="00321951">
        <w:trPr>
          <w:cantSplit/>
          <w:trHeight w:val="240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9BD6A" w14:textId="77777777" w:rsidR="00AA6558" w:rsidRPr="00DC202D" w:rsidRDefault="00C044EC">
            <w:pPr>
              <w:pStyle w:val="Standard"/>
              <w:ind w:left="360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6.8. Izrada financijskog plana škole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46A25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VIII – IX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8D0BA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16</w:t>
            </w:r>
          </w:p>
        </w:tc>
      </w:tr>
      <w:tr w:rsidR="00AA6558" w14:paraId="656647D2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FCB52" w14:textId="77777777" w:rsidR="00AA6558" w:rsidRPr="00DC202D" w:rsidRDefault="00C044EC">
            <w:pPr>
              <w:pStyle w:val="Standard"/>
              <w:ind w:left="360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6.9. Kontrola i nadzor računovodstvenog poslovanja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7B2F9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9DE6A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24</w:t>
            </w:r>
          </w:p>
        </w:tc>
      </w:tr>
      <w:tr w:rsidR="00AA6558" w14:paraId="3FB297BC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E2FCA" w14:textId="77777777" w:rsidR="00AA6558" w:rsidRPr="00DC202D" w:rsidRDefault="00C044EC">
            <w:pPr>
              <w:pStyle w:val="Standard"/>
              <w:ind w:left="360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6.10. Ostali poslovi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0C76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6C78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8</w:t>
            </w:r>
          </w:p>
        </w:tc>
      </w:tr>
    </w:tbl>
    <w:p w14:paraId="2A79D258" w14:textId="77777777" w:rsidR="00321951" w:rsidRDefault="00321951">
      <w:r>
        <w:br w:type="page"/>
      </w: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6"/>
        <w:gridCol w:w="1558"/>
        <w:gridCol w:w="1532"/>
      </w:tblGrid>
      <w:tr w:rsidR="00AA6558" w14:paraId="6131422B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3D898" w14:textId="086F220C" w:rsidR="00AA6558" w:rsidRPr="00DC202D" w:rsidRDefault="00C044EC">
            <w:pPr>
              <w:pStyle w:val="Standard"/>
              <w:numPr>
                <w:ilvl w:val="0"/>
                <w:numId w:val="54"/>
              </w:numPr>
              <w:rPr>
                <w:rFonts w:ascii="Comic Sans MS" w:hAnsi="Comic Sans MS" w:cs="Comic Sans MS"/>
                <w:b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sz w:val="20"/>
                <w:lang w:val="hr-HR"/>
              </w:rPr>
              <w:lastRenderedPageBreak/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91C22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b/>
                <w:sz w:val="20"/>
                <w:lang w:val="hr-HR"/>
              </w:rPr>
            </w:pP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900D1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sz w:val="20"/>
                <w:lang w:val="hr-HR"/>
              </w:rPr>
              <w:t>112</w:t>
            </w:r>
          </w:p>
        </w:tc>
      </w:tr>
      <w:tr w:rsidR="00AA6558" w14:paraId="3A70710B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44935" w14:textId="77777777" w:rsidR="00AA6558" w:rsidRPr="00DC202D" w:rsidRDefault="00C044EC">
            <w:pPr>
              <w:pStyle w:val="Standard"/>
              <w:numPr>
                <w:ilvl w:val="1"/>
                <w:numId w:val="45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94B13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1E30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16</w:t>
            </w:r>
          </w:p>
        </w:tc>
      </w:tr>
      <w:tr w:rsidR="00AA6558" w14:paraId="7289103D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8E7D" w14:textId="77777777" w:rsidR="00AA6558" w:rsidRPr="00DC202D" w:rsidRDefault="00C044EC">
            <w:pPr>
              <w:pStyle w:val="Standard"/>
              <w:numPr>
                <w:ilvl w:val="1"/>
                <w:numId w:val="45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FFC92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9387D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8</w:t>
            </w:r>
          </w:p>
        </w:tc>
      </w:tr>
      <w:tr w:rsidR="00AA6558" w14:paraId="0DDAAB92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0E5AE" w14:textId="77777777" w:rsidR="00AA6558" w:rsidRPr="00DC202D" w:rsidRDefault="00C044EC">
            <w:pPr>
              <w:pStyle w:val="Standard"/>
              <w:numPr>
                <w:ilvl w:val="1"/>
                <w:numId w:val="45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7FEE1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9E031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8</w:t>
            </w:r>
          </w:p>
        </w:tc>
      </w:tr>
      <w:tr w:rsidR="00AA6558" w14:paraId="3F8D978A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4A595" w14:textId="77777777" w:rsidR="00AA6558" w:rsidRPr="00DC202D" w:rsidRDefault="00C044EC">
            <w:pPr>
              <w:pStyle w:val="Standard"/>
              <w:numPr>
                <w:ilvl w:val="1"/>
                <w:numId w:val="45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0F8AD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103D9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16</w:t>
            </w:r>
          </w:p>
        </w:tc>
      </w:tr>
      <w:tr w:rsidR="00AA6558" w14:paraId="4FF2271C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5EC7" w14:textId="77777777" w:rsidR="00AA6558" w:rsidRPr="00DC202D" w:rsidRDefault="00C044EC">
            <w:pPr>
              <w:pStyle w:val="Standard"/>
              <w:ind w:left="360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7.7.Suradnja s Centrom za socijalnu skrb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FC360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6ED80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8</w:t>
            </w:r>
          </w:p>
        </w:tc>
      </w:tr>
      <w:tr w:rsidR="00AA6558" w14:paraId="4D2C4F23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2E52" w14:textId="77777777" w:rsidR="00AA6558" w:rsidRPr="00DC202D" w:rsidRDefault="00C044EC">
            <w:pPr>
              <w:pStyle w:val="Standard"/>
              <w:ind w:left="360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7.8.Suradnja s Policijskom upravom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4CEC4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CF9EA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8</w:t>
            </w:r>
          </w:p>
        </w:tc>
      </w:tr>
      <w:tr w:rsidR="00AA6558" w14:paraId="75A34292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4D658" w14:textId="77777777" w:rsidR="00AA6558" w:rsidRPr="00DC202D" w:rsidRDefault="00C044EC">
            <w:pPr>
              <w:pStyle w:val="Standard"/>
              <w:ind w:left="360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7.9.Suradnja sa Župnim uredom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FC5A2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DC59F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8</w:t>
            </w:r>
          </w:p>
        </w:tc>
      </w:tr>
      <w:tr w:rsidR="00AA6558" w14:paraId="369D60DF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DC4C4" w14:textId="77777777" w:rsidR="00AA6558" w:rsidRPr="00DC202D" w:rsidRDefault="00C044EC">
            <w:pPr>
              <w:pStyle w:val="Standard"/>
              <w:ind w:left="360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7.10.Suradnja s ostalim osnovnim i srednjim školama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25211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33F3A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8</w:t>
            </w:r>
          </w:p>
        </w:tc>
      </w:tr>
      <w:tr w:rsidR="00AA6558" w14:paraId="166166B8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2BD2" w14:textId="77777777" w:rsidR="00AA6558" w:rsidRPr="00DC202D" w:rsidRDefault="00C044EC">
            <w:pPr>
              <w:pStyle w:val="Standard"/>
              <w:ind w:left="360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7.11.Suradnja s turističkim agencijama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FE4D8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AE5DF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16</w:t>
            </w:r>
          </w:p>
        </w:tc>
      </w:tr>
      <w:tr w:rsidR="00AA6558" w14:paraId="79A64B22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E57FE" w14:textId="77777777" w:rsidR="00AA6558" w:rsidRPr="00DC202D" w:rsidRDefault="00C044EC">
            <w:pPr>
              <w:pStyle w:val="Standard"/>
              <w:ind w:left="360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7.12.Suradnja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7921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D8FE7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8</w:t>
            </w:r>
          </w:p>
        </w:tc>
      </w:tr>
      <w:tr w:rsidR="00AA6558" w14:paraId="62455F3C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D5CB8" w14:textId="77777777" w:rsidR="00AA6558" w:rsidRPr="00DC202D" w:rsidRDefault="00C044EC">
            <w:pPr>
              <w:pStyle w:val="Standard"/>
              <w:ind w:left="360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7.14.Ostali poslovi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B0B55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EABE5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8</w:t>
            </w:r>
          </w:p>
        </w:tc>
      </w:tr>
      <w:tr w:rsidR="00AA6558" w14:paraId="147D0CBC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361FB" w14:textId="77777777" w:rsidR="00AA6558" w:rsidRPr="00DC202D" w:rsidRDefault="00C044EC">
            <w:pPr>
              <w:pStyle w:val="Standard"/>
              <w:numPr>
                <w:ilvl w:val="0"/>
                <w:numId w:val="45"/>
              </w:numPr>
              <w:rPr>
                <w:rFonts w:ascii="Comic Sans MS" w:hAnsi="Comic Sans MS" w:cs="Comic Sans MS"/>
                <w:b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b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b/>
                <w:sz w:val="20"/>
                <w:lang w:val="hr-HR"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2A436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b/>
                <w:sz w:val="20"/>
                <w:lang w:val="hr-HR"/>
              </w:rPr>
            </w:pP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29723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sz w:val="20"/>
                <w:lang w:val="hr-HR"/>
              </w:rPr>
              <w:t>152</w:t>
            </w:r>
          </w:p>
        </w:tc>
      </w:tr>
      <w:tr w:rsidR="00AA6558" w14:paraId="5F7C43D0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34E2" w14:textId="77777777" w:rsidR="00AA6558" w:rsidRPr="00DC202D" w:rsidRDefault="00C044EC">
            <w:pPr>
              <w:pStyle w:val="Standard"/>
              <w:numPr>
                <w:ilvl w:val="1"/>
                <w:numId w:val="65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F787F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E9B66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24</w:t>
            </w:r>
          </w:p>
        </w:tc>
      </w:tr>
      <w:tr w:rsidR="00AA6558" w14:paraId="617B09B9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25F66" w14:textId="4597EFBC" w:rsidR="00AA6558" w:rsidRPr="00DC202D" w:rsidRDefault="00C044EC">
            <w:pPr>
              <w:pStyle w:val="Standard"/>
              <w:numPr>
                <w:ilvl w:val="1"/>
                <w:numId w:val="65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Stručno usavršavanje u organizaciji ŽSV-a,</w:t>
            </w:r>
            <w:r w:rsidR="004F7396">
              <w:rPr>
                <w:rFonts w:ascii="Comic Sans MS" w:hAnsi="Comic Sans MS" w:cs="Comic Sans MS"/>
                <w:sz w:val="20"/>
                <w:lang w:val="hr-HR"/>
              </w:rPr>
              <w:t xml:space="preserve"> MZO</w:t>
            </w:r>
            <w:r w:rsidRPr="00DC202D">
              <w:rPr>
                <w:rFonts w:ascii="Comic Sans MS" w:hAnsi="Comic Sans MS" w:cs="Comic Sans MS"/>
                <w:sz w:val="20"/>
                <w:lang w:val="hr-HR"/>
              </w:rPr>
              <w:t>-a,</w:t>
            </w:r>
            <w:r w:rsidR="004F7396">
              <w:rPr>
                <w:rFonts w:ascii="Comic Sans MS" w:hAnsi="Comic Sans MS" w:cs="Comic Sans MS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sz w:val="20"/>
                <w:lang w:val="hr-HR"/>
              </w:rPr>
              <w:t>A</w:t>
            </w:r>
            <w:r w:rsidR="004F7396">
              <w:rPr>
                <w:rFonts w:ascii="Comic Sans MS" w:hAnsi="Comic Sans MS" w:cs="Comic Sans MS"/>
                <w:sz w:val="20"/>
                <w:lang w:val="hr-HR"/>
              </w:rPr>
              <w:t>ZOO</w:t>
            </w:r>
            <w:r w:rsidRPr="00DC202D">
              <w:rPr>
                <w:rFonts w:ascii="Comic Sans MS" w:hAnsi="Comic Sans MS" w:cs="Comic Sans MS"/>
                <w:sz w:val="20"/>
                <w:lang w:val="hr-HR"/>
              </w:rPr>
              <w:t>-a,</w:t>
            </w:r>
            <w:r w:rsidR="004F7396">
              <w:rPr>
                <w:rFonts w:ascii="Comic Sans MS" w:hAnsi="Comic Sans MS" w:cs="Comic Sans MS"/>
                <w:sz w:val="20"/>
                <w:lang w:val="hr-HR"/>
              </w:rPr>
              <w:t xml:space="preserve"> HUROŠ</w:t>
            </w:r>
            <w:r w:rsidRPr="00DC202D">
              <w:rPr>
                <w:rFonts w:ascii="Comic Sans MS" w:hAnsi="Comic Sans MS" w:cs="Comic Sans MS"/>
                <w:sz w:val="20"/>
                <w:lang w:val="hr-HR"/>
              </w:rPr>
              <w:t>-a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2A7EB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0B060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40</w:t>
            </w:r>
          </w:p>
        </w:tc>
      </w:tr>
      <w:tr w:rsidR="00AA6558" w14:paraId="47D88FC7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0D68C" w14:textId="77777777" w:rsidR="00AA6558" w:rsidRPr="00DC202D" w:rsidRDefault="00C044EC">
            <w:pPr>
              <w:pStyle w:val="Standard"/>
              <w:numPr>
                <w:ilvl w:val="1"/>
                <w:numId w:val="65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Stručno usavršavanje u organizaciji ostalih udruga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3989F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2C47B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8</w:t>
            </w:r>
          </w:p>
        </w:tc>
      </w:tr>
      <w:tr w:rsidR="00AA6558" w14:paraId="6D6417ED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B11D" w14:textId="77777777" w:rsidR="00AA6558" w:rsidRPr="00DC202D" w:rsidRDefault="00C044EC">
            <w:pPr>
              <w:pStyle w:val="Standard"/>
              <w:numPr>
                <w:ilvl w:val="1"/>
                <w:numId w:val="65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78DFC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EDE55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80</w:t>
            </w:r>
          </w:p>
        </w:tc>
      </w:tr>
      <w:tr w:rsidR="00AA6558" w14:paraId="2E6140A2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6D004" w14:textId="77777777" w:rsidR="00AA6558" w:rsidRPr="00DC202D" w:rsidRDefault="00C044EC">
            <w:pPr>
              <w:pStyle w:val="Standard"/>
              <w:numPr>
                <w:ilvl w:val="0"/>
                <w:numId w:val="65"/>
              </w:numPr>
              <w:rPr>
                <w:rFonts w:ascii="Comic Sans MS" w:hAnsi="Comic Sans MS" w:cs="Comic Sans MS"/>
                <w:b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sz w:val="20"/>
                <w:lang w:val="hr-HR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6F91B" w14:textId="77777777" w:rsidR="00AA6558" w:rsidRPr="00DC202D" w:rsidRDefault="00AA6558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b/>
                <w:sz w:val="20"/>
                <w:lang w:val="hr-HR"/>
              </w:rPr>
            </w:pP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F3782" w14:textId="427A587D" w:rsidR="00AA6558" w:rsidRPr="00DC202D" w:rsidRDefault="00050C1F">
            <w:pPr>
              <w:pStyle w:val="Standard"/>
              <w:jc w:val="center"/>
              <w:rPr>
                <w:rFonts w:ascii="Comic Sans MS" w:hAnsi="Comic Sans MS" w:cs="Comic Sans MS"/>
                <w:b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sz w:val="20"/>
                <w:lang w:val="hr-HR"/>
              </w:rPr>
              <w:t>9</w:t>
            </w:r>
            <w:r w:rsidR="00C044EC" w:rsidRPr="00DC202D">
              <w:rPr>
                <w:rFonts w:ascii="Comic Sans MS" w:hAnsi="Comic Sans MS" w:cs="Comic Sans MS"/>
                <w:b/>
                <w:sz w:val="20"/>
                <w:lang w:val="hr-HR"/>
              </w:rPr>
              <w:t>4</w:t>
            </w:r>
          </w:p>
        </w:tc>
      </w:tr>
      <w:tr w:rsidR="00AA6558" w14:paraId="723035B6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487D" w14:textId="77777777" w:rsidR="00AA6558" w:rsidRPr="00DC202D" w:rsidRDefault="00C044EC">
            <w:pPr>
              <w:pStyle w:val="Standard"/>
              <w:numPr>
                <w:ilvl w:val="1"/>
                <w:numId w:val="50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Vođenje evidencija i dokumentacije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EC1BE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B8A29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32</w:t>
            </w:r>
          </w:p>
        </w:tc>
      </w:tr>
      <w:tr w:rsidR="00AA6558" w14:paraId="68C30F48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979C2" w14:textId="77777777" w:rsidR="00AA6558" w:rsidRPr="00DC202D" w:rsidRDefault="00C044EC">
            <w:pPr>
              <w:pStyle w:val="Standard"/>
              <w:numPr>
                <w:ilvl w:val="1"/>
                <w:numId w:val="50"/>
              </w:numPr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0DE05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IX – VI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237CB" w14:textId="46FC6FE8" w:rsidR="00AA6558" w:rsidRPr="00DC202D" w:rsidRDefault="00123047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62</w:t>
            </w:r>
          </w:p>
        </w:tc>
      </w:tr>
      <w:tr w:rsidR="00AA6558" w14:paraId="1B0ED25D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2143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b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sz w:val="20"/>
                <w:lang w:val="hr-HR"/>
              </w:rPr>
              <w:t>10. ANALIZA I VREDNOVANJE RADA ŠKOLE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ED497" w14:textId="77777777" w:rsidR="00AA6558" w:rsidRPr="00DC202D" w:rsidRDefault="00C044EC">
            <w:pPr>
              <w:pStyle w:val="Standard"/>
              <w:jc w:val="center"/>
              <w:rPr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sz w:val="20"/>
                <w:lang w:val="hr-HR"/>
              </w:rPr>
              <w:t>IV, VII, 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E891C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b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sz w:val="20"/>
                <w:lang w:val="hr-HR"/>
              </w:rPr>
              <w:t>24</w:t>
            </w:r>
          </w:p>
        </w:tc>
      </w:tr>
      <w:tr w:rsidR="00AA6558" w14:paraId="0EB44BCB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EF70" w14:textId="5C4073FB" w:rsidR="00AA6558" w:rsidRPr="00DC202D" w:rsidRDefault="00C044EC">
            <w:pPr>
              <w:pStyle w:val="Standard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 xml:space="preserve">10.1. </w:t>
            </w:r>
            <w:r w:rsidR="00E02D6D" w:rsidRPr="00DC202D">
              <w:rPr>
                <w:rFonts w:ascii="Comic Sans MS" w:hAnsi="Comic Sans MS" w:cs="Comic Sans MS"/>
                <w:sz w:val="20"/>
                <w:lang w:val="hr-HR"/>
              </w:rPr>
              <w:t>S</w:t>
            </w:r>
            <w:r w:rsidR="00E02D6D">
              <w:rPr>
                <w:rFonts w:ascii="Comic Sans MS" w:hAnsi="Comic Sans MS" w:cs="Comic Sans MS"/>
                <w:sz w:val="20"/>
                <w:lang w:val="hr-HR"/>
              </w:rPr>
              <w:t>WOT</w:t>
            </w:r>
            <w:r w:rsidRPr="00DC202D">
              <w:rPr>
                <w:rFonts w:ascii="Comic Sans MS" w:hAnsi="Comic Sans MS" w:cs="Comic Sans MS"/>
                <w:sz w:val="20"/>
                <w:lang w:val="hr-HR"/>
              </w:rPr>
              <w:t xml:space="preserve"> analiza na Vijeću roditelja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65143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VI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84C50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2</w:t>
            </w:r>
          </w:p>
        </w:tc>
      </w:tr>
      <w:tr w:rsidR="00AA6558" w14:paraId="3049E7D3" w14:textId="77777777" w:rsidTr="00321951">
        <w:trPr>
          <w:cantSplit/>
          <w:trHeight w:val="284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5D19" w14:textId="2FAE5B3F" w:rsidR="00AA6558" w:rsidRPr="00DC202D" w:rsidRDefault="00C044EC">
            <w:pPr>
              <w:pStyle w:val="Standard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10.2. Analiza prikupljenih podataka s timom za kvalitetu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C6451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VII-VIII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16844" w14:textId="77777777" w:rsidR="00AA6558" w:rsidRPr="00DC202D" w:rsidRDefault="00C044EC">
            <w:pPr>
              <w:pStyle w:val="Standard"/>
              <w:jc w:val="center"/>
              <w:rPr>
                <w:rFonts w:ascii="Comic Sans MS" w:hAnsi="Comic Sans MS" w:cs="Comic Sans MS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sz w:val="20"/>
                <w:lang w:val="hr-HR"/>
              </w:rPr>
              <w:t>22</w:t>
            </w:r>
          </w:p>
        </w:tc>
      </w:tr>
      <w:tr w:rsidR="00AA6558" w14:paraId="2954E9E7" w14:textId="77777777" w:rsidTr="00321951">
        <w:trPr>
          <w:trHeight w:val="284"/>
        </w:trPr>
        <w:tc>
          <w:tcPr>
            <w:tcW w:w="736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4B71" w14:textId="77777777" w:rsidR="00AA6558" w:rsidRPr="00DC202D" w:rsidRDefault="00C044EC">
            <w:pPr>
              <w:pStyle w:val="Standard"/>
              <w:rPr>
                <w:rFonts w:ascii="Comic Sans MS" w:hAnsi="Comic Sans MS" w:cs="Comic Sans MS"/>
                <w:b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b/>
                <w:sz w:val="20"/>
                <w:lang w:val="hr-HR"/>
              </w:rPr>
              <w:t>UKUPAN BROJ PLANIRANIH SATI RADA GODIŠNJE:</w:t>
            </w:r>
          </w:p>
        </w:tc>
        <w:tc>
          <w:tcPr>
            <w:tcW w:w="3090" w:type="dxa"/>
            <w:gridSpan w:val="2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4DDF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DF3F5" w14:textId="1CA8DD61" w:rsidR="00AA6558" w:rsidRPr="00DC202D" w:rsidRDefault="00C044EC">
            <w:pPr>
              <w:pStyle w:val="Standard"/>
              <w:jc w:val="center"/>
              <w:rPr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b/>
                <w:sz w:val="20"/>
                <w:lang w:val="hr-HR"/>
              </w:rPr>
              <w:t xml:space="preserve">                            </w:t>
            </w:r>
            <w:r w:rsidRPr="00DC202D">
              <w:rPr>
                <w:rFonts w:ascii="Comic Sans MS" w:hAnsi="Comic Sans MS" w:cs="Comic Sans MS"/>
                <w:b/>
                <w:sz w:val="20"/>
                <w:lang w:val="hr-HR"/>
              </w:rPr>
              <w:t>17</w:t>
            </w:r>
            <w:r w:rsidR="001C7EBC" w:rsidRPr="00DC202D">
              <w:rPr>
                <w:rFonts w:ascii="Comic Sans MS" w:hAnsi="Comic Sans MS" w:cs="Comic Sans MS"/>
                <w:b/>
                <w:sz w:val="20"/>
                <w:lang w:val="hr-HR"/>
              </w:rPr>
              <w:t>92</w:t>
            </w:r>
          </w:p>
        </w:tc>
      </w:tr>
    </w:tbl>
    <w:p w14:paraId="399E0BF9" w14:textId="77777777" w:rsidR="00993420" w:rsidRDefault="00993420">
      <w:pPr>
        <w:rPr>
          <w:rFonts w:cs="Mangal"/>
          <w:szCs w:val="21"/>
        </w:rPr>
        <w:sectPr w:rsidR="00993420" w:rsidSect="0014140D">
          <w:footerReference w:type="default" r:id="rId15"/>
          <w:pgSz w:w="11906" w:h="16838"/>
          <w:pgMar w:top="851" w:right="851" w:bottom="851" w:left="1260" w:header="720" w:footer="720" w:gutter="0"/>
          <w:cols w:space="720"/>
        </w:sectPr>
      </w:pPr>
    </w:p>
    <w:p w14:paraId="7F3E2D1D" w14:textId="7185D2C6" w:rsidR="00AA6558" w:rsidRPr="00DC202D" w:rsidRDefault="00C044EC" w:rsidP="008F72A9">
      <w:pPr>
        <w:pStyle w:val="Naslov2"/>
      </w:pPr>
      <w:bookmarkStart w:id="189" w:name="__RefHeading___Toc20314563"/>
      <w:bookmarkStart w:id="190" w:name="_Toc57112950"/>
      <w:r w:rsidRPr="00DC202D">
        <w:lastRenderedPageBreak/>
        <w:t>PLAN RADA STRUČNOG TIMA</w:t>
      </w:r>
      <w:bookmarkEnd w:id="189"/>
      <w:bookmarkEnd w:id="190"/>
    </w:p>
    <w:p w14:paraId="0F55B3B0" w14:textId="765F5073" w:rsidR="00AA6558" w:rsidRPr="00DC202D" w:rsidRDefault="00C044EC" w:rsidP="008F72A9">
      <w:pPr>
        <w:pStyle w:val="Naslov3"/>
      </w:pPr>
      <w:bookmarkStart w:id="191" w:name="__RefHeading___Toc20314564"/>
      <w:bookmarkStart w:id="192" w:name="_Toc57112951"/>
      <w:r w:rsidRPr="00DC202D">
        <w:t>GODIŠNJI PLAN I PROGRAM RADA STRUČNOG SURADNIKA PEDAGOGA</w:t>
      </w:r>
      <w:bookmarkEnd w:id="191"/>
      <w:bookmarkEnd w:id="192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1421"/>
        <w:gridCol w:w="1278"/>
      </w:tblGrid>
      <w:tr w:rsidR="00AD6C0C" w:rsidRPr="0002128F" w14:paraId="432C6A0F" w14:textId="77777777" w:rsidTr="00795510">
        <w:trPr>
          <w:trHeight w:val="774"/>
        </w:trPr>
        <w:tc>
          <w:tcPr>
            <w:tcW w:w="6943" w:type="dxa"/>
            <w:shd w:val="clear" w:color="auto" w:fill="808080" w:themeFill="background1" w:themeFillShade="80"/>
            <w:vAlign w:val="center"/>
          </w:tcPr>
          <w:p w14:paraId="2B8D9755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02128F">
              <w:rPr>
                <w:rFonts w:ascii="Calibri Light" w:eastAsia="Calibri Light" w:hAnsi="Calibri Light"/>
                <w:b/>
                <w:color w:val="FFFFFF"/>
              </w:rPr>
              <w:t>SADRŽAJ RADA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71F35624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Calibri Light" w:eastAsia="Calibri Light" w:hAnsi="Calibri Light"/>
                <w:b/>
                <w:color w:val="FFFFFF"/>
                <w:w w:val="97"/>
              </w:rPr>
            </w:pPr>
            <w:r w:rsidRPr="0002128F">
              <w:rPr>
                <w:rFonts w:ascii="Calibri Light" w:eastAsia="Calibri Light" w:hAnsi="Calibri Light"/>
                <w:b/>
                <w:color w:val="FFFFFF"/>
                <w:w w:val="97"/>
              </w:rPr>
              <w:t>Predviđeno</w:t>
            </w:r>
          </w:p>
          <w:p w14:paraId="1F3CA11C" w14:textId="77777777" w:rsidR="00AD6C0C" w:rsidRPr="00F51627" w:rsidRDefault="00AD6C0C" w:rsidP="00795510">
            <w:pPr>
              <w:spacing w:line="243" w:lineRule="exact"/>
              <w:jc w:val="center"/>
              <w:rPr>
                <w:rFonts w:ascii="Calibri Light" w:eastAsia="Calibri Light" w:hAnsi="Calibri Light"/>
                <w:b/>
                <w:color w:val="FFFFFF"/>
                <w:w w:val="96"/>
                <w:sz w:val="20"/>
              </w:rPr>
            </w:pPr>
            <w:r w:rsidRPr="0002128F">
              <w:rPr>
                <w:rFonts w:ascii="Calibri Light" w:eastAsia="Calibri Light" w:hAnsi="Calibri Light"/>
                <w:b/>
                <w:color w:val="FFFFFF"/>
                <w:w w:val="96"/>
              </w:rPr>
              <w:t>vrijeme</w:t>
            </w:r>
            <w:r>
              <w:rPr>
                <w:rFonts w:ascii="Calibri Light" w:eastAsia="Calibri Light" w:hAnsi="Calibri Light"/>
                <w:b/>
                <w:color w:val="FFFFFF"/>
                <w:w w:val="96"/>
              </w:rPr>
              <w:t xml:space="preserve"> </w:t>
            </w:r>
            <w:r w:rsidRPr="0002128F">
              <w:rPr>
                <w:rFonts w:ascii="Calibri Light" w:eastAsia="Calibri Light" w:hAnsi="Calibri Light"/>
                <w:b/>
                <w:color w:val="FFFFFF"/>
                <w:w w:val="96"/>
              </w:rPr>
              <w:t>ostvarivanja</w:t>
            </w:r>
          </w:p>
        </w:tc>
        <w:tc>
          <w:tcPr>
            <w:tcW w:w="1278" w:type="dxa"/>
            <w:shd w:val="clear" w:color="auto" w:fill="808080" w:themeFill="background1" w:themeFillShade="80"/>
            <w:vAlign w:val="center"/>
          </w:tcPr>
          <w:p w14:paraId="73FD76BA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Calibri Light" w:eastAsia="Calibri Light" w:hAnsi="Calibri Light"/>
                <w:b/>
                <w:color w:val="FFFFFF"/>
                <w:w w:val="97"/>
              </w:rPr>
            </w:pPr>
            <w:r w:rsidRPr="0002128F">
              <w:rPr>
                <w:rFonts w:ascii="Calibri Light" w:eastAsia="Calibri Light" w:hAnsi="Calibri Light"/>
                <w:b/>
                <w:color w:val="FFFFFF"/>
                <w:w w:val="97"/>
              </w:rPr>
              <w:t>Predviđeno</w:t>
            </w:r>
          </w:p>
          <w:p w14:paraId="5DC0A951" w14:textId="77777777" w:rsidR="00AD6C0C" w:rsidRPr="00F51627" w:rsidRDefault="00AD6C0C" w:rsidP="00795510">
            <w:pPr>
              <w:spacing w:after="0" w:line="243" w:lineRule="exact"/>
              <w:jc w:val="center"/>
              <w:rPr>
                <w:rFonts w:ascii="Calibri Light" w:eastAsia="Calibri Light" w:hAnsi="Calibri Light"/>
                <w:b/>
                <w:color w:val="FFFFFF"/>
                <w:w w:val="98"/>
                <w:sz w:val="20"/>
              </w:rPr>
            </w:pPr>
            <w:r w:rsidRPr="0002128F">
              <w:rPr>
                <w:rFonts w:ascii="Calibri Light" w:eastAsia="Calibri Light" w:hAnsi="Calibri Light"/>
                <w:b/>
                <w:color w:val="FFFFFF"/>
                <w:w w:val="98"/>
              </w:rPr>
              <w:t>vrijeme u</w:t>
            </w:r>
            <w:r>
              <w:rPr>
                <w:rFonts w:ascii="Calibri Light" w:eastAsia="Calibri Light" w:hAnsi="Calibri Light"/>
                <w:b/>
                <w:color w:val="FFFFFF"/>
                <w:w w:val="98"/>
              </w:rPr>
              <w:t xml:space="preserve"> </w:t>
            </w:r>
            <w:r w:rsidRPr="0002128F">
              <w:rPr>
                <w:rFonts w:ascii="Calibri Light" w:eastAsia="Calibri Light" w:hAnsi="Calibri Light"/>
                <w:b/>
                <w:color w:val="FFFFFF"/>
              </w:rPr>
              <w:t>satima</w:t>
            </w:r>
          </w:p>
        </w:tc>
      </w:tr>
      <w:tr w:rsidR="00AD6C0C" w:rsidRPr="0002128F" w14:paraId="4EF16297" w14:textId="77777777" w:rsidTr="00795510">
        <w:trPr>
          <w:trHeight w:val="285"/>
        </w:trPr>
        <w:tc>
          <w:tcPr>
            <w:tcW w:w="6943" w:type="dxa"/>
            <w:shd w:val="clear" w:color="auto" w:fill="F2F2F2" w:themeFill="background1" w:themeFillShade="F2"/>
            <w:vAlign w:val="bottom"/>
          </w:tcPr>
          <w:p w14:paraId="19ED8EED" w14:textId="77777777" w:rsidR="00AD6C0C" w:rsidRPr="0002128F" w:rsidRDefault="00AD6C0C" w:rsidP="00795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</w:rPr>
              <w:t>1.  POSLOVI PRIPREME ZA OSTVARENJE ŠKOLSKOG PROGRAMA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990ECE5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</w:rPr>
              <w:t>IX.-X.; VI.-VIII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14:paraId="57DCDC04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  <w:w w:val="98"/>
              </w:rPr>
              <w:t>179</w:t>
            </w:r>
          </w:p>
        </w:tc>
      </w:tr>
      <w:tr w:rsidR="00AD6C0C" w:rsidRPr="00025030" w14:paraId="6CB07361" w14:textId="77777777" w:rsidTr="00795510">
        <w:trPr>
          <w:trHeight w:val="1331"/>
        </w:trPr>
        <w:tc>
          <w:tcPr>
            <w:tcW w:w="6943" w:type="dxa"/>
            <w:shd w:val="clear" w:color="auto" w:fill="808080" w:themeFill="background1" w:themeFillShade="80"/>
            <w:vAlign w:val="bottom"/>
          </w:tcPr>
          <w:p w14:paraId="1D600C3B" w14:textId="77777777" w:rsidR="00AD6C0C" w:rsidRPr="0002128F" w:rsidRDefault="00AD6C0C" w:rsidP="00795510">
            <w:pPr>
              <w:spacing w:line="234" w:lineRule="exact"/>
              <w:ind w:left="360"/>
              <w:rPr>
                <w:rFonts w:ascii="Calibri Light" w:eastAsia="Calibri Light" w:hAnsi="Calibri Light"/>
                <w:b/>
                <w:color w:val="FFFFFF" w:themeColor="background1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</w:rPr>
              <w:t>1.1.  Utvrđivanje obrazovnih potreba učenika, škole i okruženja – analiza</w:t>
            </w:r>
          </w:p>
          <w:p w14:paraId="08C1F0F4" w14:textId="77777777" w:rsidR="00AD6C0C" w:rsidRPr="0002128F" w:rsidRDefault="00AD6C0C" w:rsidP="00795510">
            <w:pPr>
              <w:spacing w:line="0" w:lineRule="atLeast"/>
              <w:ind w:left="780"/>
              <w:rPr>
                <w:rFonts w:ascii="Calibri Light" w:eastAsia="Calibri Light" w:hAnsi="Calibri Light"/>
                <w:b/>
                <w:color w:val="FFFFFF" w:themeColor="background1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</w:rPr>
              <w:t>odgojno-obrazovnih postignuća učenika,  SWOT analiza rada</w:t>
            </w:r>
          </w:p>
          <w:p w14:paraId="134578FD" w14:textId="77777777" w:rsidR="00AD6C0C" w:rsidRPr="00025030" w:rsidRDefault="00AD6C0C" w:rsidP="00795510">
            <w:pPr>
              <w:spacing w:line="243" w:lineRule="exact"/>
              <w:ind w:left="780"/>
              <w:rPr>
                <w:rFonts w:ascii="Calibri Light" w:eastAsia="Calibri Light" w:hAnsi="Calibri Light"/>
                <w:b/>
                <w:color w:val="FFFFFF" w:themeColor="background1"/>
                <w:w w:val="97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  <w:w w:val="97"/>
              </w:rPr>
              <w:t>škole, kratkoročni i dugoročni razvojni plan rada škole i stručnog suradnika</w:t>
            </w:r>
            <w:r>
              <w:rPr>
                <w:rFonts w:ascii="Calibri Light" w:eastAsia="Calibri Light" w:hAnsi="Calibri Light"/>
                <w:b/>
                <w:color w:val="FFFFFF" w:themeColor="background1"/>
                <w:w w:val="97"/>
              </w:rPr>
              <w:t xml:space="preserve"> </w:t>
            </w:r>
            <w:r w:rsidRPr="0002128F">
              <w:rPr>
                <w:rFonts w:ascii="Calibri Light" w:eastAsia="Calibri Light" w:hAnsi="Calibri Light"/>
                <w:b/>
                <w:color w:val="FFFFFF" w:themeColor="background1"/>
              </w:rPr>
              <w:t>pedagoga,  samovrednovanje škole.</w:t>
            </w:r>
          </w:p>
          <w:p w14:paraId="6B3F4C29" w14:textId="77777777" w:rsidR="00AD6C0C" w:rsidRPr="0002128F" w:rsidRDefault="00AD6C0C" w:rsidP="00795510">
            <w:pPr>
              <w:spacing w:line="0" w:lineRule="atLeast"/>
              <w:rPr>
                <w:rFonts w:ascii="Times New Roman" w:eastAsia="Times New Roman" w:hAnsi="Times New Roman"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7659C152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Calibri Light" w:eastAsia="Calibri Light" w:hAnsi="Calibri Light"/>
                <w:color w:val="FFFFFF" w:themeColor="background1"/>
              </w:rPr>
            </w:pPr>
            <w:r w:rsidRPr="0002128F">
              <w:rPr>
                <w:rFonts w:ascii="Calibri Light" w:eastAsia="Calibri Light" w:hAnsi="Calibri Light"/>
                <w:color w:val="FFFFFF" w:themeColor="background1"/>
              </w:rPr>
              <w:t>VIII. - IX.</w:t>
            </w:r>
          </w:p>
          <w:p w14:paraId="6C5A4D83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 w:themeColor="background1"/>
              </w:rPr>
            </w:pPr>
          </w:p>
        </w:tc>
        <w:tc>
          <w:tcPr>
            <w:tcW w:w="1278" w:type="dxa"/>
            <w:shd w:val="clear" w:color="auto" w:fill="808080" w:themeFill="background1" w:themeFillShade="80"/>
            <w:vAlign w:val="center"/>
          </w:tcPr>
          <w:p w14:paraId="5F5C9BFD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Calibri Light" w:eastAsia="Calibri Light" w:hAnsi="Calibri Light"/>
                <w:b/>
                <w:color w:val="FFFFFF" w:themeColor="background1"/>
                <w:w w:val="98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  <w:w w:val="98"/>
              </w:rPr>
              <w:t>20</w:t>
            </w:r>
          </w:p>
          <w:p w14:paraId="7ED92D6C" w14:textId="77777777" w:rsidR="00AD6C0C" w:rsidRPr="0002128F" w:rsidRDefault="00AD6C0C" w:rsidP="0079551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FFFFFF" w:themeColor="background1"/>
              </w:rPr>
            </w:pPr>
          </w:p>
        </w:tc>
      </w:tr>
      <w:tr w:rsidR="00AD6C0C" w:rsidRPr="00025030" w14:paraId="57AB65E4" w14:textId="77777777" w:rsidTr="00795510">
        <w:trPr>
          <w:trHeight w:val="315"/>
        </w:trPr>
        <w:tc>
          <w:tcPr>
            <w:tcW w:w="6943" w:type="dxa"/>
            <w:shd w:val="clear" w:color="auto" w:fill="808080" w:themeFill="background1" w:themeFillShade="80"/>
            <w:vAlign w:val="bottom"/>
          </w:tcPr>
          <w:p w14:paraId="484746D9" w14:textId="77777777" w:rsidR="00AD6C0C" w:rsidRPr="0002128F" w:rsidRDefault="00AD6C0C" w:rsidP="00795510">
            <w:pPr>
              <w:spacing w:line="234" w:lineRule="exact"/>
              <w:ind w:left="360"/>
              <w:rPr>
                <w:rFonts w:ascii="Calibri Light" w:eastAsia="Calibri Light" w:hAnsi="Calibri Light"/>
                <w:b/>
                <w:color w:val="FFFFFF" w:themeColor="background1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</w:rPr>
              <w:t>1.2.  Organizacijski poslovi – planiranje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7175E159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Calibri Light" w:eastAsia="Calibri Light" w:hAnsi="Calibri Light"/>
                <w:color w:val="FFFFFF" w:themeColor="background1"/>
              </w:rPr>
            </w:pPr>
            <w:r w:rsidRPr="0002128F">
              <w:rPr>
                <w:rFonts w:ascii="Calibri Light" w:eastAsia="Calibri Light" w:hAnsi="Calibri Light"/>
                <w:color w:val="FFFFFF" w:themeColor="background1"/>
              </w:rPr>
              <w:t>IX. ,X.,VI.-VII</w:t>
            </w:r>
          </w:p>
        </w:tc>
        <w:tc>
          <w:tcPr>
            <w:tcW w:w="1278" w:type="dxa"/>
            <w:shd w:val="clear" w:color="auto" w:fill="808080" w:themeFill="background1" w:themeFillShade="80"/>
            <w:vAlign w:val="center"/>
          </w:tcPr>
          <w:p w14:paraId="52531076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Calibri Light" w:eastAsia="Calibri Light" w:hAnsi="Calibri Light"/>
                <w:b/>
                <w:color w:val="FFFFFF" w:themeColor="background1"/>
                <w:w w:val="98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  <w:w w:val="98"/>
              </w:rPr>
              <w:t>104</w:t>
            </w:r>
          </w:p>
        </w:tc>
      </w:tr>
      <w:tr w:rsidR="00AD6C0C" w:rsidRPr="0002128F" w14:paraId="63EEDD1B" w14:textId="77777777" w:rsidTr="00795510">
        <w:trPr>
          <w:trHeight w:val="745"/>
        </w:trPr>
        <w:tc>
          <w:tcPr>
            <w:tcW w:w="6943" w:type="dxa"/>
            <w:shd w:val="clear" w:color="auto" w:fill="auto"/>
            <w:vAlign w:val="bottom"/>
          </w:tcPr>
          <w:p w14:paraId="6570D2AA" w14:textId="77777777" w:rsidR="00AD6C0C" w:rsidRPr="0002128F" w:rsidRDefault="00AD6C0C" w:rsidP="00795510">
            <w:pPr>
              <w:spacing w:line="234" w:lineRule="exac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1.2.1. Sudjelovanje u izradi Godišnjeg plana i programa rada škole,</w:t>
            </w:r>
          </w:p>
          <w:p w14:paraId="344EA0BF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 xml:space="preserve">školskog kurikuluma, statistički podaci, e-Matica, </w:t>
            </w:r>
          </w:p>
          <w:p w14:paraId="477982D2" w14:textId="77777777" w:rsidR="00AD6C0C" w:rsidRPr="0002128F" w:rsidRDefault="00AD6C0C" w:rsidP="00795510">
            <w:pPr>
              <w:spacing w:line="243" w:lineRule="exac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 xml:space="preserve"> izrada preventivnog programa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9C9E6A" w14:textId="77777777" w:rsidR="00AD6C0C" w:rsidRPr="0002128F" w:rsidRDefault="00AD6C0C" w:rsidP="00795510">
            <w:pPr>
              <w:spacing w:after="0" w:line="0" w:lineRule="atLeast"/>
              <w:ind w:right="120"/>
              <w:jc w:val="center"/>
              <w:rPr>
                <w:rFonts w:ascii="Times New Roman" w:eastAsia="Times New Roman" w:hAnsi="Times New Roman"/>
              </w:rPr>
            </w:pPr>
            <w:r w:rsidRPr="0002128F">
              <w:rPr>
                <w:rFonts w:ascii="Calibri Light" w:eastAsia="Calibri Light" w:hAnsi="Calibri Light"/>
              </w:rPr>
              <w:t>IX.,X.,VI.-VIII.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276001A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6C0C" w:rsidRPr="0002128F" w14:paraId="78E3AD27" w14:textId="77777777" w:rsidTr="00795510">
        <w:trPr>
          <w:trHeight w:val="406"/>
        </w:trPr>
        <w:tc>
          <w:tcPr>
            <w:tcW w:w="6943" w:type="dxa"/>
            <w:shd w:val="clear" w:color="auto" w:fill="auto"/>
            <w:vAlign w:val="bottom"/>
          </w:tcPr>
          <w:p w14:paraId="5DA531B8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1.2.2.Izrada godišnjeg plana i programa rada pedagoga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7142AD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IX.,X.,VI.-VIII.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517B0BB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7064ECDE" w14:textId="77777777" w:rsidTr="00795510">
        <w:trPr>
          <w:trHeight w:val="403"/>
        </w:trPr>
        <w:tc>
          <w:tcPr>
            <w:tcW w:w="6943" w:type="dxa"/>
            <w:shd w:val="clear" w:color="auto" w:fill="auto"/>
            <w:vAlign w:val="bottom"/>
          </w:tcPr>
          <w:p w14:paraId="5176AC59" w14:textId="77777777" w:rsidR="00AD6C0C" w:rsidRPr="0002128F" w:rsidRDefault="00AD6C0C" w:rsidP="00795510">
            <w:pPr>
              <w:spacing w:line="0" w:lineRule="atLeast"/>
              <w:ind w:left="76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1.2.3.Planiranje projekata i istraživanja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BEC3D9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VIII. - IX.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16C3CCA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0855BE9C" w14:textId="77777777" w:rsidTr="00795510">
        <w:trPr>
          <w:trHeight w:val="499"/>
        </w:trPr>
        <w:tc>
          <w:tcPr>
            <w:tcW w:w="6943" w:type="dxa"/>
            <w:shd w:val="clear" w:color="auto" w:fill="auto"/>
            <w:vAlign w:val="bottom"/>
          </w:tcPr>
          <w:p w14:paraId="6ADFF888" w14:textId="77777777" w:rsidR="00AD6C0C" w:rsidRPr="0002128F" w:rsidRDefault="00AD6C0C" w:rsidP="00795510">
            <w:pPr>
              <w:spacing w:line="234" w:lineRule="exact"/>
              <w:ind w:left="76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1.2.4 Pomoć u godišnjem i mjesečnom integracijsko-korelacijskom</w:t>
            </w:r>
          </w:p>
          <w:p w14:paraId="2D4E6B39" w14:textId="77777777" w:rsidR="00AD6C0C" w:rsidRPr="0002128F" w:rsidRDefault="00AD6C0C" w:rsidP="00795510">
            <w:pPr>
              <w:spacing w:line="243" w:lineRule="exac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planiranju učitelja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744040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VIII. - IX.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AD1A938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6C0C" w:rsidRPr="0002128F" w14:paraId="4586AA66" w14:textId="77777777" w:rsidTr="00795510">
        <w:trPr>
          <w:trHeight w:val="314"/>
        </w:trPr>
        <w:tc>
          <w:tcPr>
            <w:tcW w:w="6943" w:type="dxa"/>
            <w:shd w:val="clear" w:color="auto" w:fill="808080" w:themeFill="background1" w:themeFillShade="80"/>
            <w:vAlign w:val="bottom"/>
          </w:tcPr>
          <w:p w14:paraId="5C7E247C" w14:textId="77777777" w:rsidR="00AD6C0C" w:rsidRPr="0002128F" w:rsidRDefault="00AD6C0C" w:rsidP="00795510">
            <w:pPr>
              <w:spacing w:line="0" w:lineRule="atLeast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</w:rPr>
              <w:t>1.3. Izvedbeno planiranje i programiranje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6E4AA3A1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  <w:r w:rsidRPr="0002128F">
              <w:rPr>
                <w:rFonts w:ascii="Calibri Light" w:eastAsia="Calibri Light" w:hAnsi="Calibri Light"/>
                <w:color w:val="FFFFFF" w:themeColor="background1"/>
              </w:rPr>
              <w:t>tijekom šk.god.</w:t>
            </w:r>
          </w:p>
        </w:tc>
        <w:tc>
          <w:tcPr>
            <w:tcW w:w="1278" w:type="dxa"/>
            <w:shd w:val="clear" w:color="auto" w:fill="808080" w:themeFill="background1" w:themeFillShade="80"/>
            <w:vAlign w:val="center"/>
          </w:tcPr>
          <w:p w14:paraId="4074379F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  <w:w w:val="98"/>
              </w:rPr>
              <w:t>45</w:t>
            </w:r>
          </w:p>
        </w:tc>
      </w:tr>
      <w:tr w:rsidR="00AD6C0C" w:rsidRPr="0002128F" w14:paraId="1B196955" w14:textId="77777777" w:rsidTr="00795510">
        <w:trPr>
          <w:trHeight w:val="501"/>
        </w:trPr>
        <w:tc>
          <w:tcPr>
            <w:tcW w:w="6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43EA83" w14:textId="77777777" w:rsidR="00AD6C0C" w:rsidRPr="0002128F" w:rsidRDefault="00AD6C0C" w:rsidP="00795510">
            <w:pPr>
              <w:spacing w:line="234" w:lineRule="exact"/>
              <w:ind w:left="76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Sudjelovanje u planiranju i programiranju rada s učenicima s posebnim</w:t>
            </w:r>
          </w:p>
          <w:p w14:paraId="7A888D29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potrebama i darovitim učenicima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C5B79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IX.,X.,VI.-VIII.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06E1B49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6C0C" w:rsidRPr="0002128F" w14:paraId="0CEA5191" w14:textId="77777777" w:rsidTr="00795510">
        <w:trPr>
          <w:trHeight w:val="314"/>
        </w:trPr>
        <w:tc>
          <w:tcPr>
            <w:tcW w:w="6943" w:type="dxa"/>
            <w:shd w:val="clear" w:color="auto" w:fill="auto"/>
            <w:vAlign w:val="bottom"/>
          </w:tcPr>
          <w:p w14:paraId="38EAA2FE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1.3.1. Planiranje praćenja napredovanja učenika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7BC9B2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IX.,X.,VI.-VIII.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3F58489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2FA88922" w14:textId="77777777" w:rsidTr="00795510">
        <w:trPr>
          <w:trHeight w:val="312"/>
        </w:trPr>
        <w:tc>
          <w:tcPr>
            <w:tcW w:w="6943" w:type="dxa"/>
            <w:shd w:val="clear" w:color="auto" w:fill="auto"/>
            <w:vAlign w:val="bottom"/>
          </w:tcPr>
          <w:p w14:paraId="1447DA55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1.3.2.Planiranje i programiranje suradnje s roditeljima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8F9A44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IX.,X.,VI.-VIII.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71DDCB2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494CA252" w14:textId="77777777" w:rsidTr="00795510">
        <w:trPr>
          <w:trHeight w:val="311"/>
        </w:trPr>
        <w:tc>
          <w:tcPr>
            <w:tcW w:w="6943" w:type="dxa"/>
            <w:shd w:val="clear" w:color="auto" w:fill="auto"/>
            <w:vAlign w:val="bottom"/>
          </w:tcPr>
          <w:p w14:paraId="6FA1A97A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1.3.3.Planiranje i programiranje profesionalnog usmjeravanja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EF9C24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IX.,X.,VI.-VIII.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E45DD6E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4505CD64" w14:textId="77777777" w:rsidTr="00795510">
        <w:trPr>
          <w:trHeight w:val="498"/>
        </w:trPr>
        <w:tc>
          <w:tcPr>
            <w:tcW w:w="6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FC0A12" w14:textId="77777777" w:rsidR="00AD6C0C" w:rsidRPr="0002128F" w:rsidRDefault="00AD6C0C" w:rsidP="00795510">
            <w:pPr>
              <w:spacing w:line="234" w:lineRule="exac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1.3.4.Pripremanje individualnih programa za uvođenje pripravnika u</w:t>
            </w:r>
          </w:p>
          <w:p w14:paraId="2F1B05B2" w14:textId="77777777" w:rsidR="00AD6C0C" w:rsidRPr="0002128F" w:rsidRDefault="00AD6C0C" w:rsidP="00795510">
            <w:pPr>
              <w:spacing w:line="243" w:lineRule="exac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samostalan rad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63722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tijekom šk.god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6DF967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6C0C" w:rsidRPr="0002128F" w14:paraId="21077153" w14:textId="77777777" w:rsidTr="00795510">
        <w:trPr>
          <w:trHeight w:val="314"/>
        </w:trPr>
        <w:tc>
          <w:tcPr>
            <w:tcW w:w="6943" w:type="dxa"/>
            <w:shd w:val="clear" w:color="auto" w:fill="auto"/>
            <w:vAlign w:val="bottom"/>
          </w:tcPr>
          <w:p w14:paraId="0AA5619A" w14:textId="77777777" w:rsidR="00AD6C0C" w:rsidRPr="0002128F" w:rsidRDefault="00AD6C0C" w:rsidP="00795510">
            <w:pPr>
              <w:spacing w:line="0" w:lineRule="atLeast"/>
              <w:ind w:left="76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1.3.4.Planiranje i programiranje praćenja i unaprijeđivanja nastave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9E167C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tijekom šk.god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CD135BE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567E1C17" w14:textId="77777777" w:rsidTr="00795510">
        <w:trPr>
          <w:trHeight w:val="311"/>
        </w:trPr>
        <w:tc>
          <w:tcPr>
            <w:tcW w:w="6943" w:type="dxa"/>
            <w:shd w:val="clear" w:color="auto" w:fill="808080" w:themeFill="background1" w:themeFillShade="80"/>
            <w:vAlign w:val="bottom"/>
          </w:tcPr>
          <w:p w14:paraId="35933294" w14:textId="77777777" w:rsidR="00AD6C0C" w:rsidRPr="0002128F" w:rsidRDefault="00AD6C0C" w:rsidP="00795510">
            <w:pPr>
              <w:spacing w:line="0" w:lineRule="atLeast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</w:rPr>
              <w:t>1.4. Ostvarivanje uvjeta za realizaciju programa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6B081ECC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  <w:r w:rsidRPr="0002128F">
              <w:rPr>
                <w:rFonts w:ascii="Times New Roman" w:eastAsia="Times New Roman" w:hAnsi="Times New Roman"/>
                <w:color w:val="FFFFFF" w:themeColor="background1"/>
              </w:rPr>
              <w:t>tijekom šk.god</w:t>
            </w:r>
          </w:p>
        </w:tc>
        <w:tc>
          <w:tcPr>
            <w:tcW w:w="1278" w:type="dxa"/>
            <w:shd w:val="clear" w:color="auto" w:fill="808080" w:themeFill="background1" w:themeFillShade="80"/>
            <w:vAlign w:val="center"/>
          </w:tcPr>
          <w:p w14:paraId="31925971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  <w:w w:val="98"/>
              </w:rPr>
              <w:t>10</w:t>
            </w:r>
          </w:p>
        </w:tc>
      </w:tr>
      <w:tr w:rsidR="00AD6C0C" w:rsidRPr="0002128F" w14:paraId="7972CB53" w14:textId="77777777" w:rsidTr="00795510">
        <w:trPr>
          <w:trHeight w:val="498"/>
        </w:trPr>
        <w:tc>
          <w:tcPr>
            <w:tcW w:w="6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08889B" w14:textId="77777777" w:rsidR="00AD6C0C" w:rsidRPr="0002128F" w:rsidRDefault="00AD6C0C" w:rsidP="00795510">
            <w:pPr>
              <w:spacing w:line="234" w:lineRule="exac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1.4.1. Praćenje i informiranje o inovacijama u nastavnoj opremi,</w:t>
            </w:r>
          </w:p>
          <w:p w14:paraId="456D6B83" w14:textId="77777777" w:rsidR="00AD6C0C" w:rsidRPr="0002128F" w:rsidRDefault="00AD6C0C" w:rsidP="00795510">
            <w:pPr>
              <w:spacing w:line="243" w:lineRule="exact"/>
              <w:ind w:left="12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sredstvima i pomagalima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26C31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tijekom šk.god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ABD40FB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6C0C" w:rsidRPr="0002128F" w14:paraId="54E98B7C" w14:textId="77777777" w:rsidTr="00795510">
        <w:trPr>
          <w:trHeight w:val="314"/>
        </w:trPr>
        <w:tc>
          <w:tcPr>
            <w:tcW w:w="6943" w:type="dxa"/>
            <w:shd w:val="clear" w:color="auto" w:fill="FFFFFF" w:themeFill="background1"/>
            <w:vAlign w:val="bottom"/>
          </w:tcPr>
          <w:p w14:paraId="43EF2FCE" w14:textId="77777777" w:rsidR="00AD6C0C" w:rsidRPr="0002128F" w:rsidRDefault="00AD6C0C" w:rsidP="00795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b/>
              </w:rPr>
              <w:lastRenderedPageBreak/>
              <w:t>2. POSLOVI NEPOSREDNOG SUDJELOVANJA U ODGOJNO-OBRAZOVNOM PROCESU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A09C707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</w:rPr>
              <w:t>tijekom šk.god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74254589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</w:rPr>
              <w:t>1136</w:t>
            </w:r>
          </w:p>
        </w:tc>
      </w:tr>
      <w:tr w:rsidR="00AD6C0C" w:rsidRPr="0002128F" w14:paraId="3D6B42D8" w14:textId="77777777" w:rsidTr="00795510">
        <w:trPr>
          <w:trHeight w:val="311"/>
        </w:trPr>
        <w:tc>
          <w:tcPr>
            <w:tcW w:w="6943" w:type="dxa"/>
            <w:shd w:val="clear" w:color="auto" w:fill="808080" w:themeFill="background1" w:themeFillShade="80"/>
            <w:vAlign w:val="bottom"/>
          </w:tcPr>
          <w:p w14:paraId="1E98F17C" w14:textId="77777777" w:rsidR="00AD6C0C" w:rsidRPr="0002128F" w:rsidRDefault="00AD6C0C" w:rsidP="00795510">
            <w:pPr>
              <w:spacing w:line="0" w:lineRule="atLeast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</w:rPr>
              <w:t>2.1.  Upis učenika i formiranje razrednih odjela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6C74E8ED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  <w:r w:rsidRPr="0002128F">
              <w:rPr>
                <w:rFonts w:ascii="Calibri Light" w:eastAsia="Calibri Light" w:hAnsi="Calibri Light"/>
                <w:color w:val="FFFFFF" w:themeColor="background1"/>
                <w:w w:val="99"/>
              </w:rPr>
              <w:t>IV.,V.-VII.-IX.</w:t>
            </w:r>
          </w:p>
        </w:tc>
        <w:tc>
          <w:tcPr>
            <w:tcW w:w="1278" w:type="dxa"/>
            <w:shd w:val="clear" w:color="auto" w:fill="808080" w:themeFill="background1" w:themeFillShade="80"/>
            <w:vAlign w:val="center"/>
          </w:tcPr>
          <w:p w14:paraId="5C18C5DB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  <w:w w:val="98"/>
              </w:rPr>
              <w:t>90</w:t>
            </w:r>
          </w:p>
        </w:tc>
      </w:tr>
      <w:tr w:rsidR="00AD6C0C" w:rsidRPr="0002128F" w14:paraId="73F601B4" w14:textId="77777777" w:rsidTr="00795510">
        <w:trPr>
          <w:trHeight w:val="312"/>
        </w:trPr>
        <w:tc>
          <w:tcPr>
            <w:tcW w:w="6943" w:type="dxa"/>
            <w:shd w:val="clear" w:color="auto" w:fill="auto"/>
            <w:vAlign w:val="bottom"/>
          </w:tcPr>
          <w:p w14:paraId="56F01B9A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2.1.1. Suradnja s djelatnicima predškole i vrtića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5FD98E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w w:val="96"/>
              </w:rPr>
            </w:pPr>
            <w:r w:rsidRPr="0002128F">
              <w:rPr>
                <w:rFonts w:ascii="Calibri Light" w:eastAsia="Calibri Light" w:hAnsi="Calibri Light"/>
                <w:w w:val="96"/>
              </w:rPr>
              <w:t>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C2A0B07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07FD3AF1" w14:textId="77777777" w:rsidTr="00795510">
        <w:trPr>
          <w:trHeight w:val="521"/>
        </w:trPr>
        <w:tc>
          <w:tcPr>
            <w:tcW w:w="6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AC4177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2.1.2. Organizacija posjeta budućih učenika, prisustvovanje aktivnostima</w:t>
            </w:r>
          </w:p>
          <w:p w14:paraId="4E583B6F" w14:textId="77777777" w:rsidR="00AD6C0C" w:rsidRPr="0002128F" w:rsidRDefault="00AD6C0C" w:rsidP="00795510">
            <w:pPr>
              <w:spacing w:line="0" w:lineRule="atLeast"/>
              <w:ind w:left="12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u školi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CFCEC" w14:textId="77777777" w:rsidR="00AD6C0C" w:rsidRPr="0002128F" w:rsidRDefault="00AD6C0C" w:rsidP="00795510">
            <w:pPr>
              <w:spacing w:line="0" w:lineRule="atLeast"/>
              <w:ind w:right="140"/>
              <w:jc w:val="center"/>
              <w:rPr>
                <w:rFonts w:ascii="Calibri Light" w:eastAsia="Calibri Light" w:hAnsi="Calibri Light"/>
                <w:w w:val="99"/>
              </w:rPr>
            </w:pPr>
            <w:r w:rsidRPr="0002128F">
              <w:rPr>
                <w:rFonts w:ascii="Calibri Light" w:eastAsia="Calibri Light" w:hAnsi="Calibri Light"/>
                <w:w w:val="99"/>
              </w:rPr>
              <w:t>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3AFBD49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6C0C" w:rsidRPr="0002128F" w14:paraId="5A1003F4" w14:textId="77777777" w:rsidTr="00795510">
        <w:trPr>
          <w:trHeight w:val="314"/>
        </w:trPr>
        <w:tc>
          <w:tcPr>
            <w:tcW w:w="6943" w:type="dxa"/>
            <w:shd w:val="clear" w:color="auto" w:fill="auto"/>
            <w:vAlign w:val="bottom"/>
          </w:tcPr>
          <w:p w14:paraId="18CAE37B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2.1.3. Radni dogovor povjerenstva za upis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859471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w w:val="91"/>
              </w:rPr>
            </w:pPr>
            <w:r w:rsidRPr="0002128F">
              <w:rPr>
                <w:rFonts w:ascii="Calibri Light" w:eastAsia="Calibri Light" w:hAnsi="Calibri Light"/>
                <w:w w:val="91"/>
              </w:rPr>
              <w:t>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19C73B7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63820384" w14:textId="77777777" w:rsidTr="00795510">
        <w:trPr>
          <w:trHeight w:val="311"/>
        </w:trPr>
        <w:tc>
          <w:tcPr>
            <w:tcW w:w="6943" w:type="dxa"/>
            <w:shd w:val="clear" w:color="auto" w:fill="auto"/>
            <w:vAlign w:val="bottom"/>
          </w:tcPr>
          <w:p w14:paraId="337484A1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2.1.4. Priprema materijala za upis ( upitnici za roditelje I učenike,</w:t>
            </w:r>
            <w:r>
              <w:rPr>
                <w:rFonts w:ascii="Calibri Light" w:eastAsia="Calibri Light" w:hAnsi="Calibri Light"/>
              </w:rPr>
              <w:t xml:space="preserve"> </w:t>
            </w:r>
            <w:r w:rsidRPr="0002128F">
              <w:rPr>
                <w:rFonts w:ascii="Calibri Light" w:eastAsia="Calibri Light" w:hAnsi="Calibri Light"/>
              </w:rPr>
              <w:t>poziv 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10D7ED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w w:val="91"/>
              </w:rPr>
            </w:pPr>
            <w:r w:rsidRPr="0002128F">
              <w:rPr>
                <w:rFonts w:ascii="Calibri Light" w:eastAsia="Calibri Light" w:hAnsi="Calibri Light"/>
                <w:w w:val="91"/>
              </w:rPr>
              <w:t>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93864DB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47862044" w14:textId="77777777" w:rsidTr="00795510">
        <w:trPr>
          <w:trHeight w:val="311"/>
        </w:trPr>
        <w:tc>
          <w:tcPr>
            <w:tcW w:w="6943" w:type="dxa"/>
            <w:shd w:val="clear" w:color="auto" w:fill="auto"/>
            <w:vAlign w:val="bottom"/>
          </w:tcPr>
          <w:p w14:paraId="0DCDD69E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2.1.5. Utvrđivanje zrelosti djece pri upisu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AF21F3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III.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5B623BE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12B5D288" w14:textId="77777777" w:rsidTr="00795510">
        <w:trPr>
          <w:trHeight w:val="311"/>
        </w:trPr>
        <w:tc>
          <w:tcPr>
            <w:tcW w:w="6943" w:type="dxa"/>
            <w:shd w:val="clear" w:color="auto" w:fill="auto"/>
            <w:vAlign w:val="bottom"/>
          </w:tcPr>
          <w:p w14:paraId="7F90AE49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2.1.6. Formiranje razrednih odjela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7B21B3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w w:val="99"/>
              </w:rPr>
            </w:pPr>
            <w:r w:rsidRPr="0002128F">
              <w:rPr>
                <w:rFonts w:ascii="Calibri Light" w:eastAsia="Calibri Light" w:hAnsi="Calibri Light"/>
                <w:w w:val="99"/>
              </w:rPr>
              <w:t>VI.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AC8C18B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2D9FAD55" w14:textId="77777777" w:rsidTr="00795510">
        <w:trPr>
          <w:trHeight w:val="311"/>
        </w:trPr>
        <w:tc>
          <w:tcPr>
            <w:tcW w:w="6943" w:type="dxa"/>
            <w:shd w:val="clear" w:color="auto" w:fill="808080" w:themeFill="background1" w:themeFillShade="80"/>
            <w:vAlign w:val="bottom"/>
          </w:tcPr>
          <w:p w14:paraId="645A677F" w14:textId="77777777" w:rsidR="00AD6C0C" w:rsidRPr="0002128F" w:rsidRDefault="00AD6C0C" w:rsidP="00795510">
            <w:pPr>
              <w:spacing w:line="0" w:lineRule="atLeast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</w:rPr>
              <w:t>2.2.  Uvođenje novih programa i inovacija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7B4166E6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  <w:r w:rsidRPr="0002128F">
              <w:rPr>
                <w:rFonts w:ascii="Calibri Light" w:eastAsia="Calibri Light" w:hAnsi="Calibri Light"/>
                <w:color w:val="FFFFFF" w:themeColor="background1"/>
              </w:rPr>
              <w:t>IX. – VIII.</w:t>
            </w:r>
          </w:p>
        </w:tc>
        <w:tc>
          <w:tcPr>
            <w:tcW w:w="1278" w:type="dxa"/>
            <w:shd w:val="clear" w:color="auto" w:fill="808080" w:themeFill="background1" w:themeFillShade="80"/>
            <w:vAlign w:val="center"/>
          </w:tcPr>
          <w:p w14:paraId="171577C0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  <w:w w:val="98"/>
              </w:rPr>
              <w:t>10</w:t>
            </w:r>
          </w:p>
        </w:tc>
      </w:tr>
      <w:tr w:rsidR="00AD6C0C" w:rsidRPr="00025030" w14:paraId="173C5B4F" w14:textId="77777777" w:rsidTr="00795510">
        <w:trPr>
          <w:trHeight w:val="1008"/>
        </w:trPr>
        <w:tc>
          <w:tcPr>
            <w:tcW w:w="6943" w:type="dxa"/>
            <w:shd w:val="clear" w:color="auto" w:fill="auto"/>
            <w:vAlign w:val="bottom"/>
          </w:tcPr>
          <w:p w14:paraId="61C972A3" w14:textId="77777777" w:rsidR="00AD6C0C" w:rsidRPr="0002128F" w:rsidRDefault="00AD6C0C" w:rsidP="00795510">
            <w:pPr>
              <w:spacing w:line="234" w:lineRule="exac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2.2.1. Sudjelovanje u izradi plana nabave nove opreme i pratećeg</w:t>
            </w:r>
          </w:p>
          <w:p w14:paraId="083FD27A" w14:textId="77777777" w:rsidR="00AD6C0C" w:rsidRPr="0002128F" w:rsidRDefault="00AD6C0C" w:rsidP="00795510">
            <w:pPr>
              <w:spacing w:after="0" w:line="0" w:lineRule="atLeast"/>
              <w:ind w:left="12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didaktičkog materijala</w:t>
            </w:r>
            <w:r>
              <w:rPr>
                <w:rFonts w:ascii="Calibri Light" w:eastAsia="Calibri Light" w:hAnsi="Calibri Light"/>
              </w:rPr>
              <w:t xml:space="preserve">. </w:t>
            </w:r>
            <w:r w:rsidRPr="0002128F">
              <w:rPr>
                <w:rFonts w:ascii="Calibri Light" w:eastAsia="Calibri Light" w:hAnsi="Calibri Light"/>
              </w:rPr>
              <w:t>Praćenje inovacija u opremanju škola i informiranje stručnih tijela i</w:t>
            </w:r>
            <w:r>
              <w:rPr>
                <w:rFonts w:ascii="Calibri Light" w:eastAsia="Calibri Light" w:hAnsi="Calibri Light"/>
              </w:rPr>
              <w:t xml:space="preserve"> </w:t>
            </w:r>
            <w:r w:rsidRPr="0002128F">
              <w:rPr>
                <w:rFonts w:ascii="Calibri Light" w:eastAsia="Calibri Light" w:hAnsi="Calibri Light"/>
              </w:rPr>
              <w:t>aktiva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7A3E15" w14:textId="77777777" w:rsidR="00AD6C0C" w:rsidRPr="0002128F" w:rsidRDefault="00AD6C0C" w:rsidP="00795510">
            <w:pPr>
              <w:spacing w:after="0" w:line="0" w:lineRule="atLeast"/>
              <w:ind w:right="120"/>
              <w:jc w:val="center"/>
              <w:rPr>
                <w:rFonts w:ascii="Times New Roman" w:eastAsia="Times New Roman" w:hAnsi="Times New Roman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3AC621A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6C0C" w:rsidRPr="0002128F" w14:paraId="391C54B9" w14:textId="77777777" w:rsidTr="00795510">
        <w:trPr>
          <w:trHeight w:val="406"/>
        </w:trPr>
        <w:tc>
          <w:tcPr>
            <w:tcW w:w="6943" w:type="dxa"/>
            <w:shd w:val="clear" w:color="auto" w:fill="808080" w:themeFill="background1" w:themeFillShade="80"/>
            <w:vAlign w:val="bottom"/>
          </w:tcPr>
          <w:p w14:paraId="0187B3B4" w14:textId="77777777" w:rsidR="00AD6C0C" w:rsidRPr="0002128F" w:rsidRDefault="00AD6C0C" w:rsidP="00795510">
            <w:pPr>
              <w:spacing w:line="0" w:lineRule="atLeast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</w:rPr>
              <w:t>2.3.  Praćenje i izvođenje odgojno-obrazovnog rada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4E05B73D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  <w:r w:rsidRPr="0002128F">
              <w:rPr>
                <w:rFonts w:ascii="Calibri Light" w:eastAsia="Calibri Light" w:hAnsi="Calibri Light"/>
                <w:color w:val="FFFFFF" w:themeColor="background1"/>
              </w:rPr>
              <w:t>IX. – VIII.</w:t>
            </w:r>
          </w:p>
        </w:tc>
        <w:tc>
          <w:tcPr>
            <w:tcW w:w="1278" w:type="dxa"/>
            <w:shd w:val="clear" w:color="auto" w:fill="808080" w:themeFill="background1" w:themeFillShade="80"/>
            <w:vAlign w:val="center"/>
          </w:tcPr>
          <w:p w14:paraId="4C537780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  <w:w w:val="98"/>
              </w:rPr>
              <w:t>395</w:t>
            </w:r>
          </w:p>
        </w:tc>
      </w:tr>
      <w:tr w:rsidR="00AD6C0C" w:rsidRPr="0002128F" w14:paraId="114D6F94" w14:textId="77777777" w:rsidTr="00795510">
        <w:trPr>
          <w:trHeight w:val="745"/>
        </w:trPr>
        <w:tc>
          <w:tcPr>
            <w:tcW w:w="6943" w:type="dxa"/>
            <w:shd w:val="clear" w:color="auto" w:fill="FFFFFF" w:themeFill="background1"/>
            <w:vAlign w:val="bottom"/>
          </w:tcPr>
          <w:p w14:paraId="0EEB1447" w14:textId="77777777" w:rsidR="00AD6C0C" w:rsidRPr="0002128F" w:rsidRDefault="00AD6C0C" w:rsidP="00795510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2128F">
              <w:rPr>
                <w:rFonts w:ascii="Calibri Light" w:eastAsia="Calibri Light" w:hAnsi="Calibri Light"/>
                <w:b/>
              </w:rPr>
              <w:t>2.3.1. Praćenje ostvarivanja NPP-a, praćenje opterećenja učenika i</w:t>
            </w:r>
          </w:p>
          <w:p w14:paraId="6B759DD0" w14:textId="77777777" w:rsidR="00AD6C0C" w:rsidRPr="0002128F" w:rsidRDefault="00AD6C0C" w:rsidP="007955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02128F">
              <w:rPr>
                <w:rFonts w:ascii="Calibri Light" w:eastAsia="Calibri Light" w:hAnsi="Calibri Light"/>
                <w:b/>
              </w:rPr>
              <w:t>suradnja sa satničarom i razrednicima, suradnja u organizaciji i</w:t>
            </w:r>
          </w:p>
          <w:p w14:paraId="1A343358" w14:textId="77777777" w:rsidR="00AD6C0C" w:rsidRPr="0002128F" w:rsidRDefault="00AD6C0C" w:rsidP="00795510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2128F">
              <w:rPr>
                <w:rFonts w:ascii="Calibri Light" w:eastAsia="Calibri Light" w:hAnsi="Calibri Light"/>
                <w:b/>
              </w:rPr>
              <w:t>artikulaciji nastavnog radnog dana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FA27755" w14:textId="77777777" w:rsidR="00AD6C0C" w:rsidRPr="0002128F" w:rsidRDefault="00AD6C0C" w:rsidP="0079551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76C8D2D7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6C0C" w:rsidRPr="0002128F" w14:paraId="53A37826" w14:textId="77777777" w:rsidTr="00795510">
        <w:trPr>
          <w:trHeight w:val="504"/>
        </w:trPr>
        <w:tc>
          <w:tcPr>
            <w:tcW w:w="694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2BE42C7" w14:textId="77777777" w:rsidR="00AD6C0C" w:rsidRPr="00F51627" w:rsidRDefault="00AD6C0C" w:rsidP="00795510">
            <w:pPr>
              <w:spacing w:line="236" w:lineRule="exact"/>
              <w:ind w:left="720"/>
              <w:rPr>
                <w:rFonts w:ascii="Calibri Light" w:eastAsia="Calibri Light" w:hAnsi="Calibri Light"/>
                <w:b/>
              </w:rPr>
            </w:pPr>
            <w:r w:rsidRPr="0002128F">
              <w:rPr>
                <w:rFonts w:ascii="Calibri Light" w:eastAsia="Calibri Light" w:hAnsi="Calibri Light"/>
                <w:b/>
              </w:rPr>
              <w:t>2.3.2. Praćenje kvalitete izvođenja nastavnog procesa – posjet nastavi</w:t>
            </w:r>
            <w:r>
              <w:rPr>
                <w:rFonts w:ascii="Calibri Light" w:eastAsia="Calibri Light" w:hAnsi="Calibri Light"/>
                <w:b/>
              </w:rPr>
              <w:t xml:space="preserve">. </w:t>
            </w:r>
            <w:r w:rsidRPr="0002128F">
              <w:rPr>
                <w:rFonts w:ascii="Calibri Light" w:eastAsia="Calibri Light" w:hAnsi="Calibri Light"/>
                <w:b/>
              </w:rPr>
              <w:t>Razgovori i savjeti nakon uvida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14A71B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2128F">
              <w:rPr>
                <w:rFonts w:ascii="Calibri Light" w:eastAsia="Calibri Light" w:hAnsi="Calibri Light"/>
                <w:w w:val="97"/>
              </w:rPr>
              <w:t>IX. – VI.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5B9659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6C0C" w:rsidRPr="0002128F" w14:paraId="148AA394" w14:textId="77777777" w:rsidTr="00795510">
        <w:trPr>
          <w:trHeight w:val="314"/>
        </w:trPr>
        <w:tc>
          <w:tcPr>
            <w:tcW w:w="6943" w:type="dxa"/>
            <w:shd w:val="clear" w:color="auto" w:fill="auto"/>
            <w:vAlign w:val="bottom"/>
          </w:tcPr>
          <w:p w14:paraId="41451CE7" w14:textId="77777777" w:rsidR="00AD6C0C" w:rsidRPr="0002128F" w:rsidRDefault="00AD6C0C" w:rsidP="00795510">
            <w:pPr>
              <w:spacing w:line="0" w:lineRule="atLeast"/>
              <w:ind w:left="108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2.3.2.1. Početnici, novi učitelji, volonteri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728E41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C82044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AD6C0C" w:rsidRPr="0002128F" w14:paraId="1F4D9D8B" w14:textId="77777777" w:rsidTr="00795510">
        <w:trPr>
          <w:trHeight w:val="498"/>
        </w:trPr>
        <w:tc>
          <w:tcPr>
            <w:tcW w:w="6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B21432" w14:textId="77777777" w:rsidR="00AD6C0C" w:rsidRPr="0002128F" w:rsidRDefault="00AD6C0C" w:rsidP="00795510">
            <w:pPr>
              <w:spacing w:line="234" w:lineRule="exact"/>
              <w:ind w:left="108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2.3.2.2. Praćenje ocjenjivanja učenika, ponašanje učenika, rješavanje</w:t>
            </w:r>
          </w:p>
          <w:p w14:paraId="3BBD9B2E" w14:textId="77777777" w:rsidR="00AD6C0C" w:rsidRPr="0002128F" w:rsidRDefault="00AD6C0C" w:rsidP="00795510">
            <w:pPr>
              <w:spacing w:after="0" w:line="243" w:lineRule="exact"/>
              <w:ind w:left="1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problema u razrednom odjelu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70574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</w:rPr>
            </w:pPr>
            <w:r w:rsidRPr="0002128F">
              <w:rPr>
                <w:rFonts w:ascii="Calibri Light" w:eastAsia="Calibri Light" w:hAnsi="Calibri Light"/>
                <w:w w:val="97"/>
              </w:rPr>
              <w:t>IX. – VI.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69939DC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AD6C0C" w:rsidRPr="0002128F" w14:paraId="40BA6905" w14:textId="77777777" w:rsidTr="00795510">
        <w:trPr>
          <w:trHeight w:val="314"/>
        </w:trPr>
        <w:tc>
          <w:tcPr>
            <w:tcW w:w="6943" w:type="dxa"/>
            <w:shd w:val="clear" w:color="auto" w:fill="FFFFFF" w:themeFill="background1"/>
            <w:vAlign w:val="bottom"/>
          </w:tcPr>
          <w:p w14:paraId="7FA19131" w14:textId="77777777" w:rsidR="00AD6C0C" w:rsidRPr="0002128F" w:rsidRDefault="00AD6C0C" w:rsidP="00795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</w:rPr>
              <w:t>2.3.3. Neposredno izvođenje odgojno-obrazovnog programa: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44C11BD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  <w:w w:val="97"/>
              </w:rPr>
              <w:t>IX. – VI.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25517320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3BA409E0" w14:textId="77777777" w:rsidTr="00795510">
        <w:trPr>
          <w:trHeight w:val="1487"/>
        </w:trPr>
        <w:tc>
          <w:tcPr>
            <w:tcW w:w="6943" w:type="dxa"/>
            <w:shd w:val="clear" w:color="auto" w:fill="auto"/>
            <w:vAlign w:val="bottom"/>
          </w:tcPr>
          <w:p w14:paraId="4A5BA8DA" w14:textId="071596C9" w:rsidR="00AD6C0C" w:rsidRPr="0002128F" w:rsidRDefault="00AD6C0C" w:rsidP="002167C1">
            <w:pPr>
              <w:spacing w:line="234" w:lineRule="exact"/>
              <w:ind w:left="108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2.3.3.1. Pedagoške radionice (pripreme i realizacija) – Školske obaveze radne navike</w:t>
            </w:r>
            <w:r w:rsidR="002167C1">
              <w:rPr>
                <w:rFonts w:ascii="Calibri Light" w:eastAsia="Calibri Light" w:hAnsi="Calibri Light"/>
              </w:rPr>
              <w:t xml:space="preserve"> </w:t>
            </w:r>
            <w:r w:rsidRPr="0002128F">
              <w:rPr>
                <w:rFonts w:ascii="Calibri Light" w:eastAsia="Calibri Light" w:hAnsi="Calibri Light"/>
              </w:rPr>
              <w:t xml:space="preserve">(1.); Prepoznavanje </w:t>
            </w:r>
            <w:r w:rsidR="002167C1">
              <w:rPr>
                <w:rFonts w:ascii="Calibri Light" w:eastAsia="Calibri Light" w:hAnsi="Calibri Light"/>
              </w:rPr>
              <w:t>i</w:t>
            </w:r>
            <w:r w:rsidRPr="0002128F">
              <w:rPr>
                <w:rFonts w:ascii="Calibri Light" w:eastAsia="Calibri Light" w:hAnsi="Calibri Light"/>
              </w:rPr>
              <w:t xml:space="preserve"> uvažavanje potreba </w:t>
            </w:r>
            <w:r w:rsidR="002167C1">
              <w:rPr>
                <w:rFonts w:ascii="Calibri Light" w:eastAsia="Calibri Light" w:hAnsi="Calibri Light"/>
              </w:rPr>
              <w:t>i</w:t>
            </w:r>
            <w:r w:rsidRPr="0002128F">
              <w:rPr>
                <w:rFonts w:ascii="Calibri Light" w:eastAsia="Calibri Light" w:hAnsi="Calibri Light"/>
              </w:rPr>
              <w:t xml:space="preserve"> osjećaja drugih(2.)  ;Dijeljenje osjećaja (3). Odnos-misao-ponašanje;(4)  Stilovi učenja (5); Stereotipi I predrasude (7) Kamo idem? (8); Realizacija školskog preventivnog programa; Profesionalno usmjeravanje učenika osmih razreda.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698A56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2128F">
              <w:rPr>
                <w:rFonts w:ascii="Calibri Light" w:eastAsia="Calibri Light" w:hAnsi="Calibri Light"/>
                <w:w w:val="97"/>
              </w:rPr>
              <w:t>tijekom šk.god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0ECE899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6C0C" w:rsidRPr="0002128F" w14:paraId="2C7B1891" w14:textId="77777777" w:rsidTr="00795510">
        <w:trPr>
          <w:trHeight w:val="314"/>
        </w:trPr>
        <w:tc>
          <w:tcPr>
            <w:tcW w:w="6943" w:type="dxa"/>
            <w:shd w:val="clear" w:color="auto" w:fill="FFFFFF" w:themeFill="background1"/>
            <w:vAlign w:val="bottom"/>
          </w:tcPr>
          <w:p w14:paraId="1F1BBD7B" w14:textId="77777777" w:rsidR="00AD6C0C" w:rsidRPr="0002128F" w:rsidRDefault="00AD6C0C" w:rsidP="00795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</w:rPr>
              <w:t>2.3.4. Sudjelovanje u radu stručnih tijela: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640C8C4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7E62B9B4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46397A82" w14:textId="77777777" w:rsidTr="00795510">
        <w:trPr>
          <w:trHeight w:val="311"/>
        </w:trPr>
        <w:tc>
          <w:tcPr>
            <w:tcW w:w="6943" w:type="dxa"/>
            <w:shd w:val="clear" w:color="auto" w:fill="auto"/>
            <w:vAlign w:val="bottom"/>
          </w:tcPr>
          <w:p w14:paraId="096A34FE" w14:textId="77777777" w:rsidR="00AD6C0C" w:rsidRPr="0002128F" w:rsidRDefault="00AD6C0C" w:rsidP="00795510">
            <w:pPr>
              <w:spacing w:line="0" w:lineRule="atLeast"/>
              <w:ind w:left="108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2.3.4.1. Rad u RV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7F9E3C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CE632D9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AD6C0C" w:rsidRPr="0002128F" w14:paraId="420B1661" w14:textId="77777777" w:rsidTr="00795510">
        <w:trPr>
          <w:trHeight w:val="309"/>
        </w:trPr>
        <w:tc>
          <w:tcPr>
            <w:tcW w:w="6943" w:type="dxa"/>
            <w:shd w:val="clear" w:color="auto" w:fill="auto"/>
            <w:vAlign w:val="bottom"/>
          </w:tcPr>
          <w:p w14:paraId="261DB89A" w14:textId="77777777" w:rsidR="00AD6C0C" w:rsidRPr="0002128F" w:rsidRDefault="00AD6C0C" w:rsidP="00795510">
            <w:pPr>
              <w:spacing w:line="0" w:lineRule="atLeast"/>
              <w:ind w:left="108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2.3.4.2. Rad u UV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3FAA95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E8010A2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AD6C0C" w:rsidRPr="00025030" w14:paraId="0559D14A" w14:textId="77777777" w:rsidTr="00795510">
        <w:trPr>
          <w:trHeight w:val="309"/>
        </w:trPr>
        <w:tc>
          <w:tcPr>
            <w:tcW w:w="6943" w:type="dxa"/>
            <w:shd w:val="clear" w:color="auto" w:fill="auto"/>
            <w:vAlign w:val="bottom"/>
          </w:tcPr>
          <w:p w14:paraId="3E666712" w14:textId="77777777" w:rsidR="00AD6C0C" w:rsidRPr="0002128F" w:rsidRDefault="00AD6C0C" w:rsidP="00795510">
            <w:pPr>
              <w:spacing w:line="0" w:lineRule="atLeast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  <w:b/>
              </w:rPr>
              <w:lastRenderedPageBreak/>
              <w:t>2.3.5. Rad u stručnim timovima – projektima: Tim za samovrednovanje,</w:t>
            </w:r>
            <w:r>
              <w:rPr>
                <w:rFonts w:ascii="Calibri Light" w:eastAsia="Calibri Light" w:hAnsi="Calibri Light"/>
                <w:b/>
              </w:rPr>
              <w:t xml:space="preserve"> </w:t>
            </w:r>
            <w:r w:rsidRPr="0002128F">
              <w:rPr>
                <w:rFonts w:ascii="Calibri Light" w:eastAsia="Calibri Light" w:hAnsi="Calibri Light"/>
                <w:b/>
              </w:rPr>
              <w:t>Tim za izradu školskog kurikuluma,</w:t>
            </w:r>
            <w:r>
              <w:rPr>
                <w:rFonts w:ascii="Calibri Light" w:eastAsia="Calibri Light" w:hAnsi="Calibri Light"/>
                <w:b/>
              </w:rPr>
              <w:t xml:space="preserve"> </w:t>
            </w:r>
            <w:r w:rsidRPr="0002128F">
              <w:rPr>
                <w:rFonts w:ascii="Calibri Light" w:eastAsia="Calibri Light" w:hAnsi="Calibri Light"/>
                <w:b/>
              </w:rPr>
              <w:t>skuplj.</w:t>
            </w:r>
            <w:r>
              <w:rPr>
                <w:rFonts w:ascii="Calibri Light" w:eastAsia="Calibri Light" w:hAnsi="Calibri Light"/>
                <w:b/>
              </w:rPr>
              <w:t xml:space="preserve"> </w:t>
            </w:r>
            <w:r w:rsidRPr="0002128F">
              <w:rPr>
                <w:rFonts w:ascii="Calibri Light" w:eastAsia="Calibri Light" w:hAnsi="Calibri Light"/>
                <w:b/>
              </w:rPr>
              <w:t>oper</w:t>
            </w:r>
            <w:r>
              <w:rPr>
                <w:rFonts w:ascii="Calibri Light" w:eastAsia="Calibri Light" w:hAnsi="Calibri Light"/>
                <w:b/>
              </w:rPr>
              <w:t>a</w:t>
            </w:r>
            <w:r w:rsidRPr="0002128F">
              <w:rPr>
                <w:rFonts w:ascii="Calibri Light" w:eastAsia="Calibri Light" w:hAnsi="Calibri Light"/>
                <w:b/>
              </w:rPr>
              <w:t>t.plan.i progr.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8D0397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1CFA0D5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AD6C0C" w:rsidRPr="0002128F" w14:paraId="49D2316A" w14:textId="77777777" w:rsidTr="00795510">
        <w:trPr>
          <w:trHeight w:val="312"/>
        </w:trPr>
        <w:tc>
          <w:tcPr>
            <w:tcW w:w="6943" w:type="dxa"/>
            <w:shd w:val="clear" w:color="auto" w:fill="FFFFFF" w:themeFill="background1"/>
            <w:vAlign w:val="bottom"/>
          </w:tcPr>
          <w:p w14:paraId="61BEC96A" w14:textId="77777777" w:rsidR="00AD6C0C" w:rsidRPr="0002128F" w:rsidRDefault="00AD6C0C" w:rsidP="00795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</w:rPr>
              <w:t>2.3.6. Praćenje i analiza izostanaka učenika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F41D6EC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  <w:w w:val="97"/>
              </w:rPr>
              <w:t>IX. – VI.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4BDF1FC2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34EE9060" w14:textId="77777777" w:rsidTr="00795510">
        <w:trPr>
          <w:trHeight w:val="499"/>
        </w:trPr>
        <w:tc>
          <w:tcPr>
            <w:tcW w:w="6943" w:type="dxa"/>
            <w:shd w:val="clear" w:color="auto" w:fill="FFFFFF" w:themeFill="background1"/>
            <w:vAlign w:val="bottom"/>
          </w:tcPr>
          <w:p w14:paraId="1FBE847B" w14:textId="77777777" w:rsidR="00AD6C0C" w:rsidRPr="0002128F" w:rsidRDefault="00AD6C0C" w:rsidP="00795510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2128F">
              <w:rPr>
                <w:rFonts w:ascii="Calibri Light" w:eastAsia="Calibri Light" w:hAnsi="Calibri Light"/>
                <w:b/>
              </w:rPr>
              <w:t>2.3.7. Praćenje uspjeha i napredovanje učenika, suradnja u realizaciji</w:t>
            </w:r>
          </w:p>
          <w:p w14:paraId="6AED1568" w14:textId="77777777" w:rsidR="00AD6C0C" w:rsidRPr="0002128F" w:rsidRDefault="00AD6C0C" w:rsidP="0079551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02128F">
              <w:rPr>
                <w:rFonts w:ascii="Calibri Light" w:eastAsia="Calibri Light" w:hAnsi="Calibri Light"/>
                <w:b/>
              </w:rPr>
              <w:t>programa rada razrednika i razrednog odjela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5B35DD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2128F">
              <w:rPr>
                <w:rFonts w:ascii="Calibri Light" w:eastAsia="Calibri Light" w:hAnsi="Calibri Light"/>
                <w:w w:val="97"/>
              </w:rPr>
              <w:t>IX. – VI.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5A2E1528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6C0C" w:rsidRPr="0002128F" w14:paraId="001CE48B" w14:textId="77777777" w:rsidTr="00795510">
        <w:trPr>
          <w:trHeight w:val="297"/>
        </w:trPr>
        <w:tc>
          <w:tcPr>
            <w:tcW w:w="6943" w:type="dxa"/>
            <w:shd w:val="clear" w:color="auto" w:fill="FFFFFF" w:themeFill="background1"/>
            <w:vAlign w:val="bottom"/>
          </w:tcPr>
          <w:p w14:paraId="3F257B7B" w14:textId="77777777" w:rsidR="00AD6C0C" w:rsidRPr="00F51627" w:rsidRDefault="00AD6C0C" w:rsidP="00795510">
            <w:pPr>
              <w:spacing w:after="0" w:line="236" w:lineRule="exact"/>
              <w:rPr>
                <w:rFonts w:ascii="Calibri Light" w:eastAsia="Calibri Light" w:hAnsi="Calibri Light"/>
                <w:b/>
              </w:rPr>
            </w:pPr>
            <w:r w:rsidRPr="0002128F">
              <w:rPr>
                <w:rFonts w:ascii="Calibri Light" w:eastAsia="Calibri Light" w:hAnsi="Calibri Light"/>
                <w:b/>
              </w:rPr>
              <w:t>2.3.8. Sudjelovanje u radu povjerenstva za popravne, predmetne i</w:t>
            </w:r>
            <w:r>
              <w:rPr>
                <w:rFonts w:ascii="Calibri Light" w:eastAsia="Calibri Light" w:hAnsi="Calibri Light"/>
                <w:b/>
              </w:rPr>
              <w:t xml:space="preserve"> </w:t>
            </w:r>
            <w:r w:rsidRPr="0002128F">
              <w:rPr>
                <w:rFonts w:ascii="Calibri Light" w:eastAsia="Calibri Light" w:hAnsi="Calibri Light"/>
                <w:b/>
              </w:rPr>
              <w:t>razredne ispite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FEF7E6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2128F">
              <w:rPr>
                <w:rFonts w:ascii="Calibri Light" w:eastAsia="Calibri Light" w:hAnsi="Calibri Light"/>
                <w:w w:val="99"/>
              </w:rPr>
              <w:t>VI. – VIII.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1F7900B5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6C0C" w:rsidRPr="0002128F" w14:paraId="5B03BC59" w14:textId="77777777" w:rsidTr="00795510">
        <w:trPr>
          <w:trHeight w:val="504"/>
        </w:trPr>
        <w:tc>
          <w:tcPr>
            <w:tcW w:w="6943" w:type="dxa"/>
            <w:shd w:val="clear" w:color="auto" w:fill="808080" w:themeFill="background1" w:themeFillShade="80"/>
            <w:vAlign w:val="bottom"/>
          </w:tcPr>
          <w:p w14:paraId="6F78523B" w14:textId="77777777" w:rsidR="00AD6C0C" w:rsidRPr="00F51627" w:rsidRDefault="00AD6C0C" w:rsidP="00795510">
            <w:pPr>
              <w:spacing w:after="0" w:line="236" w:lineRule="exact"/>
              <w:ind w:left="360"/>
              <w:rPr>
                <w:rFonts w:ascii="Calibri Light" w:eastAsia="Calibri Light" w:hAnsi="Calibri Light"/>
                <w:b/>
                <w:color w:val="FFFFFF" w:themeColor="background1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</w:rPr>
              <w:t>2.4.  Rad s učenicima s posebnim potrebama</w:t>
            </w:r>
            <w:r>
              <w:rPr>
                <w:rFonts w:ascii="Calibri Light" w:eastAsia="Calibri Light" w:hAnsi="Calibri Light"/>
                <w:b/>
                <w:color w:val="FFFFFF" w:themeColor="background1"/>
              </w:rPr>
              <w:t xml:space="preserve">. </w:t>
            </w:r>
            <w:r w:rsidRPr="0002128F">
              <w:rPr>
                <w:rFonts w:ascii="Calibri Light" w:eastAsia="Calibri Light" w:hAnsi="Calibri Light"/>
                <w:b/>
                <w:color w:val="FFFFFF" w:themeColor="background1"/>
              </w:rPr>
              <w:t>Uočavanje, poticanje i praćenje darovotih učenika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75F781F1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 w:themeColor="background1"/>
              </w:rPr>
            </w:pPr>
            <w:r w:rsidRPr="0002128F">
              <w:rPr>
                <w:rFonts w:ascii="Calibri Light" w:eastAsia="Calibri Light" w:hAnsi="Calibri Light"/>
                <w:color w:val="FFFFFF" w:themeColor="background1"/>
                <w:w w:val="97"/>
              </w:rPr>
              <w:t>IX. – VI.</w:t>
            </w:r>
          </w:p>
        </w:tc>
        <w:tc>
          <w:tcPr>
            <w:tcW w:w="1278" w:type="dxa"/>
            <w:shd w:val="clear" w:color="auto" w:fill="808080" w:themeFill="background1" w:themeFillShade="80"/>
            <w:vAlign w:val="center"/>
          </w:tcPr>
          <w:p w14:paraId="3340E0FB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 w:themeColor="background1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  <w:w w:val="98"/>
              </w:rPr>
              <w:t>102</w:t>
            </w:r>
          </w:p>
        </w:tc>
      </w:tr>
      <w:tr w:rsidR="00AD6C0C" w:rsidRPr="0002128F" w14:paraId="360EC53C" w14:textId="77777777" w:rsidTr="00795510">
        <w:trPr>
          <w:trHeight w:val="314"/>
        </w:trPr>
        <w:tc>
          <w:tcPr>
            <w:tcW w:w="6943" w:type="dxa"/>
            <w:shd w:val="clear" w:color="auto" w:fill="auto"/>
            <w:vAlign w:val="bottom"/>
          </w:tcPr>
          <w:p w14:paraId="395D80E4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2.4.1. Identifikacija učenika s posebnim potrebama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268D82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</w:rPr>
            </w:pPr>
            <w:r w:rsidRPr="0002128F">
              <w:rPr>
                <w:rFonts w:ascii="Calibri Light" w:eastAsia="Calibri Light" w:hAnsi="Calibri Light"/>
                <w:w w:val="97"/>
              </w:rPr>
              <w:t>IX. – VI.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90F9689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4F0A0A41" w14:textId="77777777" w:rsidTr="00795510">
        <w:trPr>
          <w:trHeight w:val="501"/>
        </w:trPr>
        <w:tc>
          <w:tcPr>
            <w:tcW w:w="6943" w:type="dxa"/>
            <w:shd w:val="clear" w:color="auto" w:fill="auto"/>
            <w:vAlign w:val="bottom"/>
          </w:tcPr>
          <w:p w14:paraId="032AB0D9" w14:textId="0192AC9A" w:rsidR="00AD6C0C" w:rsidRPr="0002128F" w:rsidRDefault="00AD6C0C" w:rsidP="00433D13">
            <w:pPr>
              <w:spacing w:line="234" w:lineRule="exac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2.4.2. Upis i rad s novopridošlim učenicima, učenici s drugog govornog</w:t>
            </w:r>
            <w:r w:rsidR="00433D13">
              <w:rPr>
                <w:rFonts w:ascii="Calibri Light" w:eastAsia="Calibri Light" w:hAnsi="Calibri Light"/>
              </w:rPr>
              <w:t xml:space="preserve"> </w:t>
            </w:r>
            <w:r w:rsidRPr="0002128F">
              <w:rPr>
                <w:rFonts w:ascii="Calibri Light" w:eastAsia="Calibri Light" w:hAnsi="Calibri Light"/>
              </w:rPr>
              <w:t>područja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CF325A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</w:rPr>
            </w:pPr>
            <w:r w:rsidRPr="0002128F">
              <w:rPr>
                <w:rFonts w:ascii="Calibri Light" w:eastAsia="Calibri Light" w:hAnsi="Calibri Light"/>
                <w:w w:val="97"/>
              </w:rPr>
              <w:t>IX. – VI.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2CB5F0C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6C0C" w:rsidRPr="0002128F" w14:paraId="5308FF5F" w14:textId="77777777" w:rsidTr="00795510">
        <w:trPr>
          <w:trHeight w:val="314"/>
        </w:trPr>
        <w:tc>
          <w:tcPr>
            <w:tcW w:w="6943" w:type="dxa"/>
            <w:shd w:val="clear" w:color="auto" w:fill="auto"/>
            <w:vAlign w:val="bottom"/>
          </w:tcPr>
          <w:p w14:paraId="4F38309D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2.4.3. Rad s učenicima koji doživljavaju neuspjeh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ADCF14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</w:rPr>
            </w:pPr>
            <w:r w:rsidRPr="0002128F">
              <w:rPr>
                <w:rFonts w:ascii="Calibri Light" w:eastAsia="Calibri Light" w:hAnsi="Calibri Light"/>
                <w:w w:val="97"/>
              </w:rPr>
              <w:t>IX. – VI.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BEDF626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01F06A6B" w14:textId="77777777" w:rsidTr="00795510">
        <w:trPr>
          <w:trHeight w:val="314"/>
        </w:trPr>
        <w:tc>
          <w:tcPr>
            <w:tcW w:w="6943" w:type="dxa"/>
            <w:shd w:val="clear" w:color="auto" w:fill="auto"/>
            <w:vAlign w:val="bottom"/>
          </w:tcPr>
          <w:p w14:paraId="1B39CB1C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2.4.5. Izrada programa opservacije, izvješća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31C4B8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w w:val="98"/>
              </w:rPr>
            </w:pPr>
            <w:r w:rsidRPr="0002128F">
              <w:rPr>
                <w:rFonts w:ascii="Calibri Light" w:eastAsia="Calibri Light" w:hAnsi="Calibri Light"/>
                <w:w w:val="98"/>
              </w:rPr>
              <w:t>X. – VI.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7548E9F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0123E6F0" w14:textId="77777777" w:rsidTr="00795510">
        <w:trPr>
          <w:trHeight w:val="311"/>
        </w:trPr>
        <w:tc>
          <w:tcPr>
            <w:tcW w:w="6943" w:type="dxa"/>
            <w:shd w:val="clear" w:color="auto" w:fill="808080" w:themeFill="background1" w:themeFillShade="80"/>
            <w:vAlign w:val="bottom"/>
          </w:tcPr>
          <w:p w14:paraId="7F2F39B3" w14:textId="77777777" w:rsidR="00AD6C0C" w:rsidRPr="0002128F" w:rsidRDefault="00AD6C0C" w:rsidP="00795510">
            <w:pPr>
              <w:spacing w:line="0" w:lineRule="atLeast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</w:rPr>
              <w:t>2.5.  Savjetodavni rad i suradnja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51C57606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  <w:r w:rsidRPr="0002128F">
              <w:rPr>
                <w:rFonts w:ascii="Calibri Light" w:eastAsia="Calibri Light" w:hAnsi="Calibri Light"/>
                <w:color w:val="FFFFFF" w:themeColor="background1"/>
              </w:rPr>
              <w:t>IX. – VIII.</w:t>
            </w:r>
          </w:p>
        </w:tc>
        <w:tc>
          <w:tcPr>
            <w:tcW w:w="1278" w:type="dxa"/>
            <w:shd w:val="clear" w:color="auto" w:fill="808080" w:themeFill="background1" w:themeFillShade="80"/>
            <w:vAlign w:val="center"/>
          </w:tcPr>
          <w:p w14:paraId="1F4DA79D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  <w:w w:val="98"/>
              </w:rPr>
              <w:t>347</w:t>
            </w:r>
          </w:p>
        </w:tc>
      </w:tr>
      <w:tr w:rsidR="00AD6C0C" w:rsidRPr="0002128F" w14:paraId="39822BDF" w14:textId="77777777" w:rsidTr="00795510">
        <w:trPr>
          <w:trHeight w:val="311"/>
        </w:trPr>
        <w:tc>
          <w:tcPr>
            <w:tcW w:w="6943" w:type="dxa"/>
            <w:shd w:val="clear" w:color="auto" w:fill="FFFFFF" w:themeFill="background1"/>
            <w:vAlign w:val="bottom"/>
          </w:tcPr>
          <w:p w14:paraId="595F41CE" w14:textId="77777777" w:rsidR="00AD6C0C" w:rsidRPr="0002128F" w:rsidRDefault="00AD6C0C" w:rsidP="00795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</w:rPr>
              <w:t>2.5.1. Savjetodavni rad s učenicima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6C53A7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  <w:w w:val="97"/>
              </w:rPr>
              <w:t>IX. – VI.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74D20E79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762409AC" w14:textId="77777777" w:rsidTr="00795510">
        <w:trPr>
          <w:trHeight w:val="501"/>
        </w:trPr>
        <w:tc>
          <w:tcPr>
            <w:tcW w:w="6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06F3DE" w14:textId="5BC792D6" w:rsidR="00AD6C0C" w:rsidRPr="0002128F" w:rsidRDefault="00AD6C0C" w:rsidP="00433D13">
            <w:pPr>
              <w:spacing w:line="234" w:lineRule="exact"/>
              <w:ind w:left="108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2.5.1.1. Grupni i individualni savjetodavni rad s učenicima, pomoć</w:t>
            </w:r>
            <w:r w:rsidR="00433D13">
              <w:rPr>
                <w:rFonts w:ascii="Calibri Light" w:eastAsia="Calibri Light" w:hAnsi="Calibri Light"/>
              </w:rPr>
              <w:t xml:space="preserve"> </w:t>
            </w:r>
            <w:r w:rsidRPr="0002128F">
              <w:rPr>
                <w:rFonts w:ascii="Calibri Light" w:eastAsia="Calibri Light" w:hAnsi="Calibri Light"/>
              </w:rPr>
              <w:t>učenicima u svladavanju i primjeni tehnika učenja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6650A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</w:rPr>
            </w:pPr>
            <w:r w:rsidRPr="0002128F">
              <w:rPr>
                <w:rFonts w:ascii="Calibri Light" w:eastAsia="Calibri Light" w:hAnsi="Calibri Light"/>
                <w:w w:val="97"/>
              </w:rPr>
              <w:t>IX. – VI.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E1EFEDC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</w:rPr>
            </w:pPr>
          </w:p>
        </w:tc>
      </w:tr>
      <w:tr w:rsidR="00AD6C0C" w:rsidRPr="0002128F" w14:paraId="39A9D44F" w14:textId="77777777" w:rsidTr="00795510">
        <w:trPr>
          <w:trHeight w:val="331"/>
        </w:trPr>
        <w:tc>
          <w:tcPr>
            <w:tcW w:w="6943" w:type="dxa"/>
            <w:shd w:val="clear" w:color="auto" w:fill="auto"/>
            <w:vAlign w:val="bottom"/>
          </w:tcPr>
          <w:p w14:paraId="5F93FDD3" w14:textId="77777777" w:rsidR="00AD6C0C" w:rsidRPr="0002128F" w:rsidRDefault="00AD6C0C" w:rsidP="00795510">
            <w:pPr>
              <w:spacing w:line="0" w:lineRule="atLeast"/>
              <w:ind w:left="108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2.5.1.2. Vijeće učenika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7D68AF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</w:rPr>
            </w:pPr>
            <w:r w:rsidRPr="0002128F">
              <w:rPr>
                <w:rFonts w:ascii="Calibri Light" w:eastAsia="Calibri Light" w:hAnsi="Calibri Light"/>
                <w:w w:val="97"/>
              </w:rPr>
              <w:t>IX. – VI.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525E408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</w:rPr>
            </w:pPr>
          </w:p>
        </w:tc>
      </w:tr>
      <w:tr w:rsidR="00AD6C0C" w:rsidRPr="0002128F" w14:paraId="2085FC88" w14:textId="77777777" w:rsidTr="00795510">
        <w:trPr>
          <w:trHeight w:val="312"/>
        </w:trPr>
        <w:tc>
          <w:tcPr>
            <w:tcW w:w="6943" w:type="dxa"/>
            <w:shd w:val="clear" w:color="auto" w:fill="FFFFFF" w:themeFill="background1"/>
            <w:vAlign w:val="bottom"/>
          </w:tcPr>
          <w:p w14:paraId="4342A687" w14:textId="77777777" w:rsidR="00AD6C0C" w:rsidRPr="0002128F" w:rsidRDefault="00AD6C0C" w:rsidP="00795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</w:rPr>
              <w:t>2.5.2. Savjetodavni rad s učiteljima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EFB5BFC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3C04D5AC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0BEDF0D9" w14:textId="77777777" w:rsidTr="00795510">
        <w:trPr>
          <w:trHeight w:val="311"/>
        </w:trPr>
        <w:tc>
          <w:tcPr>
            <w:tcW w:w="6943" w:type="dxa"/>
            <w:shd w:val="clear" w:color="auto" w:fill="FFFFFF" w:themeFill="background1"/>
            <w:vAlign w:val="bottom"/>
          </w:tcPr>
          <w:p w14:paraId="4F35A71A" w14:textId="77777777" w:rsidR="00AD6C0C" w:rsidRPr="0002128F" w:rsidRDefault="00AD6C0C" w:rsidP="00795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</w:rPr>
              <w:t>2.5.3. Suradnja s ravnateljem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858650A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52290D3E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5F112E90" w14:textId="77777777" w:rsidTr="00795510">
        <w:trPr>
          <w:trHeight w:val="335"/>
        </w:trPr>
        <w:tc>
          <w:tcPr>
            <w:tcW w:w="6943" w:type="dxa"/>
            <w:shd w:val="clear" w:color="auto" w:fill="FFFFFF" w:themeFill="background1"/>
            <w:vAlign w:val="bottom"/>
          </w:tcPr>
          <w:p w14:paraId="423D68D5" w14:textId="77777777" w:rsidR="00AD6C0C" w:rsidRPr="0002128F" w:rsidRDefault="00AD6C0C" w:rsidP="0079551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02128F">
              <w:rPr>
                <w:rFonts w:ascii="Calibri Light" w:eastAsia="Calibri Light" w:hAnsi="Calibri Light"/>
                <w:b/>
              </w:rPr>
              <w:t>2.5.4. Savjetodavni rad sa stručnjacima: defektolog - logoped, liječnici,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2128F">
              <w:rPr>
                <w:rFonts w:ascii="Calibri Light" w:eastAsia="Calibri Light" w:hAnsi="Calibri Light"/>
                <w:b/>
              </w:rPr>
              <w:t>soc. radnici,…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EB8F77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0FEBAB24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6C0C" w:rsidRPr="0002128F" w14:paraId="1817D75A" w14:textId="77777777" w:rsidTr="00795510">
        <w:trPr>
          <w:trHeight w:val="312"/>
        </w:trPr>
        <w:tc>
          <w:tcPr>
            <w:tcW w:w="6943" w:type="dxa"/>
            <w:shd w:val="clear" w:color="auto" w:fill="FFFFFF" w:themeFill="background1"/>
            <w:vAlign w:val="bottom"/>
          </w:tcPr>
          <w:p w14:paraId="313423C7" w14:textId="77777777" w:rsidR="00AD6C0C" w:rsidRPr="0002128F" w:rsidRDefault="00AD6C0C" w:rsidP="00795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</w:rPr>
              <w:t>2.5.5. Savjetodavni rad s roditeljima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4D5E7D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0B2EA90C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5590CCFD" w14:textId="77777777" w:rsidTr="00795510">
        <w:trPr>
          <w:trHeight w:val="311"/>
        </w:trPr>
        <w:tc>
          <w:tcPr>
            <w:tcW w:w="6943" w:type="dxa"/>
            <w:shd w:val="clear" w:color="auto" w:fill="auto"/>
            <w:vAlign w:val="bottom"/>
          </w:tcPr>
          <w:p w14:paraId="65AD4EB1" w14:textId="77777777" w:rsidR="00AD6C0C" w:rsidRPr="0002128F" w:rsidRDefault="00AD6C0C" w:rsidP="00795510">
            <w:pPr>
              <w:spacing w:line="0" w:lineRule="atLeast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 xml:space="preserve">                Dežurstvo na hodniku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B0C294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IX.–V</w:t>
            </w:r>
            <w:r>
              <w:rPr>
                <w:rFonts w:ascii="Calibri Light" w:eastAsia="Calibri Light" w:hAnsi="Calibri Light"/>
              </w:rPr>
              <w:t>I</w:t>
            </w:r>
            <w:r w:rsidRPr="0002128F">
              <w:rPr>
                <w:rFonts w:ascii="Calibri Light" w:eastAsia="Calibri Light" w:hAnsi="Calibri Light"/>
              </w:rPr>
              <w:t>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C257F48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06CE5B99" w14:textId="77777777" w:rsidTr="00795510">
        <w:trPr>
          <w:trHeight w:val="261"/>
        </w:trPr>
        <w:tc>
          <w:tcPr>
            <w:tcW w:w="6943" w:type="dxa"/>
            <w:shd w:val="clear" w:color="auto" w:fill="auto"/>
            <w:vAlign w:val="bottom"/>
          </w:tcPr>
          <w:p w14:paraId="2F14EBF7" w14:textId="77777777" w:rsidR="00AD6C0C" w:rsidRPr="0002128F" w:rsidRDefault="00AD6C0C" w:rsidP="00795510">
            <w:pPr>
              <w:spacing w:line="0" w:lineRule="atLeast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 xml:space="preserve">                Predavanja/ pedagoške radionice</w:t>
            </w:r>
          </w:p>
          <w:p w14:paraId="50AD2557" w14:textId="77777777" w:rsidR="00AD6C0C" w:rsidRPr="0002128F" w:rsidRDefault="00AD6C0C" w:rsidP="00795510">
            <w:pPr>
              <w:spacing w:line="0" w:lineRule="atLeast"/>
              <w:rPr>
                <w:rFonts w:ascii="Calibri Light" w:eastAsia="Calibri Light" w:hAnsi="Calibri Ligh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7E66CE" w14:textId="77777777" w:rsidR="00AD6C0C" w:rsidRPr="0002128F" w:rsidRDefault="00AD6C0C" w:rsidP="00795510">
            <w:pPr>
              <w:spacing w:line="0" w:lineRule="atLeast"/>
              <w:ind w:right="140"/>
              <w:jc w:val="center"/>
              <w:rPr>
                <w:rFonts w:ascii="Calibri Light" w:eastAsia="Calibri Light" w:hAnsi="Calibri Light"/>
                <w:w w:val="99"/>
              </w:rPr>
            </w:pPr>
            <w:r w:rsidRPr="0002128F">
              <w:rPr>
                <w:rFonts w:ascii="Calibri Light" w:eastAsia="Calibri Light" w:hAnsi="Calibri Light"/>
                <w:w w:val="99"/>
              </w:rPr>
              <w:t>IX.-VI.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53AAB67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AD6C0C" w:rsidRPr="0002128F" w14:paraId="33DBCD39" w14:textId="77777777" w:rsidTr="00795510">
        <w:trPr>
          <w:trHeight w:val="311"/>
        </w:trPr>
        <w:tc>
          <w:tcPr>
            <w:tcW w:w="6943" w:type="dxa"/>
            <w:shd w:val="clear" w:color="auto" w:fill="auto"/>
            <w:vAlign w:val="bottom"/>
          </w:tcPr>
          <w:p w14:paraId="359CB381" w14:textId="77777777" w:rsidR="00AD6C0C" w:rsidRPr="0002128F" w:rsidRDefault="00AD6C0C" w:rsidP="00795510">
            <w:pPr>
              <w:spacing w:line="0" w:lineRule="atLeast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 xml:space="preserve">               Početak školovanja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9F3B2C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w w:val="93"/>
              </w:rPr>
            </w:pPr>
            <w:r w:rsidRPr="0002128F">
              <w:rPr>
                <w:rFonts w:ascii="Calibri Light" w:eastAsia="Calibri Light" w:hAnsi="Calibri Light"/>
                <w:w w:val="93"/>
              </w:rPr>
              <w:t>IX.-VI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2ADE2A0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AD6C0C" w:rsidRPr="0002128F" w14:paraId="0570521A" w14:textId="77777777" w:rsidTr="00795510">
        <w:trPr>
          <w:trHeight w:val="311"/>
        </w:trPr>
        <w:tc>
          <w:tcPr>
            <w:tcW w:w="6943" w:type="dxa"/>
            <w:shd w:val="clear" w:color="auto" w:fill="auto"/>
            <w:vAlign w:val="bottom"/>
          </w:tcPr>
          <w:p w14:paraId="125CC6EC" w14:textId="77777777" w:rsidR="00AD6C0C" w:rsidRPr="0002128F" w:rsidRDefault="00AD6C0C" w:rsidP="00795510">
            <w:pPr>
              <w:spacing w:line="0" w:lineRule="atLeast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 xml:space="preserve">               Roditelj </w:t>
            </w:r>
            <w:r>
              <w:rPr>
                <w:rFonts w:ascii="Calibri Light" w:eastAsia="Calibri Light" w:hAnsi="Calibri Light"/>
              </w:rPr>
              <w:t xml:space="preserve">i </w:t>
            </w:r>
            <w:r w:rsidRPr="0002128F">
              <w:rPr>
                <w:rFonts w:ascii="Calibri Light" w:eastAsia="Calibri Light" w:hAnsi="Calibri Light"/>
              </w:rPr>
              <w:t>profesionalno usmjeravanje – roditeljski sastanak  8.r.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47FC97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w w:val="91"/>
              </w:rPr>
            </w:pPr>
            <w:r w:rsidRPr="0002128F">
              <w:rPr>
                <w:rFonts w:ascii="Calibri Light" w:eastAsia="Calibri Light" w:hAnsi="Calibri Light"/>
                <w:w w:val="91"/>
              </w:rPr>
              <w:t>tijekom šk.</w:t>
            </w:r>
            <w:r>
              <w:rPr>
                <w:rFonts w:ascii="Calibri Light" w:eastAsia="Calibri Light" w:hAnsi="Calibri Light"/>
                <w:w w:val="91"/>
              </w:rPr>
              <w:t xml:space="preserve"> </w:t>
            </w:r>
            <w:r w:rsidRPr="0002128F">
              <w:rPr>
                <w:rFonts w:ascii="Calibri Light" w:eastAsia="Calibri Light" w:hAnsi="Calibri Light"/>
                <w:w w:val="91"/>
              </w:rPr>
              <w:t>god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0B1F0D1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AD6C0C" w:rsidRPr="0002128F" w14:paraId="296E8F1D" w14:textId="77777777" w:rsidTr="00795510">
        <w:trPr>
          <w:trHeight w:val="60"/>
        </w:trPr>
        <w:tc>
          <w:tcPr>
            <w:tcW w:w="6943" w:type="dxa"/>
            <w:shd w:val="clear" w:color="auto" w:fill="auto"/>
            <w:vAlign w:val="bottom"/>
          </w:tcPr>
          <w:p w14:paraId="410A708F" w14:textId="77777777" w:rsidR="00AD6C0C" w:rsidRPr="0002128F" w:rsidRDefault="00AD6C0C" w:rsidP="00795510">
            <w:pPr>
              <w:spacing w:line="0" w:lineRule="atLeast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 xml:space="preserve">              Otvoreni sat s roditeljima – individualni sat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8CF1DE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IX.-VI-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227BC45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AD6C0C" w:rsidRPr="0002128F" w14:paraId="03760EC6" w14:textId="77777777" w:rsidTr="00795510">
        <w:trPr>
          <w:trHeight w:val="311"/>
        </w:trPr>
        <w:tc>
          <w:tcPr>
            <w:tcW w:w="6943" w:type="dxa"/>
            <w:shd w:val="clear" w:color="auto" w:fill="auto"/>
            <w:vAlign w:val="bottom"/>
          </w:tcPr>
          <w:p w14:paraId="11752288" w14:textId="77777777" w:rsidR="00AD6C0C" w:rsidRPr="0002128F" w:rsidRDefault="00AD6C0C" w:rsidP="00795510">
            <w:pPr>
              <w:spacing w:line="0" w:lineRule="atLeast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 xml:space="preserve">               Vijeće roditelja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BA6A76" w14:textId="77777777" w:rsidR="00AD6C0C" w:rsidRPr="0002128F" w:rsidRDefault="00AD6C0C" w:rsidP="00795510">
            <w:pPr>
              <w:spacing w:line="0" w:lineRule="atLeast"/>
              <w:ind w:right="140"/>
              <w:jc w:val="center"/>
              <w:rPr>
                <w:rFonts w:ascii="Calibri Light" w:eastAsia="Calibri Light" w:hAnsi="Calibri Light"/>
                <w:w w:val="99"/>
              </w:rPr>
            </w:pPr>
            <w:r w:rsidRPr="0002128F">
              <w:rPr>
                <w:rFonts w:ascii="Calibri Light" w:eastAsia="Calibri Light" w:hAnsi="Calibri Light"/>
                <w:w w:val="99"/>
              </w:rPr>
              <w:t>tijekom šk.</w:t>
            </w:r>
            <w:r>
              <w:rPr>
                <w:rFonts w:ascii="Calibri Light" w:eastAsia="Calibri Light" w:hAnsi="Calibri Light"/>
                <w:w w:val="99"/>
              </w:rPr>
              <w:t xml:space="preserve"> </w:t>
            </w:r>
            <w:r w:rsidRPr="0002128F">
              <w:rPr>
                <w:rFonts w:ascii="Calibri Light" w:eastAsia="Calibri Light" w:hAnsi="Calibri Light"/>
                <w:w w:val="99"/>
              </w:rPr>
              <w:t>god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B930D67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AD6C0C" w:rsidRPr="0002128F" w14:paraId="6159D39B" w14:textId="77777777" w:rsidTr="00795510">
        <w:trPr>
          <w:trHeight w:val="311"/>
        </w:trPr>
        <w:tc>
          <w:tcPr>
            <w:tcW w:w="6943" w:type="dxa"/>
            <w:shd w:val="clear" w:color="auto" w:fill="FFFFFF" w:themeFill="background1"/>
            <w:vAlign w:val="bottom"/>
          </w:tcPr>
          <w:p w14:paraId="63217A33" w14:textId="77777777" w:rsidR="00AD6C0C" w:rsidRPr="0002128F" w:rsidRDefault="00AD6C0C" w:rsidP="00795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</w:rPr>
              <w:t>2.5.6. Suradnja s okruženjem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659E02E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10F9FC89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6ED52203" w14:textId="77777777" w:rsidTr="00795510">
        <w:trPr>
          <w:trHeight w:val="311"/>
        </w:trPr>
        <w:tc>
          <w:tcPr>
            <w:tcW w:w="6943" w:type="dxa"/>
            <w:shd w:val="clear" w:color="auto" w:fill="808080" w:themeFill="background1" w:themeFillShade="80"/>
            <w:vAlign w:val="bottom"/>
          </w:tcPr>
          <w:p w14:paraId="4E17D838" w14:textId="77777777" w:rsidR="00AD6C0C" w:rsidRPr="0002128F" w:rsidRDefault="00AD6C0C" w:rsidP="00795510">
            <w:pPr>
              <w:spacing w:line="0" w:lineRule="atLeast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</w:rPr>
              <w:t>2.6.  Profesionalno usmjeravanje i informiranje učenika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03CEC04D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  <w:r w:rsidRPr="0002128F">
              <w:rPr>
                <w:rFonts w:ascii="Calibri Light" w:eastAsia="Calibri Light" w:hAnsi="Calibri Light"/>
                <w:color w:val="FFFFFF" w:themeColor="background1"/>
              </w:rPr>
              <w:t>X.– VII.</w:t>
            </w:r>
          </w:p>
        </w:tc>
        <w:tc>
          <w:tcPr>
            <w:tcW w:w="1278" w:type="dxa"/>
            <w:shd w:val="clear" w:color="auto" w:fill="808080" w:themeFill="background1" w:themeFillShade="80"/>
            <w:vAlign w:val="center"/>
          </w:tcPr>
          <w:p w14:paraId="2DB4094A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  <w:w w:val="98"/>
              </w:rPr>
              <w:t>71</w:t>
            </w:r>
          </w:p>
        </w:tc>
      </w:tr>
      <w:tr w:rsidR="00AD6C0C" w:rsidRPr="0002128F" w14:paraId="6FABCD14" w14:textId="77777777" w:rsidTr="00795510">
        <w:trPr>
          <w:trHeight w:val="311"/>
        </w:trPr>
        <w:tc>
          <w:tcPr>
            <w:tcW w:w="6943" w:type="dxa"/>
            <w:shd w:val="clear" w:color="auto" w:fill="auto"/>
            <w:vAlign w:val="bottom"/>
          </w:tcPr>
          <w:p w14:paraId="0186CDE5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2.6.1. Suradnja s učiteljima na poslovima P0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9586F6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XI. – VII.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2674AC3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3FFFA92F" w14:textId="77777777" w:rsidTr="00795510">
        <w:trPr>
          <w:trHeight w:val="311"/>
        </w:trPr>
        <w:tc>
          <w:tcPr>
            <w:tcW w:w="6943" w:type="dxa"/>
            <w:shd w:val="clear" w:color="auto" w:fill="auto"/>
            <w:vAlign w:val="bottom"/>
          </w:tcPr>
          <w:p w14:paraId="2CE75D3C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2.6.2. Predavanja za učenike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F08450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w w:val="98"/>
              </w:rPr>
            </w:pPr>
            <w:r w:rsidRPr="0002128F">
              <w:rPr>
                <w:rFonts w:ascii="Calibri Light" w:eastAsia="Calibri Light" w:hAnsi="Calibri Light"/>
                <w:w w:val="98"/>
              </w:rPr>
              <w:t>II. – VI.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010CFC6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53E26DC7" w14:textId="77777777" w:rsidTr="00795510">
        <w:trPr>
          <w:trHeight w:val="499"/>
        </w:trPr>
        <w:tc>
          <w:tcPr>
            <w:tcW w:w="6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0A4A23" w14:textId="77777777" w:rsidR="00AD6C0C" w:rsidRPr="0002128F" w:rsidRDefault="00AD6C0C" w:rsidP="00795510">
            <w:pPr>
              <w:spacing w:line="232" w:lineRule="exact"/>
              <w:ind w:left="108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lastRenderedPageBreak/>
              <w:t>2.6.2.1. Čimbenici koji utj</w:t>
            </w:r>
            <w:r>
              <w:rPr>
                <w:rFonts w:ascii="Calibri Light" w:eastAsia="Calibri Light" w:hAnsi="Calibri Light"/>
              </w:rPr>
              <w:t>eč</w:t>
            </w:r>
            <w:r w:rsidRPr="0002128F">
              <w:rPr>
                <w:rFonts w:ascii="Calibri Light" w:eastAsia="Calibri Light" w:hAnsi="Calibri Light"/>
              </w:rPr>
              <w:t>u na izbor zanimanja i sustav</w:t>
            </w:r>
            <w:r>
              <w:rPr>
                <w:rFonts w:ascii="Calibri Light" w:eastAsia="Calibri Light" w:hAnsi="Calibri Light"/>
              </w:rPr>
              <w:t xml:space="preserve"> </w:t>
            </w:r>
            <w:r w:rsidRPr="0002128F">
              <w:rPr>
                <w:rFonts w:ascii="Calibri Light" w:eastAsia="Calibri Light" w:hAnsi="Calibri Light"/>
              </w:rPr>
              <w:t>srednjoškolskog obrazovanja u RH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B074A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w w:val="95"/>
              </w:rPr>
            </w:pPr>
            <w:r w:rsidRPr="0002128F">
              <w:rPr>
                <w:rFonts w:ascii="Calibri Light" w:eastAsia="Calibri Light" w:hAnsi="Calibri Light"/>
                <w:w w:val="95"/>
              </w:rPr>
              <w:t>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6E39546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AD6C0C" w:rsidRPr="0002128F" w14:paraId="02516210" w14:textId="77777777" w:rsidTr="00795510">
        <w:trPr>
          <w:trHeight w:val="504"/>
        </w:trPr>
        <w:tc>
          <w:tcPr>
            <w:tcW w:w="6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69035C" w14:textId="7E583582" w:rsidR="00AD6C0C" w:rsidRPr="0002128F" w:rsidRDefault="00AD6C0C" w:rsidP="00433D13">
            <w:pPr>
              <w:spacing w:line="236" w:lineRule="exact"/>
              <w:ind w:left="108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2.6.2.2. Elementi i kriteriji za upis i način i postupci e-upisa u srednju</w:t>
            </w:r>
            <w:r w:rsidR="00433D13">
              <w:rPr>
                <w:rFonts w:ascii="Calibri Light" w:eastAsia="Calibri Light" w:hAnsi="Calibri Light"/>
              </w:rPr>
              <w:t xml:space="preserve"> </w:t>
            </w:r>
            <w:r w:rsidRPr="0002128F">
              <w:rPr>
                <w:rFonts w:ascii="Calibri Light" w:eastAsia="Calibri Light" w:hAnsi="Calibri Light"/>
              </w:rPr>
              <w:t>školu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2A08F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VI.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DC67A5F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AD6C0C" w:rsidRPr="0002128F" w14:paraId="44B22780" w14:textId="77777777" w:rsidTr="00795510">
        <w:trPr>
          <w:trHeight w:val="314"/>
        </w:trPr>
        <w:tc>
          <w:tcPr>
            <w:tcW w:w="6943" w:type="dxa"/>
            <w:shd w:val="clear" w:color="auto" w:fill="auto"/>
            <w:vAlign w:val="bottom"/>
          </w:tcPr>
          <w:p w14:paraId="072BA13C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2.6.3. Predstavljanje ustanova za nastavak obrazovanja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D52EBA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w w:val="96"/>
              </w:rPr>
            </w:pPr>
            <w:r w:rsidRPr="0002128F">
              <w:rPr>
                <w:rFonts w:ascii="Calibri Light" w:eastAsia="Calibri Light" w:hAnsi="Calibri Light"/>
                <w:w w:val="96"/>
              </w:rPr>
              <w:t>V. – VI.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06E5B52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155E535D" w14:textId="77777777" w:rsidTr="00795510">
        <w:trPr>
          <w:trHeight w:val="309"/>
        </w:trPr>
        <w:tc>
          <w:tcPr>
            <w:tcW w:w="6943" w:type="dxa"/>
            <w:shd w:val="clear" w:color="auto" w:fill="auto"/>
            <w:vAlign w:val="bottom"/>
          </w:tcPr>
          <w:p w14:paraId="01A23F5E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2.6.4. Utvrđivanje profesionalnih interesa, obrada podataka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65BD7C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w w:val="90"/>
              </w:rPr>
            </w:pPr>
            <w:r w:rsidRPr="0002128F">
              <w:rPr>
                <w:rFonts w:ascii="Calibri Light" w:eastAsia="Calibri Light" w:hAnsi="Calibri Light"/>
                <w:w w:val="90"/>
              </w:rPr>
              <w:t>XI.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2230AB4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6AF17A83" w14:textId="77777777" w:rsidTr="00795510">
        <w:trPr>
          <w:trHeight w:val="311"/>
        </w:trPr>
        <w:tc>
          <w:tcPr>
            <w:tcW w:w="6943" w:type="dxa"/>
            <w:shd w:val="clear" w:color="auto" w:fill="auto"/>
            <w:vAlign w:val="bottom"/>
          </w:tcPr>
          <w:p w14:paraId="5EB0E490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2.6.5. Suradnja sa stručnom službom Zavoda za zapošljavanje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3D479F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</w:rPr>
            </w:pPr>
            <w:r w:rsidRPr="0002128F">
              <w:rPr>
                <w:rFonts w:ascii="Calibri Light" w:eastAsia="Calibri Light" w:hAnsi="Calibri Light"/>
                <w:w w:val="97"/>
              </w:rPr>
              <w:t>XI. – VI.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0F17A67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7C026338" w14:textId="77777777" w:rsidTr="00795510">
        <w:trPr>
          <w:trHeight w:val="311"/>
        </w:trPr>
        <w:tc>
          <w:tcPr>
            <w:tcW w:w="6943" w:type="dxa"/>
            <w:shd w:val="clear" w:color="auto" w:fill="auto"/>
            <w:vAlign w:val="bottom"/>
          </w:tcPr>
          <w:p w14:paraId="4CF5DD2A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2.6.6. Individualna savjetodavna pomoć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326B8D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XI. – VII.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C54CB27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43FC7E38" w14:textId="77777777" w:rsidTr="00795510">
        <w:trPr>
          <w:trHeight w:val="309"/>
        </w:trPr>
        <w:tc>
          <w:tcPr>
            <w:tcW w:w="6943" w:type="dxa"/>
            <w:shd w:val="clear" w:color="auto" w:fill="auto"/>
            <w:vAlign w:val="bottom"/>
          </w:tcPr>
          <w:p w14:paraId="02A54333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2.6.7. Vođenje pedagoške dokumentacije o PO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0FA5B7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XI. – VII.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8551B14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68E62278" w14:textId="77777777" w:rsidTr="00795510">
        <w:trPr>
          <w:trHeight w:val="311"/>
        </w:trPr>
        <w:tc>
          <w:tcPr>
            <w:tcW w:w="6943" w:type="dxa"/>
            <w:shd w:val="clear" w:color="auto" w:fill="auto"/>
            <w:vAlign w:val="bottom"/>
          </w:tcPr>
          <w:p w14:paraId="48830DC6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2.6.8. E-upisi u srednju (unos podataka i praćenje upisa)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B44031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VI. – VII.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0F7AC8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61507C6B" w14:textId="77777777" w:rsidTr="00795510">
        <w:trPr>
          <w:trHeight w:val="311"/>
        </w:trPr>
        <w:tc>
          <w:tcPr>
            <w:tcW w:w="6943" w:type="dxa"/>
            <w:shd w:val="clear" w:color="auto" w:fill="808080" w:themeFill="background1" w:themeFillShade="80"/>
            <w:vAlign w:val="bottom"/>
          </w:tcPr>
          <w:p w14:paraId="5FC5514C" w14:textId="77777777" w:rsidR="00AD6C0C" w:rsidRPr="0002128F" w:rsidRDefault="00AD6C0C" w:rsidP="00795510">
            <w:pPr>
              <w:spacing w:line="0" w:lineRule="atLeast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</w:rPr>
              <w:t>2.7.  Zdravstvena i socijalna zaštita učenika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2FCCCC8B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  <w:r w:rsidRPr="0002128F">
              <w:rPr>
                <w:rFonts w:ascii="Calibri Light" w:eastAsia="Calibri Light" w:hAnsi="Calibri Light"/>
                <w:color w:val="FFFFFF" w:themeColor="background1"/>
                <w:w w:val="97"/>
              </w:rPr>
              <w:t>IX. – VI.</w:t>
            </w:r>
          </w:p>
        </w:tc>
        <w:tc>
          <w:tcPr>
            <w:tcW w:w="1278" w:type="dxa"/>
            <w:shd w:val="clear" w:color="auto" w:fill="808080" w:themeFill="background1" w:themeFillShade="80"/>
            <w:vAlign w:val="center"/>
          </w:tcPr>
          <w:p w14:paraId="5ECFB49B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  <w:w w:val="98"/>
              </w:rPr>
              <w:t>65</w:t>
            </w:r>
          </w:p>
        </w:tc>
      </w:tr>
      <w:tr w:rsidR="00AD6C0C" w:rsidRPr="0002128F" w14:paraId="14EDA3C2" w14:textId="77777777" w:rsidTr="00795510">
        <w:trPr>
          <w:trHeight w:val="309"/>
        </w:trPr>
        <w:tc>
          <w:tcPr>
            <w:tcW w:w="6943" w:type="dxa"/>
            <w:shd w:val="clear" w:color="auto" w:fill="auto"/>
            <w:vAlign w:val="bottom"/>
          </w:tcPr>
          <w:p w14:paraId="67C1F41A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2.7.1. Suradnja na realizaciji PP zdravstvene zaštite (Zdravstveni odgoj)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BE847B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</w:rPr>
            </w:pPr>
            <w:r w:rsidRPr="0002128F">
              <w:rPr>
                <w:rFonts w:ascii="Calibri Light" w:eastAsia="Calibri Light" w:hAnsi="Calibri Light"/>
                <w:w w:val="97"/>
              </w:rPr>
              <w:t>IX. – VI.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5ED1FE7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0E5EEA1D" w14:textId="77777777" w:rsidTr="00795510">
        <w:trPr>
          <w:trHeight w:val="806"/>
        </w:trPr>
        <w:tc>
          <w:tcPr>
            <w:tcW w:w="6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AFFDD9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2.7.2. Suradnja u organizaciji izleta, terenske nastave, zimovanja i</w:t>
            </w:r>
          </w:p>
          <w:p w14:paraId="29AA6CC3" w14:textId="77777777" w:rsidR="00AD6C0C" w:rsidRPr="0002128F" w:rsidRDefault="00AD6C0C" w:rsidP="00795510">
            <w:pPr>
              <w:spacing w:after="0" w:line="0" w:lineRule="atLeast"/>
              <w:ind w:left="12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ljetovanja, Škole u prirodi, izvanučioničke nastave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B434B" w14:textId="77777777" w:rsidR="00AD6C0C" w:rsidRPr="0002128F" w:rsidRDefault="00AD6C0C" w:rsidP="00795510">
            <w:pPr>
              <w:spacing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</w:rPr>
            </w:pPr>
            <w:r w:rsidRPr="0002128F">
              <w:rPr>
                <w:rFonts w:ascii="Calibri Light" w:eastAsia="Calibri Light" w:hAnsi="Calibri Light"/>
                <w:w w:val="97"/>
              </w:rPr>
              <w:t>IX. – VI.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2F14E8A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4C7EFFC3" w14:textId="77777777" w:rsidTr="00795510">
        <w:trPr>
          <w:trHeight w:val="518"/>
        </w:trPr>
        <w:tc>
          <w:tcPr>
            <w:tcW w:w="6943" w:type="dxa"/>
            <w:shd w:val="clear" w:color="auto" w:fill="808080" w:themeFill="background1" w:themeFillShade="80"/>
            <w:vAlign w:val="bottom"/>
          </w:tcPr>
          <w:p w14:paraId="6A48162D" w14:textId="77777777" w:rsidR="00AD6C0C" w:rsidRPr="0002128F" w:rsidRDefault="00AD6C0C" w:rsidP="00795510">
            <w:pPr>
              <w:spacing w:line="0" w:lineRule="atLeast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</w:rPr>
              <w:t>2.8.  Sudjelovanje u realizaciji Programa kulturne i javne djelatnosti škole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6A87ACAA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  <w:r w:rsidRPr="0002128F">
              <w:rPr>
                <w:rFonts w:ascii="Calibri Light" w:eastAsia="Calibri Light" w:hAnsi="Calibri Light"/>
                <w:color w:val="FFFFFF" w:themeColor="background1"/>
                <w:w w:val="97"/>
              </w:rPr>
              <w:t>IX. – VI.</w:t>
            </w:r>
          </w:p>
        </w:tc>
        <w:tc>
          <w:tcPr>
            <w:tcW w:w="1278" w:type="dxa"/>
            <w:shd w:val="clear" w:color="auto" w:fill="808080" w:themeFill="background1" w:themeFillShade="80"/>
            <w:vAlign w:val="center"/>
          </w:tcPr>
          <w:p w14:paraId="71F7DA4F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  <w:w w:val="98"/>
              </w:rPr>
              <w:t>40</w:t>
            </w:r>
          </w:p>
        </w:tc>
      </w:tr>
      <w:tr w:rsidR="00AD6C0C" w:rsidRPr="0002128F" w14:paraId="43A53179" w14:textId="77777777" w:rsidTr="00795510">
        <w:trPr>
          <w:trHeight w:val="312"/>
        </w:trPr>
        <w:tc>
          <w:tcPr>
            <w:tcW w:w="6943" w:type="dxa"/>
            <w:shd w:val="clear" w:color="auto" w:fill="FFFFFF" w:themeFill="background1"/>
            <w:vAlign w:val="bottom"/>
          </w:tcPr>
          <w:p w14:paraId="3F26A771" w14:textId="77777777" w:rsidR="00AD6C0C" w:rsidRPr="0002128F" w:rsidRDefault="00AD6C0C" w:rsidP="00795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</w:rPr>
              <w:t>3.  VREDNOVANJE OSTVARENIH REZULTATA, STUDIJSKE ANALIZE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F27E74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19EA1145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  <w:w w:val="98"/>
              </w:rPr>
              <w:t>116</w:t>
            </w:r>
          </w:p>
        </w:tc>
      </w:tr>
      <w:tr w:rsidR="00AD6C0C" w:rsidRPr="0002128F" w14:paraId="798B6F49" w14:textId="77777777" w:rsidTr="00795510">
        <w:trPr>
          <w:trHeight w:val="331"/>
        </w:trPr>
        <w:tc>
          <w:tcPr>
            <w:tcW w:w="6943" w:type="dxa"/>
            <w:shd w:val="clear" w:color="auto" w:fill="808080" w:themeFill="background1" w:themeFillShade="80"/>
            <w:vAlign w:val="bottom"/>
          </w:tcPr>
          <w:p w14:paraId="3367CBA5" w14:textId="77777777" w:rsidR="00AD6C0C" w:rsidRPr="0002128F" w:rsidRDefault="00AD6C0C" w:rsidP="00795510">
            <w:pPr>
              <w:spacing w:line="0" w:lineRule="atLeast"/>
              <w:ind w:left="480"/>
              <w:rPr>
                <w:rFonts w:ascii="Calibri Light" w:eastAsia="Calibri Light" w:hAnsi="Calibri Light"/>
                <w:b/>
                <w:color w:val="FFFFFF" w:themeColor="background1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</w:rPr>
              <w:t>3.1.  Vrednovanje u odnosu na utvrđene ciljeve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2FFC46DE" w14:textId="77777777" w:rsidR="00AD6C0C" w:rsidRPr="0002128F" w:rsidRDefault="00AD6C0C" w:rsidP="00795510">
            <w:pPr>
              <w:spacing w:line="0" w:lineRule="atLeast"/>
              <w:ind w:right="20"/>
              <w:jc w:val="center"/>
              <w:rPr>
                <w:rFonts w:ascii="Calibri Light" w:eastAsia="Calibri Light" w:hAnsi="Calibri Light"/>
                <w:color w:val="FFFFFF" w:themeColor="background1"/>
              </w:rPr>
            </w:pPr>
            <w:r w:rsidRPr="0002128F">
              <w:rPr>
                <w:rFonts w:ascii="Calibri Light" w:eastAsia="Calibri Light" w:hAnsi="Calibri Light"/>
                <w:color w:val="FFFFFF" w:themeColor="background1"/>
              </w:rPr>
              <w:t>IX. – VIII.</w:t>
            </w:r>
          </w:p>
        </w:tc>
        <w:tc>
          <w:tcPr>
            <w:tcW w:w="1278" w:type="dxa"/>
            <w:shd w:val="clear" w:color="auto" w:fill="808080" w:themeFill="background1" w:themeFillShade="80"/>
            <w:vAlign w:val="center"/>
          </w:tcPr>
          <w:p w14:paraId="7C3788E3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</w:p>
        </w:tc>
      </w:tr>
      <w:tr w:rsidR="00AD6C0C" w:rsidRPr="0002128F" w14:paraId="43A02F63" w14:textId="77777777" w:rsidTr="00795510">
        <w:trPr>
          <w:trHeight w:val="312"/>
        </w:trPr>
        <w:tc>
          <w:tcPr>
            <w:tcW w:w="6943" w:type="dxa"/>
            <w:shd w:val="clear" w:color="auto" w:fill="auto"/>
            <w:vAlign w:val="bottom"/>
          </w:tcPr>
          <w:p w14:paraId="7539496A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3.1.1. Periodične analize ostvarenih rezultata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C25820" w14:textId="77777777" w:rsidR="00AD6C0C" w:rsidRPr="0002128F" w:rsidRDefault="00AD6C0C" w:rsidP="00795510">
            <w:pPr>
              <w:spacing w:line="0" w:lineRule="atLeast"/>
              <w:ind w:right="20"/>
              <w:jc w:val="center"/>
              <w:rPr>
                <w:rFonts w:ascii="Calibri Light" w:eastAsia="Calibri Light" w:hAnsi="Calibri Light"/>
                <w:w w:val="99"/>
              </w:rPr>
            </w:pPr>
            <w:r w:rsidRPr="0002128F">
              <w:rPr>
                <w:rFonts w:ascii="Calibri Light" w:eastAsia="Calibri Light" w:hAnsi="Calibri Light"/>
                <w:w w:val="99"/>
              </w:rPr>
              <w:t>IX., XI.,III., V.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7BB9DC4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2D2B2BE0" w14:textId="77777777" w:rsidTr="00795510">
        <w:trPr>
          <w:trHeight w:val="311"/>
        </w:trPr>
        <w:tc>
          <w:tcPr>
            <w:tcW w:w="6943" w:type="dxa"/>
            <w:shd w:val="clear" w:color="auto" w:fill="auto"/>
            <w:vAlign w:val="bottom"/>
          </w:tcPr>
          <w:p w14:paraId="7346B1DE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3.1.2. Analiza odgojno-obrazovnih rezultata na kraju 1. polugodišta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2287BB" w14:textId="77777777" w:rsidR="00AD6C0C" w:rsidRPr="0002128F" w:rsidRDefault="00AD6C0C" w:rsidP="00795510">
            <w:pPr>
              <w:spacing w:line="0" w:lineRule="atLeast"/>
              <w:ind w:right="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9BE1B54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4CA8C8EC" w14:textId="77777777" w:rsidTr="00795510">
        <w:trPr>
          <w:trHeight w:val="501"/>
        </w:trPr>
        <w:tc>
          <w:tcPr>
            <w:tcW w:w="6943" w:type="dxa"/>
            <w:shd w:val="clear" w:color="auto" w:fill="auto"/>
            <w:vAlign w:val="bottom"/>
          </w:tcPr>
          <w:p w14:paraId="6C3EF95A" w14:textId="77777777" w:rsidR="00AD6C0C" w:rsidRPr="0002128F" w:rsidRDefault="00AD6C0C" w:rsidP="00795510">
            <w:pPr>
              <w:spacing w:after="0" w:line="234" w:lineRule="exac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3.1.3. Analiza odgojno-obrazovnih rezultata na kraju nastavne godine i</w:t>
            </w:r>
            <w:r>
              <w:rPr>
                <w:rFonts w:ascii="Calibri Light" w:eastAsia="Calibri Light" w:hAnsi="Calibri Light"/>
              </w:rPr>
              <w:t xml:space="preserve"> </w:t>
            </w:r>
            <w:r w:rsidRPr="0002128F">
              <w:rPr>
                <w:rFonts w:ascii="Calibri Light" w:eastAsia="Calibri Light" w:hAnsi="Calibri Light"/>
              </w:rPr>
              <w:t>školske godine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6F0EEC0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2128F">
              <w:rPr>
                <w:rFonts w:ascii="Calibri Light" w:eastAsia="Calibri Light" w:hAnsi="Calibri Light"/>
                <w:w w:val="99"/>
              </w:rPr>
              <w:t>VI. – VIII.</w:t>
            </w:r>
          </w:p>
        </w:tc>
        <w:tc>
          <w:tcPr>
            <w:tcW w:w="12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41BBC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6C0C" w:rsidRPr="0002128F" w14:paraId="69625B20" w14:textId="77777777" w:rsidTr="00795510">
        <w:trPr>
          <w:trHeight w:val="314"/>
        </w:trPr>
        <w:tc>
          <w:tcPr>
            <w:tcW w:w="6943" w:type="dxa"/>
            <w:shd w:val="clear" w:color="auto" w:fill="808080" w:themeFill="background1" w:themeFillShade="80"/>
            <w:vAlign w:val="bottom"/>
          </w:tcPr>
          <w:p w14:paraId="0230E679" w14:textId="77777777" w:rsidR="00AD6C0C" w:rsidRPr="0002128F" w:rsidRDefault="00AD6C0C" w:rsidP="00795510">
            <w:pPr>
              <w:spacing w:line="0" w:lineRule="atLeast"/>
              <w:ind w:left="480"/>
              <w:rPr>
                <w:rFonts w:ascii="Calibri Light" w:eastAsia="Calibri Light" w:hAnsi="Calibri Light"/>
                <w:b/>
                <w:color w:val="FFFFFF" w:themeColor="background1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</w:rPr>
              <w:t>3.2.  Istraživanja u funkciji osuvremenjivanja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2906502E" w14:textId="77777777" w:rsidR="00AD6C0C" w:rsidRPr="0002128F" w:rsidRDefault="00AD6C0C" w:rsidP="00795510">
            <w:pPr>
              <w:spacing w:line="0" w:lineRule="atLeast"/>
              <w:ind w:right="20"/>
              <w:jc w:val="center"/>
              <w:rPr>
                <w:rFonts w:ascii="Calibri Light" w:eastAsia="Calibri Light" w:hAnsi="Calibri Light"/>
                <w:color w:val="FFFFFF" w:themeColor="background1"/>
              </w:rPr>
            </w:pPr>
            <w:r w:rsidRPr="0002128F">
              <w:rPr>
                <w:rFonts w:ascii="Calibri Light" w:eastAsia="Calibri Light" w:hAnsi="Calibri Light"/>
                <w:color w:val="FFFFFF" w:themeColor="background1"/>
              </w:rPr>
              <w:t>IX. – VIII.</w:t>
            </w:r>
          </w:p>
        </w:tc>
        <w:tc>
          <w:tcPr>
            <w:tcW w:w="1278" w:type="dxa"/>
            <w:shd w:val="clear" w:color="auto" w:fill="808080" w:themeFill="background1" w:themeFillShade="80"/>
            <w:vAlign w:val="center"/>
          </w:tcPr>
          <w:p w14:paraId="723EAC3B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</w:p>
        </w:tc>
      </w:tr>
      <w:tr w:rsidR="00AD6C0C" w:rsidRPr="0002128F" w14:paraId="61475C9D" w14:textId="77777777" w:rsidTr="00795510">
        <w:trPr>
          <w:trHeight w:val="311"/>
        </w:trPr>
        <w:tc>
          <w:tcPr>
            <w:tcW w:w="6943" w:type="dxa"/>
            <w:shd w:val="clear" w:color="auto" w:fill="auto"/>
            <w:vAlign w:val="bottom"/>
          </w:tcPr>
          <w:p w14:paraId="7D4ED907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3.2.1. Izrada projekta i provođenje istraživanja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E8CBCA" w14:textId="77777777" w:rsidR="00AD6C0C" w:rsidRPr="0002128F" w:rsidRDefault="00AD6C0C" w:rsidP="00795510">
            <w:pPr>
              <w:spacing w:line="0" w:lineRule="atLeast"/>
              <w:ind w:right="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1DEF41B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1AB4D8E4" w14:textId="77777777" w:rsidTr="00795510">
        <w:trPr>
          <w:trHeight w:val="311"/>
        </w:trPr>
        <w:tc>
          <w:tcPr>
            <w:tcW w:w="6943" w:type="dxa"/>
            <w:shd w:val="clear" w:color="auto" w:fill="auto"/>
            <w:vAlign w:val="bottom"/>
          </w:tcPr>
          <w:p w14:paraId="09B8E4B5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3.2.2. Obrada i interpretacija rezultata istraživanja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2AACED" w14:textId="77777777" w:rsidR="00AD6C0C" w:rsidRPr="0002128F" w:rsidRDefault="00AD6C0C" w:rsidP="00795510">
            <w:pPr>
              <w:spacing w:line="0" w:lineRule="atLeast"/>
              <w:ind w:right="20"/>
              <w:jc w:val="center"/>
              <w:rPr>
                <w:rFonts w:ascii="Calibri Light" w:eastAsia="Calibri Light" w:hAnsi="Calibri Light"/>
                <w:w w:val="99"/>
              </w:rPr>
            </w:pPr>
            <w:r w:rsidRPr="0002128F">
              <w:rPr>
                <w:rFonts w:ascii="Calibri Light" w:eastAsia="Calibri Light" w:hAnsi="Calibri Light"/>
                <w:w w:val="99"/>
              </w:rPr>
              <w:t>VI.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138CA47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54AD58BF" w14:textId="77777777" w:rsidTr="00795510">
        <w:trPr>
          <w:trHeight w:val="311"/>
        </w:trPr>
        <w:tc>
          <w:tcPr>
            <w:tcW w:w="6943" w:type="dxa"/>
            <w:shd w:val="clear" w:color="auto" w:fill="auto"/>
            <w:vAlign w:val="bottom"/>
          </w:tcPr>
          <w:p w14:paraId="26F1672A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3.2.3. Primjena spoznaja u funkciji unapređenja rada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0F82EA" w14:textId="77777777" w:rsidR="00AD6C0C" w:rsidRPr="0002128F" w:rsidRDefault="00AD6C0C" w:rsidP="00795510">
            <w:pPr>
              <w:spacing w:line="0" w:lineRule="atLeast"/>
              <w:ind w:right="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C1DF783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26719FB5" w14:textId="77777777" w:rsidTr="00795510">
        <w:trPr>
          <w:trHeight w:val="311"/>
        </w:trPr>
        <w:tc>
          <w:tcPr>
            <w:tcW w:w="6943" w:type="dxa"/>
            <w:shd w:val="clear" w:color="auto" w:fill="auto"/>
            <w:vAlign w:val="bottom"/>
          </w:tcPr>
          <w:p w14:paraId="1932707B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3.2.4. Samovrednovanje rada stručnog suradnika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11D109" w14:textId="77777777" w:rsidR="00AD6C0C" w:rsidRPr="0002128F" w:rsidRDefault="00AD6C0C" w:rsidP="00795510">
            <w:pPr>
              <w:spacing w:line="0" w:lineRule="atLeast"/>
              <w:ind w:right="20"/>
              <w:jc w:val="center"/>
              <w:rPr>
                <w:rFonts w:ascii="Calibri Light" w:eastAsia="Calibri Light" w:hAnsi="Calibri Light"/>
                <w:w w:val="98"/>
              </w:rPr>
            </w:pPr>
            <w:r w:rsidRPr="0002128F">
              <w:rPr>
                <w:rFonts w:ascii="Calibri Light" w:eastAsia="Calibri Light" w:hAnsi="Calibri Light"/>
                <w:w w:val="98"/>
              </w:rPr>
              <w:t>VII.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98D2282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74679BEE" w14:textId="77777777" w:rsidTr="00795510">
        <w:trPr>
          <w:trHeight w:val="312"/>
        </w:trPr>
        <w:tc>
          <w:tcPr>
            <w:tcW w:w="6943" w:type="dxa"/>
            <w:shd w:val="clear" w:color="auto" w:fill="auto"/>
            <w:vAlign w:val="bottom"/>
          </w:tcPr>
          <w:p w14:paraId="7008AB5B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3.2.4.Samovrednovanje rada Škole,</w:t>
            </w:r>
            <w:r>
              <w:rPr>
                <w:rFonts w:ascii="Calibri Light" w:eastAsia="Calibri Light" w:hAnsi="Calibri Light"/>
              </w:rPr>
              <w:t xml:space="preserve"> </w:t>
            </w:r>
            <w:r w:rsidRPr="0002128F">
              <w:rPr>
                <w:rFonts w:ascii="Calibri Light" w:eastAsia="Calibri Light" w:hAnsi="Calibri Light"/>
              </w:rPr>
              <w:t>vanjska vrednovanja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A2C2A3" w14:textId="77777777" w:rsidR="00AD6C0C" w:rsidRPr="0002128F" w:rsidRDefault="00AD6C0C" w:rsidP="00795510">
            <w:pPr>
              <w:spacing w:line="0" w:lineRule="atLeast"/>
              <w:ind w:right="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A11B55D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5F0B9B73" w14:textId="77777777" w:rsidTr="00795510">
        <w:trPr>
          <w:trHeight w:val="311"/>
        </w:trPr>
        <w:tc>
          <w:tcPr>
            <w:tcW w:w="6943" w:type="dxa"/>
            <w:shd w:val="clear" w:color="auto" w:fill="FFFFFF" w:themeFill="background1"/>
            <w:vAlign w:val="bottom"/>
          </w:tcPr>
          <w:p w14:paraId="45D5EFEC" w14:textId="77777777" w:rsidR="00AD6C0C" w:rsidRPr="0002128F" w:rsidRDefault="00AD6C0C" w:rsidP="00795510">
            <w:pPr>
              <w:spacing w:line="0" w:lineRule="atLeast"/>
              <w:ind w:left="120"/>
              <w:rPr>
                <w:rFonts w:ascii="Calibri Light" w:eastAsia="Calibri Light" w:hAnsi="Calibri Light"/>
                <w:b/>
              </w:rPr>
            </w:pPr>
            <w:r w:rsidRPr="0002128F">
              <w:rPr>
                <w:rFonts w:ascii="Calibri Light" w:eastAsia="Calibri Light" w:hAnsi="Calibri Light"/>
                <w:b/>
              </w:rPr>
              <w:t>4.  STRUČNO USAVRŠAVANJE ODGOJNO-OBRAZOVNIH DJELATNIKA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B621151" w14:textId="77777777" w:rsidR="00AD6C0C" w:rsidRPr="0002128F" w:rsidRDefault="00AD6C0C" w:rsidP="00795510">
            <w:pPr>
              <w:spacing w:line="0" w:lineRule="atLeast"/>
              <w:ind w:right="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3C3F2F6F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  <w:w w:val="98"/>
              </w:rPr>
              <w:t>188</w:t>
            </w:r>
          </w:p>
        </w:tc>
      </w:tr>
      <w:tr w:rsidR="00AD6C0C" w:rsidRPr="0002128F" w14:paraId="08A80E82" w14:textId="77777777" w:rsidTr="00795510">
        <w:trPr>
          <w:trHeight w:val="311"/>
        </w:trPr>
        <w:tc>
          <w:tcPr>
            <w:tcW w:w="6943" w:type="dxa"/>
            <w:shd w:val="clear" w:color="auto" w:fill="808080" w:themeFill="background1" w:themeFillShade="80"/>
            <w:vAlign w:val="bottom"/>
          </w:tcPr>
          <w:p w14:paraId="5B577AB8" w14:textId="77777777" w:rsidR="00AD6C0C" w:rsidRPr="00F51627" w:rsidRDefault="00AD6C0C" w:rsidP="00795510">
            <w:pPr>
              <w:spacing w:line="0" w:lineRule="atLeast"/>
              <w:ind w:left="480"/>
              <w:rPr>
                <w:rFonts w:ascii="Calibri Light" w:eastAsia="Calibri Light" w:hAnsi="Calibri Light"/>
                <w:b/>
                <w:color w:val="FFFFFF" w:themeColor="background1"/>
                <w:w w:val="99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  <w:w w:val="99"/>
              </w:rPr>
              <w:t>4.1.</w:t>
            </w:r>
            <w:r>
              <w:rPr>
                <w:rFonts w:ascii="Calibri Light" w:eastAsia="Calibri Light" w:hAnsi="Calibri Light"/>
                <w:b/>
                <w:color w:val="FFFFFF" w:themeColor="background1"/>
                <w:w w:val="99"/>
              </w:rPr>
              <w:t xml:space="preserve"> </w:t>
            </w:r>
            <w:r w:rsidRPr="0002128F">
              <w:rPr>
                <w:rFonts w:ascii="Calibri Light" w:eastAsia="Calibri Light" w:hAnsi="Calibri Light"/>
                <w:b/>
                <w:color w:val="FFFFFF" w:themeColor="background1"/>
              </w:rPr>
              <w:t>Stručno usavršavanje pedagoga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460BCCEB" w14:textId="77777777" w:rsidR="00AD6C0C" w:rsidRPr="0002128F" w:rsidRDefault="00AD6C0C" w:rsidP="00795510">
            <w:pPr>
              <w:spacing w:line="0" w:lineRule="atLeast"/>
              <w:ind w:right="20"/>
              <w:jc w:val="center"/>
              <w:rPr>
                <w:rFonts w:ascii="Calibri Light" w:eastAsia="Calibri Light" w:hAnsi="Calibri Light"/>
                <w:color w:val="FFFFFF" w:themeColor="background1"/>
              </w:rPr>
            </w:pPr>
            <w:r w:rsidRPr="0002128F">
              <w:rPr>
                <w:rFonts w:ascii="Calibri Light" w:eastAsia="Calibri Light" w:hAnsi="Calibri Light"/>
                <w:color w:val="FFFFFF" w:themeColor="background1"/>
              </w:rPr>
              <w:t>IX. – VIII.</w:t>
            </w:r>
          </w:p>
        </w:tc>
        <w:tc>
          <w:tcPr>
            <w:tcW w:w="1278" w:type="dxa"/>
            <w:shd w:val="clear" w:color="auto" w:fill="808080" w:themeFill="background1" w:themeFillShade="80"/>
            <w:vAlign w:val="center"/>
          </w:tcPr>
          <w:p w14:paraId="4DC138AC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  <w:w w:val="98"/>
              </w:rPr>
              <w:t>134</w:t>
            </w:r>
          </w:p>
        </w:tc>
      </w:tr>
      <w:tr w:rsidR="00AD6C0C" w:rsidRPr="0002128F" w14:paraId="6C3874AE" w14:textId="77777777" w:rsidTr="00795510">
        <w:trPr>
          <w:trHeight w:val="311"/>
        </w:trPr>
        <w:tc>
          <w:tcPr>
            <w:tcW w:w="6943" w:type="dxa"/>
            <w:shd w:val="clear" w:color="auto" w:fill="auto"/>
            <w:vAlign w:val="bottom"/>
          </w:tcPr>
          <w:p w14:paraId="3241338B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4.1.1. Izrada godišnjeg plana i programa stručnog usavršavanja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633CAF" w14:textId="77777777" w:rsidR="00AD6C0C" w:rsidRPr="0002128F" w:rsidRDefault="00AD6C0C" w:rsidP="00795510">
            <w:pPr>
              <w:spacing w:line="0" w:lineRule="atLeast"/>
              <w:ind w:right="20"/>
              <w:jc w:val="center"/>
              <w:rPr>
                <w:rFonts w:ascii="Calibri Light" w:eastAsia="Calibri Light" w:hAnsi="Calibri Light"/>
                <w:w w:val="90"/>
              </w:rPr>
            </w:pPr>
            <w:r w:rsidRPr="0002128F">
              <w:rPr>
                <w:rFonts w:ascii="Calibri Light" w:eastAsia="Calibri Light" w:hAnsi="Calibri Light"/>
                <w:w w:val="90"/>
              </w:rPr>
              <w:t>IX.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C1BA93E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030580B7" w14:textId="77777777" w:rsidTr="00795510">
        <w:trPr>
          <w:trHeight w:val="311"/>
        </w:trPr>
        <w:tc>
          <w:tcPr>
            <w:tcW w:w="6943" w:type="dxa"/>
            <w:shd w:val="clear" w:color="auto" w:fill="auto"/>
            <w:vAlign w:val="bottom"/>
          </w:tcPr>
          <w:p w14:paraId="4CE12A27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4.1.2. Praćenje i prorada stručne literature i periodike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1AE638" w14:textId="77777777" w:rsidR="00AD6C0C" w:rsidRPr="0002128F" w:rsidRDefault="00AD6C0C" w:rsidP="00795510">
            <w:pPr>
              <w:spacing w:line="0" w:lineRule="atLeast"/>
              <w:ind w:right="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FEDA32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788A2B0A" w14:textId="77777777" w:rsidTr="00795510">
        <w:trPr>
          <w:trHeight w:val="311"/>
        </w:trPr>
        <w:tc>
          <w:tcPr>
            <w:tcW w:w="6943" w:type="dxa"/>
            <w:shd w:val="clear" w:color="auto" w:fill="auto"/>
            <w:vAlign w:val="bottom"/>
          </w:tcPr>
          <w:p w14:paraId="0527AA13" w14:textId="77777777" w:rsidR="00AD6C0C" w:rsidRPr="0002128F" w:rsidRDefault="00AD6C0C" w:rsidP="00795510">
            <w:pPr>
              <w:spacing w:line="0" w:lineRule="atLeast"/>
              <w:ind w:left="72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4.1.3. Stručno usavršavanje u školi – UV, aktivi - nazočnost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B45A38" w14:textId="77777777" w:rsidR="00AD6C0C" w:rsidRPr="0002128F" w:rsidRDefault="00AD6C0C" w:rsidP="00795510">
            <w:pPr>
              <w:spacing w:line="0" w:lineRule="atLeast"/>
              <w:ind w:right="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AF5F378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1AFEC177" w14:textId="77777777" w:rsidTr="00795510">
        <w:trPr>
          <w:trHeight w:val="501"/>
        </w:trPr>
        <w:tc>
          <w:tcPr>
            <w:tcW w:w="6943" w:type="dxa"/>
            <w:shd w:val="clear" w:color="auto" w:fill="auto"/>
            <w:vAlign w:val="bottom"/>
          </w:tcPr>
          <w:p w14:paraId="67A226ED" w14:textId="77777777" w:rsidR="00AD6C0C" w:rsidRPr="0002128F" w:rsidRDefault="00AD6C0C" w:rsidP="00795510">
            <w:pPr>
              <w:spacing w:line="234" w:lineRule="exact"/>
              <w:ind w:left="4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lastRenderedPageBreak/>
              <w:t>4.1.4. ŽSV – stručnih suradnika- sudjelovanje i</w:t>
            </w:r>
          </w:p>
          <w:p w14:paraId="52BC3B85" w14:textId="77777777" w:rsidR="00AD6C0C" w:rsidRPr="0002128F" w:rsidRDefault="00AD6C0C" w:rsidP="00795510">
            <w:pPr>
              <w:spacing w:after="0" w:line="0" w:lineRule="atLeast"/>
              <w:ind w:left="54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predavanja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444CF6" w14:textId="77777777" w:rsidR="00AD6C0C" w:rsidRPr="0002128F" w:rsidRDefault="00AD6C0C" w:rsidP="00795510">
            <w:pPr>
              <w:spacing w:line="0" w:lineRule="atLeast"/>
              <w:ind w:right="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9494592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6C0C" w:rsidRPr="0002128F" w14:paraId="19AB581A" w14:textId="77777777" w:rsidTr="00795510">
        <w:trPr>
          <w:trHeight w:val="314"/>
        </w:trPr>
        <w:tc>
          <w:tcPr>
            <w:tcW w:w="6943" w:type="dxa"/>
            <w:shd w:val="clear" w:color="auto" w:fill="auto"/>
            <w:vAlign w:val="bottom"/>
          </w:tcPr>
          <w:p w14:paraId="3A50BA63" w14:textId="77777777" w:rsidR="00AD6C0C" w:rsidRPr="0002128F" w:rsidRDefault="00AD6C0C" w:rsidP="00795510">
            <w:pPr>
              <w:spacing w:line="0" w:lineRule="atLeast"/>
              <w:ind w:left="4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4.1.5. Stručno-konzultativni rad sa sustručnjacima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0B3EBB" w14:textId="77777777" w:rsidR="00AD6C0C" w:rsidRPr="0002128F" w:rsidRDefault="00AD6C0C" w:rsidP="00795510">
            <w:pPr>
              <w:spacing w:line="0" w:lineRule="atLeast"/>
              <w:ind w:right="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87272D0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71A87374" w14:textId="77777777" w:rsidTr="00795510">
        <w:trPr>
          <w:trHeight w:val="501"/>
        </w:trPr>
        <w:tc>
          <w:tcPr>
            <w:tcW w:w="6943" w:type="dxa"/>
            <w:shd w:val="clear" w:color="auto" w:fill="auto"/>
            <w:vAlign w:val="bottom"/>
          </w:tcPr>
          <w:p w14:paraId="5D5F9C4F" w14:textId="77777777" w:rsidR="00AD6C0C" w:rsidRPr="0002128F" w:rsidRDefault="00AD6C0C" w:rsidP="00795510">
            <w:pPr>
              <w:spacing w:line="234" w:lineRule="exact"/>
              <w:ind w:left="4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4.1.6. Usavršavanje u organizaciji MZOŠ, AZOO i ostalih institucija -</w:t>
            </w:r>
          </w:p>
          <w:p w14:paraId="37FC6BC0" w14:textId="77777777" w:rsidR="00AD6C0C" w:rsidRPr="0002128F" w:rsidRDefault="00AD6C0C" w:rsidP="00795510">
            <w:pPr>
              <w:spacing w:after="0" w:line="0" w:lineRule="atLeast"/>
              <w:ind w:left="54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sudjelovanje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BE718D" w14:textId="77777777" w:rsidR="00AD6C0C" w:rsidRPr="0002128F" w:rsidRDefault="00AD6C0C" w:rsidP="00795510">
            <w:pPr>
              <w:spacing w:line="0" w:lineRule="atLeast"/>
              <w:ind w:right="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A170F08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6C0C" w:rsidRPr="0002128F" w14:paraId="132D4DE7" w14:textId="77777777" w:rsidTr="00795510">
        <w:trPr>
          <w:trHeight w:val="314"/>
        </w:trPr>
        <w:tc>
          <w:tcPr>
            <w:tcW w:w="6943" w:type="dxa"/>
            <w:shd w:val="clear" w:color="auto" w:fill="auto"/>
            <w:vAlign w:val="bottom"/>
          </w:tcPr>
          <w:p w14:paraId="66622944" w14:textId="77777777" w:rsidR="00AD6C0C" w:rsidRPr="0002128F" w:rsidRDefault="00AD6C0C" w:rsidP="00795510">
            <w:pPr>
              <w:spacing w:line="0" w:lineRule="atLeast"/>
              <w:ind w:left="4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4.1.7. Usavršavanje u organizaciji drugih ins</w:t>
            </w:r>
            <w:r>
              <w:rPr>
                <w:rFonts w:ascii="Calibri Light" w:eastAsia="Calibri Light" w:hAnsi="Calibri Light"/>
              </w:rPr>
              <w:t>t</w:t>
            </w:r>
            <w:r w:rsidRPr="0002128F">
              <w:rPr>
                <w:rFonts w:ascii="Calibri Light" w:eastAsia="Calibri Light" w:hAnsi="Calibri Light"/>
              </w:rPr>
              <w:t>itucija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D606EB" w14:textId="77777777" w:rsidR="00AD6C0C" w:rsidRPr="0002128F" w:rsidRDefault="00AD6C0C" w:rsidP="00795510">
            <w:pPr>
              <w:spacing w:line="0" w:lineRule="atLeast"/>
              <w:ind w:right="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3D450D1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2A09388F" w14:textId="77777777" w:rsidTr="00795510">
        <w:trPr>
          <w:trHeight w:val="501"/>
        </w:trPr>
        <w:tc>
          <w:tcPr>
            <w:tcW w:w="6943" w:type="dxa"/>
            <w:shd w:val="clear" w:color="auto" w:fill="auto"/>
            <w:vAlign w:val="bottom"/>
          </w:tcPr>
          <w:p w14:paraId="4C124094" w14:textId="77777777" w:rsidR="00AD6C0C" w:rsidRPr="0002128F" w:rsidRDefault="00AD6C0C" w:rsidP="00795510">
            <w:pPr>
              <w:spacing w:line="234" w:lineRule="exact"/>
              <w:ind w:left="4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4.1.8. Usavršavanje u organizaciji MZOŠ, AZOO i ostalih ustanova te po</w:t>
            </w:r>
          </w:p>
          <w:p w14:paraId="7344474D" w14:textId="77777777" w:rsidR="00AD6C0C" w:rsidRPr="0002128F" w:rsidRDefault="00AD6C0C" w:rsidP="00795510">
            <w:pPr>
              <w:spacing w:after="0" w:line="0" w:lineRule="atLeast"/>
              <w:ind w:left="54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pozivu (izlaganje radova, prezentacije i predavanja)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705780" w14:textId="77777777" w:rsidR="00AD6C0C" w:rsidRPr="0002128F" w:rsidRDefault="00AD6C0C" w:rsidP="00795510">
            <w:pPr>
              <w:spacing w:line="0" w:lineRule="atLeast"/>
              <w:ind w:right="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9D98D28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6C0C" w:rsidRPr="0002128F" w14:paraId="6C4954A5" w14:textId="77777777" w:rsidTr="00795510">
        <w:trPr>
          <w:trHeight w:val="311"/>
        </w:trPr>
        <w:tc>
          <w:tcPr>
            <w:tcW w:w="6943" w:type="dxa"/>
            <w:shd w:val="clear" w:color="auto" w:fill="808080" w:themeFill="background1" w:themeFillShade="80"/>
            <w:vAlign w:val="bottom"/>
          </w:tcPr>
          <w:p w14:paraId="3ECB97B2" w14:textId="77777777" w:rsidR="00AD6C0C" w:rsidRPr="00F51627" w:rsidRDefault="00AD6C0C" w:rsidP="00795510">
            <w:pPr>
              <w:spacing w:line="0" w:lineRule="atLeast"/>
              <w:ind w:left="480"/>
              <w:rPr>
                <w:rFonts w:ascii="Calibri Light" w:eastAsia="Calibri Light" w:hAnsi="Calibri Light"/>
                <w:b/>
                <w:color w:val="FFFFFF" w:themeColor="background1"/>
                <w:w w:val="99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  <w:w w:val="99"/>
              </w:rPr>
              <w:t>4.2.</w:t>
            </w:r>
            <w:r>
              <w:rPr>
                <w:rFonts w:ascii="Calibri Light" w:eastAsia="Calibri Light" w:hAnsi="Calibri Light"/>
                <w:b/>
                <w:color w:val="FFFFFF" w:themeColor="background1"/>
                <w:w w:val="99"/>
              </w:rPr>
              <w:t xml:space="preserve"> </w:t>
            </w:r>
            <w:r w:rsidRPr="0002128F">
              <w:rPr>
                <w:rFonts w:ascii="Calibri Light" w:eastAsia="Calibri Light" w:hAnsi="Calibri Light"/>
                <w:b/>
                <w:color w:val="FFFFFF" w:themeColor="background1"/>
              </w:rPr>
              <w:t>Stručno usavršavanje učitelja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23876806" w14:textId="77777777" w:rsidR="00AD6C0C" w:rsidRPr="0002128F" w:rsidRDefault="00AD6C0C" w:rsidP="00795510">
            <w:pPr>
              <w:spacing w:line="0" w:lineRule="atLeast"/>
              <w:ind w:right="20"/>
              <w:jc w:val="center"/>
              <w:rPr>
                <w:rFonts w:ascii="Calibri Light" w:eastAsia="Calibri Light" w:hAnsi="Calibri Light"/>
                <w:color w:val="FFFFFF" w:themeColor="background1"/>
              </w:rPr>
            </w:pPr>
            <w:r w:rsidRPr="0002128F">
              <w:rPr>
                <w:rFonts w:ascii="Calibri Light" w:eastAsia="Calibri Light" w:hAnsi="Calibri Light"/>
                <w:color w:val="FFFFFF" w:themeColor="background1"/>
              </w:rPr>
              <w:t>IX. – VIII.</w:t>
            </w:r>
          </w:p>
        </w:tc>
        <w:tc>
          <w:tcPr>
            <w:tcW w:w="1278" w:type="dxa"/>
            <w:shd w:val="clear" w:color="auto" w:fill="808080" w:themeFill="background1" w:themeFillShade="80"/>
            <w:vAlign w:val="center"/>
          </w:tcPr>
          <w:p w14:paraId="1CAE7849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  <w:w w:val="98"/>
              </w:rPr>
              <w:t>54</w:t>
            </w:r>
          </w:p>
        </w:tc>
      </w:tr>
      <w:tr w:rsidR="00AD6C0C" w:rsidRPr="0002128F" w14:paraId="599D152C" w14:textId="77777777" w:rsidTr="00795510">
        <w:trPr>
          <w:trHeight w:val="311"/>
        </w:trPr>
        <w:tc>
          <w:tcPr>
            <w:tcW w:w="6943" w:type="dxa"/>
            <w:shd w:val="clear" w:color="auto" w:fill="auto"/>
            <w:vAlign w:val="bottom"/>
          </w:tcPr>
          <w:p w14:paraId="54412CC2" w14:textId="77777777" w:rsidR="00AD6C0C" w:rsidRPr="0002128F" w:rsidRDefault="00AD6C0C" w:rsidP="00795510">
            <w:pPr>
              <w:spacing w:line="0" w:lineRule="atLeast"/>
              <w:ind w:left="4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4.2.1. Individualna pomoć učiteljima u ostvarivanju planova usavršavanja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5F0131" w14:textId="77777777" w:rsidR="00AD6C0C" w:rsidRPr="0002128F" w:rsidRDefault="00AD6C0C" w:rsidP="00795510">
            <w:pPr>
              <w:spacing w:line="0" w:lineRule="atLeast"/>
              <w:ind w:right="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EBD9229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59DA9B4E" w14:textId="77777777" w:rsidTr="00795510">
        <w:trPr>
          <w:trHeight w:val="311"/>
        </w:trPr>
        <w:tc>
          <w:tcPr>
            <w:tcW w:w="6943" w:type="dxa"/>
            <w:shd w:val="clear" w:color="auto" w:fill="auto"/>
            <w:vAlign w:val="bottom"/>
          </w:tcPr>
          <w:p w14:paraId="7A42107F" w14:textId="77777777" w:rsidR="00AD6C0C" w:rsidRPr="0002128F" w:rsidRDefault="00AD6C0C" w:rsidP="00795510">
            <w:pPr>
              <w:spacing w:line="0" w:lineRule="atLeast"/>
              <w:ind w:left="4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4.2.2. Koordinacija skupnog usavršavanja u školi i izvan nje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7FDE55" w14:textId="77777777" w:rsidR="00AD6C0C" w:rsidRPr="0002128F" w:rsidRDefault="00AD6C0C" w:rsidP="00795510">
            <w:pPr>
              <w:spacing w:line="0" w:lineRule="atLeast"/>
              <w:ind w:right="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B814901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31C3C869" w14:textId="77777777" w:rsidTr="00795510">
        <w:trPr>
          <w:trHeight w:val="248"/>
        </w:trPr>
        <w:tc>
          <w:tcPr>
            <w:tcW w:w="6943" w:type="dxa"/>
            <w:shd w:val="clear" w:color="auto" w:fill="auto"/>
            <w:vAlign w:val="bottom"/>
          </w:tcPr>
          <w:p w14:paraId="3284E790" w14:textId="77777777" w:rsidR="00AD6C0C" w:rsidRPr="0002128F" w:rsidRDefault="00AD6C0C" w:rsidP="00795510">
            <w:pPr>
              <w:spacing w:line="234" w:lineRule="exact"/>
              <w:ind w:left="4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 xml:space="preserve">4.2.3. Održavanje predavanja/pedagoških radionica za učitelje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B44C31" w14:textId="77777777" w:rsidR="00AD6C0C" w:rsidRPr="0002128F" w:rsidRDefault="00AD6C0C" w:rsidP="00795510">
            <w:pPr>
              <w:spacing w:line="0" w:lineRule="atLeast"/>
              <w:ind w:right="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2DBB537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6C0C" w:rsidRPr="0002128F" w14:paraId="151C9256" w14:textId="77777777" w:rsidTr="00795510">
        <w:trPr>
          <w:trHeight w:val="314"/>
        </w:trPr>
        <w:tc>
          <w:tcPr>
            <w:tcW w:w="6943" w:type="dxa"/>
            <w:shd w:val="clear" w:color="auto" w:fill="auto"/>
            <w:vAlign w:val="bottom"/>
          </w:tcPr>
          <w:p w14:paraId="3EEC3E49" w14:textId="77777777" w:rsidR="00AD6C0C" w:rsidRPr="0002128F" w:rsidRDefault="00AD6C0C" w:rsidP="00795510">
            <w:pPr>
              <w:spacing w:line="0" w:lineRule="atLeast"/>
              <w:ind w:left="4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4.2.4. Izrada prijedloga literature za stručno usavršavanje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1E3DB5" w14:textId="77777777" w:rsidR="00AD6C0C" w:rsidRPr="0002128F" w:rsidRDefault="00AD6C0C" w:rsidP="00795510">
            <w:pPr>
              <w:spacing w:line="0" w:lineRule="atLeast"/>
              <w:ind w:right="20"/>
              <w:jc w:val="center"/>
              <w:rPr>
                <w:rFonts w:ascii="Calibri Light" w:eastAsia="Calibri Light" w:hAnsi="Calibri Light"/>
                <w:w w:val="90"/>
              </w:rPr>
            </w:pPr>
            <w:r w:rsidRPr="0002128F">
              <w:rPr>
                <w:rFonts w:ascii="Calibri Light" w:eastAsia="Calibri Light" w:hAnsi="Calibri Light"/>
                <w:w w:val="90"/>
              </w:rPr>
              <w:t>IX.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B31EB4D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70B0BAC4" w14:textId="77777777" w:rsidTr="00795510">
        <w:trPr>
          <w:trHeight w:val="311"/>
        </w:trPr>
        <w:tc>
          <w:tcPr>
            <w:tcW w:w="6943" w:type="dxa"/>
            <w:shd w:val="clear" w:color="auto" w:fill="auto"/>
            <w:vAlign w:val="bottom"/>
          </w:tcPr>
          <w:p w14:paraId="0426AAEA" w14:textId="77777777" w:rsidR="00AD6C0C" w:rsidRPr="0002128F" w:rsidRDefault="00AD6C0C" w:rsidP="00795510">
            <w:pPr>
              <w:spacing w:line="0" w:lineRule="atLeast"/>
              <w:ind w:left="4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4.2.5. Rad s učiteljima pripravnicima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7772ED" w14:textId="77777777" w:rsidR="00AD6C0C" w:rsidRPr="0002128F" w:rsidRDefault="00AD6C0C" w:rsidP="00795510">
            <w:pPr>
              <w:spacing w:line="0" w:lineRule="atLeast"/>
              <w:ind w:right="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380D679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3F4E6C15" w14:textId="77777777" w:rsidTr="00795510">
        <w:trPr>
          <w:trHeight w:val="309"/>
        </w:trPr>
        <w:tc>
          <w:tcPr>
            <w:tcW w:w="6943" w:type="dxa"/>
            <w:shd w:val="clear" w:color="auto" w:fill="auto"/>
            <w:vAlign w:val="bottom"/>
          </w:tcPr>
          <w:p w14:paraId="46F9F71A" w14:textId="77777777" w:rsidR="00AD6C0C" w:rsidRPr="0002128F" w:rsidRDefault="00AD6C0C" w:rsidP="00795510">
            <w:pPr>
              <w:spacing w:line="0" w:lineRule="atLeast"/>
              <w:ind w:left="4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4.2.6. Organizacija usavršavanja na UV-u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896AB2" w14:textId="77777777" w:rsidR="00AD6C0C" w:rsidRPr="0002128F" w:rsidRDefault="00AD6C0C" w:rsidP="00795510">
            <w:pPr>
              <w:spacing w:line="0" w:lineRule="atLeast"/>
              <w:ind w:right="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8CF2F17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18277972" w14:textId="77777777" w:rsidTr="00795510">
        <w:trPr>
          <w:trHeight w:val="501"/>
        </w:trPr>
        <w:tc>
          <w:tcPr>
            <w:tcW w:w="6943" w:type="dxa"/>
            <w:shd w:val="clear" w:color="auto" w:fill="auto"/>
            <w:vAlign w:val="bottom"/>
          </w:tcPr>
          <w:p w14:paraId="3E953CAB" w14:textId="77777777" w:rsidR="00AD6C0C" w:rsidRPr="0002128F" w:rsidRDefault="00AD6C0C" w:rsidP="00795510">
            <w:pPr>
              <w:spacing w:line="234" w:lineRule="exact"/>
              <w:ind w:left="4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4.2.7. Rad s učiteljima i stručnim suradnicima – sudjelovanje u radu</w:t>
            </w:r>
          </w:p>
          <w:p w14:paraId="7E453A31" w14:textId="77777777" w:rsidR="00AD6C0C" w:rsidRPr="0002128F" w:rsidRDefault="00AD6C0C" w:rsidP="00795510">
            <w:pPr>
              <w:spacing w:after="0" w:line="0" w:lineRule="atLeast"/>
              <w:ind w:left="54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povjerenstva za stažiranje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D67458" w14:textId="77777777" w:rsidR="00AD6C0C" w:rsidRPr="0002128F" w:rsidRDefault="00AD6C0C" w:rsidP="00795510">
            <w:pPr>
              <w:spacing w:line="0" w:lineRule="atLeast"/>
              <w:ind w:right="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E3A2842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6C0C" w:rsidRPr="0002128F" w14:paraId="36FF0A91" w14:textId="77777777" w:rsidTr="00795510">
        <w:trPr>
          <w:trHeight w:val="314"/>
        </w:trPr>
        <w:tc>
          <w:tcPr>
            <w:tcW w:w="6943" w:type="dxa"/>
            <w:shd w:val="clear" w:color="auto" w:fill="auto"/>
            <w:vAlign w:val="bottom"/>
          </w:tcPr>
          <w:p w14:paraId="3D6ABB7E" w14:textId="77777777" w:rsidR="00AD6C0C" w:rsidRPr="0002128F" w:rsidRDefault="00AD6C0C" w:rsidP="00795510">
            <w:pPr>
              <w:spacing w:line="0" w:lineRule="atLeast"/>
              <w:ind w:left="4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4.2.8. Upis I kontrola zajedničkih usavršavanja unutar ustanove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A7A9A3" w14:textId="77777777" w:rsidR="00AD6C0C" w:rsidRPr="0002128F" w:rsidRDefault="00AD6C0C" w:rsidP="00795510">
            <w:pPr>
              <w:spacing w:line="0" w:lineRule="atLeast"/>
              <w:ind w:right="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X.–V.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523BC64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6C0C" w:rsidRPr="0002128F" w14:paraId="685B3F4F" w14:textId="77777777" w:rsidTr="00795510">
        <w:trPr>
          <w:trHeight w:val="388"/>
        </w:trPr>
        <w:tc>
          <w:tcPr>
            <w:tcW w:w="6943" w:type="dxa"/>
            <w:shd w:val="clear" w:color="auto" w:fill="FFFFFF" w:themeFill="background1"/>
            <w:vAlign w:val="bottom"/>
          </w:tcPr>
          <w:p w14:paraId="71452607" w14:textId="77777777" w:rsidR="00AD6C0C" w:rsidRPr="0002128F" w:rsidRDefault="00AD6C0C" w:rsidP="00795510">
            <w:pPr>
              <w:spacing w:line="0" w:lineRule="atLeast"/>
              <w:ind w:left="120"/>
              <w:rPr>
                <w:rFonts w:ascii="Calibri Light" w:eastAsia="Calibri Light" w:hAnsi="Calibri Light"/>
                <w:b/>
              </w:rPr>
            </w:pPr>
            <w:r w:rsidRPr="0002128F">
              <w:rPr>
                <w:rFonts w:ascii="Calibri Light" w:eastAsia="Calibri Light" w:hAnsi="Calibri Light"/>
                <w:b/>
              </w:rPr>
              <w:t>5.  BIBLIOTEČNO-INFORMACIJSKA I DOKUMENTACIJSKA DJELATNOST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4D0D415" w14:textId="77777777" w:rsidR="00AD6C0C" w:rsidRPr="0002128F" w:rsidRDefault="00AD6C0C" w:rsidP="00795510">
            <w:pPr>
              <w:spacing w:line="0" w:lineRule="atLeast"/>
              <w:ind w:right="20"/>
              <w:jc w:val="center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5A64CEB8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  <w:w w:val="98"/>
              </w:rPr>
              <w:t>165</w:t>
            </w:r>
          </w:p>
        </w:tc>
      </w:tr>
      <w:tr w:rsidR="00AD6C0C" w:rsidRPr="0002128F" w14:paraId="75C44D09" w14:textId="77777777" w:rsidTr="00795510">
        <w:trPr>
          <w:trHeight w:val="311"/>
        </w:trPr>
        <w:tc>
          <w:tcPr>
            <w:tcW w:w="6943" w:type="dxa"/>
            <w:shd w:val="clear" w:color="auto" w:fill="808080" w:themeFill="background1" w:themeFillShade="80"/>
            <w:vAlign w:val="bottom"/>
          </w:tcPr>
          <w:p w14:paraId="0F98AB12" w14:textId="77777777" w:rsidR="00AD6C0C" w:rsidRPr="00F51627" w:rsidRDefault="00AD6C0C" w:rsidP="00795510">
            <w:pPr>
              <w:spacing w:line="0" w:lineRule="atLeast"/>
              <w:ind w:left="480"/>
              <w:rPr>
                <w:rFonts w:ascii="Calibri Light" w:eastAsia="Calibri Light" w:hAnsi="Calibri Light"/>
                <w:b/>
                <w:color w:val="FFFFFF" w:themeColor="background1"/>
                <w:w w:val="99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  <w:w w:val="99"/>
              </w:rPr>
              <w:t>5.1.</w:t>
            </w:r>
            <w:r>
              <w:rPr>
                <w:rFonts w:ascii="Calibri Light" w:eastAsia="Calibri Light" w:hAnsi="Calibri Light"/>
                <w:b/>
                <w:color w:val="FFFFFF" w:themeColor="background1"/>
                <w:w w:val="99"/>
              </w:rPr>
              <w:t xml:space="preserve"> </w:t>
            </w:r>
            <w:r w:rsidRPr="0002128F">
              <w:rPr>
                <w:rFonts w:ascii="Calibri Light" w:eastAsia="Calibri Light" w:hAnsi="Calibri Light"/>
                <w:b/>
                <w:color w:val="FFFFFF" w:themeColor="background1"/>
              </w:rPr>
              <w:t>Bibliotečno-informacijska djelatnost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6EE77E32" w14:textId="77777777" w:rsidR="00AD6C0C" w:rsidRPr="0002128F" w:rsidRDefault="00AD6C0C" w:rsidP="00795510">
            <w:pPr>
              <w:spacing w:line="0" w:lineRule="atLeast"/>
              <w:ind w:right="20"/>
              <w:jc w:val="center"/>
              <w:rPr>
                <w:rFonts w:ascii="Calibri Light" w:eastAsia="Calibri Light" w:hAnsi="Calibri Light"/>
                <w:color w:val="FFFFFF" w:themeColor="background1"/>
              </w:rPr>
            </w:pPr>
            <w:r w:rsidRPr="0002128F">
              <w:rPr>
                <w:rFonts w:ascii="Calibri Light" w:eastAsia="Calibri Light" w:hAnsi="Calibri Light"/>
                <w:color w:val="FFFFFF" w:themeColor="background1"/>
              </w:rPr>
              <w:t>IX. – VIII.</w:t>
            </w:r>
          </w:p>
        </w:tc>
        <w:tc>
          <w:tcPr>
            <w:tcW w:w="1278" w:type="dxa"/>
            <w:shd w:val="clear" w:color="auto" w:fill="808080" w:themeFill="background1" w:themeFillShade="80"/>
            <w:vAlign w:val="center"/>
          </w:tcPr>
          <w:p w14:paraId="41E127E5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  <w:w w:val="98"/>
              </w:rPr>
              <w:t>20</w:t>
            </w:r>
          </w:p>
        </w:tc>
      </w:tr>
      <w:tr w:rsidR="00AD6C0C" w:rsidRPr="0002128F" w14:paraId="12816807" w14:textId="77777777" w:rsidTr="00795510">
        <w:trPr>
          <w:trHeight w:val="1256"/>
        </w:trPr>
        <w:tc>
          <w:tcPr>
            <w:tcW w:w="6943" w:type="dxa"/>
            <w:shd w:val="clear" w:color="auto" w:fill="auto"/>
            <w:vAlign w:val="bottom"/>
          </w:tcPr>
          <w:p w14:paraId="2B66BE0C" w14:textId="0A2FC24E" w:rsidR="00AD6C0C" w:rsidRPr="0002128F" w:rsidRDefault="00AD6C0C" w:rsidP="00820F24">
            <w:pPr>
              <w:spacing w:line="234" w:lineRule="exact"/>
              <w:ind w:left="4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5.1.1. Sudjelovanje u izradi prijedloga nabave stručne i druge literature,</w:t>
            </w:r>
            <w:r w:rsidR="00820F24">
              <w:rPr>
                <w:rFonts w:ascii="Calibri Light" w:eastAsia="Calibri Light" w:hAnsi="Calibri Light"/>
              </w:rPr>
              <w:t xml:space="preserve"> </w:t>
            </w:r>
            <w:r w:rsidRPr="0002128F">
              <w:rPr>
                <w:rFonts w:ascii="Calibri Light" w:eastAsia="Calibri Light" w:hAnsi="Calibri Light"/>
              </w:rPr>
              <w:t>novih izvora znanja, nabave lektirnih djela, sudjelovanje u</w:t>
            </w:r>
            <w:r w:rsidR="00820F24">
              <w:rPr>
                <w:rFonts w:ascii="Calibri Light" w:eastAsia="Calibri Light" w:hAnsi="Calibri Light"/>
              </w:rPr>
              <w:t xml:space="preserve"> </w:t>
            </w:r>
            <w:r w:rsidRPr="0002128F">
              <w:rPr>
                <w:rFonts w:ascii="Calibri Light" w:eastAsia="Calibri Light" w:hAnsi="Calibri Light"/>
              </w:rPr>
              <w:t>informiranju i predstavljanju novih stručnih izdanja, poticanje</w:t>
            </w:r>
            <w:r w:rsidR="00820F24">
              <w:rPr>
                <w:rFonts w:ascii="Calibri Light" w:eastAsia="Calibri Light" w:hAnsi="Calibri Light"/>
              </w:rPr>
              <w:t xml:space="preserve"> </w:t>
            </w:r>
            <w:r w:rsidRPr="0002128F">
              <w:rPr>
                <w:rFonts w:ascii="Calibri Light" w:eastAsia="Calibri Light" w:hAnsi="Calibri Light"/>
              </w:rPr>
              <w:t>učenika, učitelja i roditelja na korištenje znanstvene i stručne</w:t>
            </w:r>
            <w:r w:rsidR="00820F24">
              <w:rPr>
                <w:rFonts w:ascii="Calibri Light" w:eastAsia="Calibri Light" w:hAnsi="Calibri Light"/>
              </w:rPr>
              <w:t xml:space="preserve"> </w:t>
            </w:r>
            <w:r w:rsidRPr="0002128F">
              <w:rPr>
                <w:rFonts w:ascii="Calibri Light" w:eastAsia="Calibri Light" w:hAnsi="Calibri Light"/>
              </w:rPr>
              <w:t>literature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958B3B" w14:textId="77777777" w:rsidR="00AD6C0C" w:rsidRPr="0002128F" w:rsidRDefault="00AD6C0C" w:rsidP="00795510">
            <w:pPr>
              <w:spacing w:after="0" w:line="243" w:lineRule="exact"/>
              <w:ind w:right="20"/>
              <w:jc w:val="center"/>
              <w:rPr>
                <w:rFonts w:ascii="Times New Roman" w:eastAsia="Times New Roman" w:hAnsi="Times New Roman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70B2B1A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6C0C" w:rsidRPr="0002128F" w14:paraId="6C2F0543" w14:textId="77777777" w:rsidTr="00795510">
        <w:trPr>
          <w:trHeight w:val="331"/>
        </w:trPr>
        <w:tc>
          <w:tcPr>
            <w:tcW w:w="6943" w:type="dxa"/>
            <w:shd w:val="clear" w:color="auto" w:fill="808080" w:themeFill="background1" w:themeFillShade="80"/>
            <w:vAlign w:val="bottom"/>
          </w:tcPr>
          <w:p w14:paraId="09809762" w14:textId="77777777" w:rsidR="00AD6C0C" w:rsidRPr="0002128F" w:rsidRDefault="00AD6C0C" w:rsidP="00795510">
            <w:pPr>
              <w:spacing w:line="0" w:lineRule="atLeast"/>
              <w:rPr>
                <w:rFonts w:ascii="Calibri Light" w:eastAsia="Calibri Light" w:hAnsi="Calibri Light"/>
                <w:b/>
                <w:color w:val="FFFFFF" w:themeColor="background1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</w:rPr>
              <w:t>5.2.</w:t>
            </w:r>
            <w:r>
              <w:rPr>
                <w:rFonts w:ascii="Calibri Light" w:eastAsia="Calibri Light" w:hAnsi="Calibri Light"/>
                <w:b/>
                <w:color w:val="FFFFFF" w:themeColor="background1"/>
              </w:rPr>
              <w:t xml:space="preserve"> </w:t>
            </w:r>
            <w:r w:rsidRPr="0002128F">
              <w:rPr>
                <w:rFonts w:ascii="Calibri Light" w:eastAsia="Calibri Light" w:hAnsi="Calibri Light"/>
                <w:b/>
                <w:color w:val="FFFFFF" w:themeColor="background1"/>
              </w:rPr>
              <w:t>Dokumentacijska djelatnost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253C3EFA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  <w:r w:rsidRPr="0002128F">
              <w:rPr>
                <w:rFonts w:ascii="Calibri Light" w:eastAsia="Calibri Light" w:hAnsi="Calibri Light"/>
                <w:color w:val="FFFFFF" w:themeColor="background1"/>
              </w:rPr>
              <w:t>IX. – VIII.</w:t>
            </w:r>
          </w:p>
        </w:tc>
        <w:tc>
          <w:tcPr>
            <w:tcW w:w="1278" w:type="dxa"/>
            <w:shd w:val="clear" w:color="auto" w:fill="808080" w:themeFill="background1" w:themeFillShade="80"/>
            <w:vAlign w:val="center"/>
          </w:tcPr>
          <w:p w14:paraId="1348D563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Calibri Light" w:eastAsia="Calibri Light" w:hAnsi="Calibri Light"/>
                <w:b/>
                <w:color w:val="FFFFFF" w:themeColor="background1"/>
                <w:w w:val="98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  <w:w w:val="98"/>
              </w:rPr>
              <w:t>145</w:t>
            </w:r>
          </w:p>
        </w:tc>
      </w:tr>
      <w:tr w:rsidR="00AD6C0C" w:rsidRPr="0002128F" w14:paraId="36825A0E" w14:textId="77777777" w:rsidTr="00795510">
        <w:trPr>
          <w:trHeight w:val="312"/>
        </w:trPr>
        <w:tc>
          <w:tcPr>
            <w:tcW w:w="6943" w:type="dxa"/>
            <w:shd w:val="clear" w:color="auto" w:fill="auto"/>
            <w:vAlign w:val="bottom"/>
          </w:tcPr>
          <w:p w14:paraId="62E9D46C" w14:textId="77777777" w:rsidR="00AD6C0C" w:rsidRPr="0002128F" w:rsidRDefault="00AD6C0C" w:rsidP="00795510">
            <w:pPr>
              <w:spacing w:line="0" w:lineRule="atLeast"/>
              <w:ind w:left="4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5.2.1. Briga o školskoj dokumentaciji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872174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E1B4066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Calibri Light" w:eastAsia="Calibri Light" w:hAnsi="Calibri Light"/>
                <w:w w:val="98"/>
              </w:rPr>
            </w:pPr>
          </w:p>
        </w:tc>
      </w:tr>
      <w:tr w:rsidR="00AD6C0C" w:rsidRPr="0002128F" w14:paraId="4F8DE91D" w14:textId="77777777" w:rsidTr="00795510">
        <w:trPr>
          <w:trHeight w:val="311"/>
        </w:trPr>
        <w:tc>
          <w:tcPr>
            <w:tcW w:w="6943" w:type="dxa"/>
            <w:shd w:val="clear" w:color="auto" w:fill="auto"/>
            <w:vAlign w:val="bottom"/>
          </w:tcPr>
          <w:p w14:paraId="41C58C20" w14:textId="77777777" w:rsidR="00AD6C0C" w:rsidRPr="0002128F" w:rsidRDefault="00AD6C0C" w:rsidP="00795510">
            <w:pPr>
              <w:spacing w:line="0" w:lineRule="atLeast"/>
              <w:ind w:left="4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5.2.2. Pregled učiteljske dokumentacije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9D7493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D8E1A25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Calibri Light" w:eastAsia="Calibri Light" w:hAnsi="Calibri Light"/>
                <w:w w:val="98"/>
              </w:rPr>
            </w:pPr>
          </w:p>
        </w:tc>
      </w:tr>
      <w:tr w:rsidR="00AD6C0C" w:rsidRPr="0002128F" w14:paraId="1E939281" w14:textId="77777777" w:rsidTr="00795510">
        <w:trPr>
          <w:trHeight w:val="311"/>
        </w:trPr>
        <w:tc>
          <w:tcPr>
            <w:tcW w:w="6943" w:type="dxa"/>
            <w:shd w:val="clear" w:color="auto" w:fill="auto"/>
            <w:vAlign w:val="bottom"/>
          </w:tcPr>
          <w:p w14:paraId="1234D820" w14:textId="77777777" w:rsidR="00AD6C0C" w:rsidRPr="0002128F" w:rsidRDefault="00AD6C0C" w:rsidP="00795510">
            <w:pPr>
              <w:spacing w:line="0" w:lineRule="atLeast"/>
              <w:ind w:left="4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5.2.3. Vođenje dokumentacije o učenicima i roditeljima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540E42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3B3AA29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Calibri Light" w:eastAsia="Calibri Light" w:hAnsi="Calibri Light"/>
                <w:w w:val="98"/>
              </w:rPr>
            </w:pPr>
          </w:p>
        </w:tc>
      </w:tr>
      <w:tr w:rsidR="00AD6C0C" w:rsidRPr="0002128F" w14:paraId="25593984" w14:textId="77777777" w:rsidTr="00795510">
        <w:trPr>
          <w:trHeight w:val="311"/>
        </w:trPr>
        <w:tc>
          <w:tcPr>
            <w:tcW w:w="6943" w:type="dxa"/>
            <w:shd w:val="clear" w:color="auto" w:fill="auto"/>
            <w:vAlign w:val="bottom"/>
          </w:tcPr>
          <w:p w14:paraId="1E682DC4" w14:textId="77777777" w:rsidR="00AD6C0C" w:rsidRPr="0002128F" w:rsidRDefault="00AD6C0C" w:rsidP="00795510">
            <w:pPr>
              <w:spacing w:line="0" w:lineRule="atLeast"/>
              <w:ind w:left="4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5.2.4.</w:t>
            </w:r>
            <w:r>
              <w:rPr>
                <w:rFonts w:ascii="Calibri Light" w:eastAsia="Calibri Light" w:hAnsi="Calibri Light"/>
              </w:rPr>
              <w:t xml:space="preserve"> </w:t>
            </w:r>
            <w:r w:rsidRPr="0002128F">
              <w:rPr>
                <w:rFonts w:ascii="Calibri Light" w:eastAsia="Calibri Light" w:hAnsi="Calibri Light"/>
              </w:rPr>
              <w:t>Vođenje dokumentacije o radu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B075F2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5A9922B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Calibri Light" w:eastAsia="Calibri Light" w:hAnsi="Calibri Light"/>
                <w:w w:val="98"/>
              </w:rPr>
            </w:pPr>
          </w:p>
        </w:tc>
      </w:tr>
      <w:tr w:rsidR="00AD6C0C" w:rsidRPr="0002128F" w14:paraId="610BC166" w14:textId="77777777" w:rsidTr="00795510">
        <w:trPr>
          <w:trHeight w:val="311"/>
        </w:trPr>
        <w:tc>
          <w:tcPr>
            <w:tcW w:w="6943" w:type="dxa"/>
            <w:shd w:val="clear" w:color="auto" w:fill="auto"/>
            <w:vAlign w:val="bottom"/>
          </w:tcPr>
          <w:p w14:paraId="6B0031C6" w14:textId="77777777" w:rsidR="00AD6C0C" w:rsidRPr="0002128F" w:rsidRDefault="00AD6C0C" w:rsidP="00795510">
            <w:pPr>
              <w:spacing w:line="0" w:lineRule="atLeast"/>
              <w:ind w:left="40"/>
              <w:rPr>
                <w:rFonts w:ascii="Calibri Light" w:eastAsia="Calibri Light" w:hAnsi="Calibri Light"/>
              </w:rPr>
            </w:pPr>
            <w:r w:rsidRPr="0002128F">
              <w:rPr>
                <w:rFonts w:ascii="Calibri Light" w:eastAsia="Calibri Light" w:hAnsi="Calibri Light"/>
              </w:rPr>
              <w:t>5.2.5. Unos podataka u e-Maticu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827B4F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5C13B47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Calibri Light" w:eastAsia="Calibri Light" w:hAnsi="Calibri Light"/>
                <w:w w:val="98"/>
              </w:rPr>
            </w:pPr>
          </w:p>
        </w:tc>
      </w:tr>
      <w:tr w:rsidR="00AD6C0C" w:rsidRPr="0002128F" w14:paraId="40839440" w14:textId="77777777" w:rsidTr="00795510">
        <w:trPr>
          <w:trHeight w:val="311"/>
        </w:trPr>
        <w:tc>
          <w:tcPr>
            <w:tcW w:w="6943" w:type="dxa"/>
            <w:shd w:val="clear" w:color="auto" w:fill="FFFFFF" w:themeFill="background1"/>
            <w:vAlign w:val="bottom"/>
          </w:tcPr>
          <w:p w14:paraId="1B074AA5" w14:textId="77777777" w:rsidR="00AD6C0C" w:rsidRPr="0002128F" w:rsidRDefault="00AD6C0C" w:rsidP="00795510">
            <w:pPr>
              <w:spacing w:line="0" w:lineRule="atLeast"/>
              <w:ind w:left="120"/>
              <w:rPr>
                <w:rFonts w:ascii="Calibri Light" w:eastAsia="Calibri Light" w:hAnsi="Calibri Light"/>
                <w:b/>
              </w:rPr>
            </w:pPr>
            <w:r w:rsidRPr="0002128F">
              <w:rPr>
                <w:rFonts w:ascii="Calibri Light" w:eastAsia="Calibri Light" w:hAnsi="Calibri Light"/>
                <w:b/>
              </w:rPr>
              <w:t>6.  OSTALI POSLOVI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1C75557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2128F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5721A353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Calibri Light" w:eastAsia="Calibri Light" w:hAnsi="Calibri Light"/>
                <w:b/>
                <w:w w:val="98"/>
              </w:rPr>
            </w:pPr>
            <w:r w:rsidRPr="0002128F">
              <w:rPr>
                <w:rFonts w:ascii="Calibri Light" w:eastAsia="Calibri Light" w:hAnsi="Calibri Light"/>
                <w:b/>
                <w:w w:val="98"/>
              </w:rPr>
              <w:t>10</w:t>
            </w:r>
          </w:p>
        </w:tc>
      </w:tr>
      <w:tr w:rsidR="00AD6C0C" w:rsidRPr="0002128F" w14:paraId="3F533426" w14:textId="77777777" w:rsidTr="00795510">
        <w:trPr>
          <w:trHeight w:val="311"/>
        </w:trPr>
        <w:tc>
          <w:tcPr>
            <w:tcW w:w="6943" w:type="dxa"/>
            <w:shd w:val="clear" w:color="auto" w:fill="808080" w:themeFill="background1" w:themeFillShade="80"/>
          </w:tcPr>
          <w:p w14:paraId="12DB37B7" w14:textId="77777777" w:rsidR="00AD6C0C" w:rsidRPr="0002128F" w:rsidRDefault="00AD6C0C" w:rsidP="00795510">
            <w:pPr>
              <w:spacing w:line="0" w:lineRule="atLeast"/>
              <w:rPr>
                <w:rFonts w:ascii="Calibri Light" w:eastAsia="Calibri Light" w:hAnsi="Calibri Light"/>
                <w:b/>
                <w:color w:val="FFFFFF" w:themeColor="background1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</w:rPr>
              <w:t>6.1.</w:t>
            </w:r>
            <w:r>
              <w:rPr>
                <w:rFonts w:ascii="Calibri Light" w:eastAsia="Calibri Light" w:hAnsi="Calibri Light"/>
                <w:b/>
                <w:color w:val="FFFFFF" w:themeColor="background1"/>
              </w:rPr>
              <w:t xml:space="preserve"> </w:t>
            </w:r>
            <w:r w:rsidRPr="0002128F">
              <w:rPr>
                <w:rFonts w:ascii="Calibri Light" w:eastAsia="Calibri Light" w:hAnsi="Calibri Light"/>
                <w:b/>
                <w:color w:val="FFFFFF" w:themeColor="background1"/>
              </w:rPr>
              <w:t>Nepredviđeni poslovi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7EF5207F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  <w:r w:rsidRPr="0002128F">
              <w:rPr>
                <w:rFonts w:ascii="Calibri Light" w:eastAsia="Calibri Light" w:hAnsi="Calibri Light"/>
                <w:color w:val="FFFFFF" w:themeColor="background1"/>
              </w:rPr>
              <w:t>IX. – VIII.</w:t>
            </w:r>
          </w:p>
        </w:tc>
        <w:tc>
          <w:tcPr>
            <w:tcW w:w="1278" w:type="dxa"/>
            <w:shd w:val="clear" w:color="auto" w:fill="808080" w:themeFill="background1" w:themeFillShade="80"/>
            <w:vAlign w:val="center"/>
          </w:tcPr>
          <w:p w14:paraId="1CECB11C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Calibri Light" w:eastAsia="Calibri Light" w:hAnsi="Calibri Light"/>
                <w:b/>
                <w:color w:val="FFFFFF" w:themeColor="background1"/>
                <w:w w:val="98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  <w:w w:val="98"/>
              </w:rPr>
              <w:t>20</w:t>
            </w:r>
          </w:p>
        </w:tc>
      </w:tr>
      <w:tr w:rsidR="00AD6C0C" w:rsidRPr="0002128F" w14:paraId="08F5257A" w14:textId="77777777" w:rsidTr="00795510">
        <w:trPr>
          <w:trHeight w:val="311"/>
        </w:trPr>
        <w:tc>
          <w:tcPr>
            <w:tcW w:w="6943" w:type="dxa"/>
            <w:shd w:val="clear" w:color="auto" w:fill="808080" w:themeFill="background1" w:themeFillShade="80"/>
            <w:vAlign w:val="bottom"/>
          </w:tcPr>
          <w:p w14:paraId="76045963" w14:textId="77777777" w:rsidR="00AD6C0C" w:rsidRPr="0002128F" w:rsidRDefault="00AD6C0C" w:rsidP="00795510">
            <w:pPr>
              <w:spacing w:line="0" w:lineRule="atLeast"/>
              <w:ind w:left="120"/>
              <w:rPr>
                <w:rFonts w:ascii="Calibri Light" w:eastAsia="Calibri Light" w:hAnsi="Calibri Light"/>
                <w:b/>
                <w:color w:val="FFFFFF" w:themeColor="background1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</w:rPr>
              <w:t>UKUPAN BROJ PLANIRANIH SATI RADA GODIŠNJE:</w:t>
            </w:r>
          </w:p>
        </w:tc>
        <w:tc>
          <w:tcPr>
            <w:tcW w:w="1421" w:type="dxa"/>
            <w:shd w:val="clear" w:color="auto" w:fill="808080" w:themeFill="background1" w:themeFillShade="80"/>
            <w:vAlign w:val="center"/>
          </w:tcPr>
          <w:p w14:paraId="1FE62506" w14:textId="77777777" w:rsidR="00AD6C0C" w:rsidRPr="0002128F" w:rsidRDefault="00AD6C0C" w:rsidP="007955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14:paraId="5B272CF9" w14:textId="61CF3E34" w:rsidR="00AD6C0C" w:rsidRPr="0002128F" w:rsidRDefault="00AD6C0C" w:rsidP="00AD668F">
            <w:pPr>
              <w:spacing w:line="0" w:lineRule="atLeast"/>
              <w:jc w:val="center"/>
              <w:rPr>
                <w:rFonts w:ascii="Calibri Light" w:eastAsia="Calibri Light" w:hAnsi="Calibri Light"/>
                <w:b/>
                <w:color w:val="FFFFFF" w:themeColor="background1"/>
              </w:rPr>
            </w:pPr>
            <w:r w:rsidRPr="0002128F">
              <w:rPr>
                <w:rFonts w:ascii="Calibri Light" w:eastAsia="Calibri Light" w:hAnsi="Calibri Light"/>
                <w:b/>
                <w:color w:val="FFFFFF" w:themeColor="background1"/>
              </w:rPr>
              <w:t>17</w:t>
            </w:r>
            <w:r>
              <w:rPr>
                <w:rFonts w:ascii="Calibri Light" w:eastAsia="Calibri Light" w:hAnsi="Calibri Light"/>
                <w:b/>
                <w:color w:val="FFFFFF" w:themeColor="background1"/>
              </w:rPr>
              <w:t>8</w:t>
            </w:r>
            <w:r w:rsidRPr="0002128F">
              <w:rPr>
                <w:rFonts w:ascii="Calibri Light" w:eastAsia="Calibri Light" w:hAnsi="Calibri Light"/>
                <w:b/>
                <w:color w:val="FFFFFF" w:themeColor="background1"/>
              </w:rPr>
              <w:t>4</w:t>
            </w:r>
          </w:p>
        </w:tc>
      </w:tr>
    </w:tbl>
    <w:p w14:paraId="38881B7F" w14:textId="4A3E44BE" w:rsidR="00E77793" w:rsidRDefault="00E77793">
      <w:pPr>
        <w:sectPr w:rsidR="00E77793" w:rsidSect="00673BCB">
          <w:footerReference w:type="default" r:id="rId16"/>
          <w:pgSz w:w="11906" w:h="16838"/>
          <w:pgMar w:top="851" w:right="851" w:bottom="851" w:left="1259" w:header="720" w:footer="720" w:gutter="0"/>
          <w:cols w:space="720"/>
          <w:docGrid w:linePitch="299"/>
        </w:sectPr>
      </w:pPr>
      <w:bookmarkStart w:id="193" w:name="__RefHeading___Toc20314565"/>
    </w:p>
    <w:p w14:paraId="2CD409D3" w14:textId="50E0D9A3" w:rsidR="00AA6558" w:rsidRPr="00321951" w:rsidRDefault="00C044EC" w:rsidP="00321951">
      <w:pPr>
        <w:pStyle w:val="Naslov3"/>
      </w:pPr>
      <w:bookmarkStart w:id="194" w:name="_Toc57112952"/>
      <w:r w:rsidRPr="00DC202D">
        <w:lastRenderedPageBreak/>
        <w:t>GODIŠNJI PLAN I PROGRAM RADA STRUČNOG SURADNIKA – PSIHOLOGA</w:t>
      </w:r>
      <w:bookmarkEnd w:id="193"/>
      <w:bookmarkEnd w:id="194"/>
    </w:p>
    <w:tbl>
      <w:tblPr>
        <w:tblW w:w="14020" w:type="dxa"/>
        <w:tblLook w:val="04A0" w:firstRow="1" w:lastRow="0" w:firstColumn="1" w:lastColumn="0" w:noHBand="0" w:noVBand="1"/>
      </w:tblPr>
      <w:tblGrid>
        <w:gridCol w:w="1176"/>
        <w:gridCol w:w="3516"/>
        <w:gridCol w:w="906"/>
        <w:gridCol w:w="1695"/>
        <w:gridCol w:w="2493"/>
        <w:gridCol w:w="1708"/>
        <w:gridCol w:w="2526"/>
      </w:tblGrid>
      <w:tr w:rsidR="00C048E4" w:rsidRPr="00D73F11" w14:paraId="4D911DB9" w14:textId="77777777" w:rsidTr="00687F02">
        <w:trPr>
          <w:trHeight w:val="540"/>
        </w:trPr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B9DB8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E88C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POSLOVI I ZADACI/PODRUČJE RADA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8B4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5A06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VRIJEME REALIZACIJE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723B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CILJ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52A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SUBJEKTI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A112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OBLICI I METODE RADA/SURADNICI</w:t>
            </w:r>
          </w:p>
        </w:tc>
      </w:tr>
      <w:tr w:rsidR="00C048E4" w:rsidRPr="00D73F11" w14:paraId="5BF4A28C" w14:textId="77777777" w:rsidTr="00795510">
        <w:trPr>
          <w:trHeight w:val="80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32E152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9EE55EE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  <w:t>POSLOVI PRIPREME ZA OSTVARENJE ŠKOLSKOG PROGRAMA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14:paraId="3763605B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8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7A74552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3970822B" w14:textId="77777777" w:rsidTr="00795510">
        <w:trPr>
          <w:trHeight w:val="5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0CB0C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E7571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Organizacijski poslovi - planiranje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4E04735B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8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14:paraId="1BCA42C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283FE4C8" w14:textId="77777777" w:rsidTr="00795510">
        <w:trPr>
          <w:trHeight w:val="5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E761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1.1.2.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58C0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Sudjelovanje u izradi Godišnjeg plana i programa rada Škole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AA8F0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FCD5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rujan, kolovoz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5476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Osmisliti i kreirati zadatke školskog psihologa te kratkoročni i dugoročni razvoj škole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0979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Stručni suradnici, ravnateljica, učitelji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3D0D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Individualni, grupni, timski</w:t>
            </w: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br/>
            </w: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br/>
              <w:t>Pisanje, rad na tekstu, analitičko promatranje</w:t>
            </w:r>
          </w:p>
        </w:tc>
      </w:tr>
      <w:tr w:rsidR="00C048E4" w:rsidRPr="00D73F11" w14:paraId="6D868148" w14:textId="77777777" w:rsidTr="00795510">
        <w:trPr>
          <w:trHeight w:val="5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89F3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1.1.3.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1545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Izrada godišnjeg plana i programa školskog psihologa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4DEA32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E506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rujan, kolovoz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FBA9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A602A8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0ABA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30488D95" w14:textId="77777777" w:rsidTr="00795510">
        <w:trPr>
          <w:trHeight w:val="5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A8FE8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1.1.4.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F8EB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Izrada dijelova Školskog kurikuluma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E32813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524B8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rujan, kolovoz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E59B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4CE7E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2B22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57B1939C" w14:textId="77777777" w:rsidTr="00795510">
        <w:trPr>
          <w:trHeight w:val="80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A6C4EB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813B3A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  <w:t>POSLOVI NEPOSREDNOG SUDJELOVANJA U ODGOJNO-OBRAZOVNOM PROCESU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14:paraId="06E07906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  <w:t>1220</w:t>
            </w:r>
          </w:p>
        </w:tc>
        <w:tc>
          <w:tcPr>
            <w:tcW w:w="8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6C8F7CB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054CC8FB" w14:textId="77777777" w:rsidTr="00795510">
        <w:trPr>
          <w:trHeight w:val="5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78BAF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2.1.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AA444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Upisi učenika i formiranje razrednih odjela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2B0AB68E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135</w:t>
            </w:r>
          </w:p>
        </w:tc>
        <w:tc>
          <w:tcPr>
            <w:tcW w:w="8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14:paraId="550A402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51998777" w14:textId="77777777" w:rsidTr="00FE2BA4">
        <w:trPr>
          <w:trHeight w:val="70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6F55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2.1.1.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FC2C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Utvrđivanje psihofizičke zrelosti za upis u školu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F5B87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715B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ožujak, travanj, svibanj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1F3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Unapređivanje kvalitete procesa upisa djece u školu. Utvrđivanje pripremljenosti i zrelosti djece za školu. Postizanje ujednačenih grupa učenika unutar svih razrednih odjela 1. razreda. Stvaranje uvjeta za uspješan početak školovanja.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F65FC" w14:textId="1AB99CE8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Djeca/učenici, stručni suradnici, školski liječnik, učitelji, ravnatelj, socijalni r</w:t>
            </w:r>
            <w:r w:rsidR="00FE2BA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 xml:space="preserve">adnik, Gradski ured za obrazovanje </w:t>
            </w: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 xml:space="preserve">                                     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848B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Individualni, grupni, timski, testiranje (Test spremnosti za školu), obrada podataka i rada na tekstu, analiza dječjeg crteža</w:t>
            </w:r>
          </w:p>
        </w:tc>
      </w:tr>
      <w:tr w:rsidR="00C048E4" w:rsidRPr="00D73F11" w14:paraId="1FB7AEF6" w14:textId="77777777" w:rsidTr="00FE2BA4">
        <w:trPr>
          <w:trHeight w:val="42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EBFE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2.1.2.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4C2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Rad u povjerenstvu za upis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6327B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B5DC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svibanj, lipanj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9142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7D25E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E600E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53D48484" w14:textId="77777777" w:rsidTr="00795510">
        <w:trPr>
          <w:trHeight w:val="106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FDDD8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2.1.3.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E967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Informiranje i edukacija roditelja o sposobnostima i emocionalnoj zrelosti djeteta, te očekivanjima i zahtjevima škole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E20E6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D10C1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ožujak, travanj, svibanj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C8D35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FE74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3762C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0D07DE01" w14:textId="77777777" w:rsidTr="00795510">
        <w:trPr>
          <w:trHeight w:val="5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CA63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2.1.4.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0E21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Formiranje razrednih odjela učenika 1. razreda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E9E51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C5CF8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kolovoz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7843E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D8F29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FBAA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38C93EAB" w14:textId="77777777" w:rsidTr="00795510">
        <w:trPr>
          <w:trHeight w:val="5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C773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2.1.5.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69BA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Praćenje i pomoć u prilagodbi učenika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E1643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8C27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rujan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9B91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E30A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3D17D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40BDBEE9" w14:textId="77777777" w:rsidTr="00795510">
        <w:trPr>
          <w:trHeight w:val="5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7607C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2.2.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14449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Praćenje i izvođenje odgojno-obrazovnog rada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169827A7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14:paraId="6636007E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04C66CEC" w14:textId="77777777" w:rsidTr="00795510">
        <w:trPr>
          <w:trHeight w:val="5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1C20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2.2.1.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CF75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Analiza na razini škole i razrednih odjela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95696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7BA91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13713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Utvrđivanje elemenata razrednog ozračja u razrednim odjelima, uočavanje poteškoća u međusobnim odnosima, odnosu prema starijima i radu, utvrđivanje stope vršnjačkog nasilja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BF18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Učenici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D7CB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Provođenje upitnika, uvidi u rezultate i planiranje</w:t>
            </w:r>
          </w:p>
        </w:tc>
      </w:tr>
      <w:tr w:rsidR="00C048E4" w:rsidRPr="00D73F11" w14:paraId="202F3B98" w14:textId="77777777" w:rsidTr="00795510">
        <w:trPr>
          <w:trHeight w:val="5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D578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2.2.1.2.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4907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Mjerenje socijalne klime – od 4. do 8.r.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61F30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A729B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80A9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A92F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A5580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4BF80C80" w14:textId="77777777" w:rsidTr="00687F02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E066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2.2.1.3.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11C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Sociometrija  - od 4. do 8.r.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FDFC1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7D9B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8ED6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8FFD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DB5FD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4303BA03" w14:textId="77777777" w:rsidTr="00795510">
        <w:trPr>
          <w:trHeight w:val="5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46518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2.2.1.4.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6EDF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Stopa vršnjačkog nasilja - od 4. do 8.r.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04B317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574B6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4844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83C48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16569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0AE059A4" w14:textId="77777777" w:rsidTr="00687F02">
        <w:trPr>
          <w:trHeight w:val="31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3EDE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2.2.1.5.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B084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 xml:space="preserve">Trijažni upitnici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0905E1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33A4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508EF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8E2E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4D37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56F5F328" w14:textId="77777777" w:rsidTr="00795510">
        <w:trPr>
          <w:trHeight w:val="5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B95E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2.2.2.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2E15E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 xml:space="preserve">Radionice i projekti (priprema i realizacija)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5C7ED4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A873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35C0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Razvoj socio-emocionalnih kompetencija kod učenika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E077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Učenici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40CC9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Predavanja, radionice</w:t>
            </w:r>
          </w:p>
        </w:tc>
      </w:tr>
      <w:tr w:rsidR="00C048E4" w:rsidRPr="00D73F11" w14:paraId="37526CE4" w14:textId="77777777" w:rsidTr="00795510">
        <w:trPr>
          <w:trHeight w:val="38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E1CC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2.2.2.1.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1B5B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Kako si? - 5. -8. razreda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4D74A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4195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rujan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4DB25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BF9E3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6031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302512E5" w14:textId="77777777" w:rsidTr="00795510">
        <w:trPr>
          <w:trHeight w:val="38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83C5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2.2.2.2.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EF94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Ogovaranje – 7. razred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E947A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2EB2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A51BE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2C3EBE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6FBFF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0EB042C1" w14:textId="77777777" w:rsidTr="00795510">
        <w:trPr>
          <w:trHeight w:val="38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2A7B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2.2.2.3.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81C9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Komunikacija – 6. razred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DF79E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140A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A928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4E81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B79A8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7D110118" w14:textId="77777777" w:rsidTr="00795510">
        <w:trPr>
          <w:trHeight w:val="38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D967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2.2.2.4.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14CF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Bon ton – 2. razred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24007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0F0B0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prosinac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71E7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90FB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6D318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07F71262" w14:textId="77777777" w:rsidTr="00795510">
        <w:trPr>
          <w:trHeight w:val="38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F0C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2.2.2.5.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7D97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Trema – 5. razred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F1474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C09EF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listopad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09C5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9996B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6877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57F70A34" w14:textId="77777777" w:rsidTr="00795510">
        <w:trPr>
          <w:trHeight w:val="38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8F7A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2.2.2.6.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137B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Prepoznavanje emocija – 1. razred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2C829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5A99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7870E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24FA5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444F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36BD3A6B" w14:textId="77777777" w:rsidTr="00795510">
        <w:trPr>
          <w:trHeight w:val="38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4F7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2.2.2.7.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9967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Nenasilno ponašanje – 3. razred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E89E8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FD5D1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veljača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EA7848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152C1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4A12B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46E809B8" w14:textId="77777777" w:rsidTr="00795510">
        <w:trPr>
          <w:trHeight w:val="38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6F45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2.2.2.8.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85C7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Kako učiti – 4. razred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4EFC52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2A22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svibanj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31C7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6DAF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6B0D4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37CBDC3A" w14:textId="77777777" w:rsidTr="00795510">
        <w:trPr>
          <w:trHeight w:val="38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9BDE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2.2.2.9.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6E32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Emocionalna pismenost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5AE74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C27D1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44E8B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A091C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4EB8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107F7EC1" w14:textId="77777777" w:rsidTr="00795510">
        <w:trPr>
          <w:trHeight w:val="38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C7C88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2.2.2.10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309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Vrijednosti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9FF49E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8155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83A98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CC0B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9409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6779401B" w14:textId="77777777" w:rsidTr="00687F02">
        <w:trPr>
          <w:trHeight w:val="72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E77C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2.2.2.4.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6A41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Intervencijske – prema procjeni potreba pojedinog razrednog odjela ili manje skupine učenika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C24EDD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5850D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16EA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E681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B098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45F310FA" w14:textId="77777777" w:rsidTr="00687F02">
        <w:trPr>
          <w:trHeight w:val="321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D314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2.2.3.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AEEE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Sudjelovanje u radu stručnih tijela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EC743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F374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83B6A" w14:textId="77777777" w:rsidR="00C048E4" w:rsidRPr="00D73F11" w:rsidRDefault="00C048E4" w:rsidP="00795510">
            <w:pPr>
              <w:spacing w:after="24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Doprinos radu stručnih vijeća Škole.</w:t>
            </w: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br/>
            </w: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lastRenderedPageBreak/>
              <w:t>Rješavanje otvorenih pitanja</w:t>
            </w: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br/>
            </w: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br/>
            </w: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br/>
            </w: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br/>
            </w: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C3A2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lastRenderedPageBreak/>
              <w:t>Učitelji, učenici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0ED7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Timski rad, razgovor, rasprava</w:t>
            </w:r>
          </w:p>
        </w:tc>
      </w:tr>
      <w:tr w:rsidR="00C048E4" w:rsidRPr="00D73F11" w14:paraId="19E13109" w14:textId="77777777" w:rsidTr="00795510">
        <w:trPr>
          <w:trHeight w:val="45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F0E6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2.2.3.1.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7649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Rad u RV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C093F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B756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F4B1A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4F884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C631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616F3E6D" w14:textId="77777777" w:rsidTr="00687F02">
        <w:trPr>
          <w:trHeight w:val="42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2E00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2.2.3.2.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9BB3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Rad u UV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8F45CE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75C51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176B68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0636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1379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54DBC5D4" w14:textId="77777777" w:rsidTr="00687F02">
        <w:trPr>
          <w:trHeight w:val="97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AC4E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2.2.4.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F80B8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Rad u stručnim timovima-projekti:tim za samovrednovanje, tim za izradu školskog kurikuluma, tim za kvalitetu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99E749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AD08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FCD2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DE046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C600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1328BC3D" w14:textId="77777777" w:rsidTr="00687F02">
        <w:trPr>
          <w:trHeight w:val="73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12A1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2.2.5.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8603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Sudjelovanje u radu povjerenstva za popravne, predmetne i razredne ispite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EF53D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3234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lipanj, srpanj, kolovoz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CB62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4D6D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242C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6EF1D3E1" w14:textId="77777777" w:rsidTr="00795510">
        <w:trPr>
          <w:trHeight w:val="5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CA31E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2.3.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E81D5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Rad s učenicima s posebnim potrebama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4AB97614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8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14:paraId="47F3CC4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6B7F5E02" w14:textId="77777777" w:rsidTr="00795510">
        <w:trPr>
          <w:trHeight w:val="44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A4F2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2.3.1.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A908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Rad sa učenicima sa teškoćama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6BE2B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DA43A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3055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Osiguranje primjerenog odgojno-obrazovnog tretmana, uvođenje u novo školsko okružje, podrška u prevladavanju odgojno-obrazovnih teškoća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084A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Učenici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7D5DA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 xml:space="preserve">Individualno, grupno, timski, savjetovanje, testiranje, rad na tekstu,  prepoznavanje i analiza problema </w:t>
            </w:r>
          </w:p>
        </w:tc>
      </w:tr>
      <w:tr w:rsidR="00C048E4" w:rsidRPr="00D73F11" w14:paraId="5E72CCEA" w14:textId="77777777" w:rsidTr="00795510">
        <w:trPr>
          <w:trHeight w:val="44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65A5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2.3.1.1.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510A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Identifikacija učenika s teškoćama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BB37A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111C8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403E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7152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4523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36640DB7" w14:textId="77777777" w:rsidTr="00795510">
        <w:trPr>
          <w:trHeight w:val="56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C0B0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2.3.1.2.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7D4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Izrada programa opservacije, izvješća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24C47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530F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3254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AEB1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8BAD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0B3846FA" w14:textId="77777777" w:rsidTr="00795510">
        <w:trPr>
          <w:trHeight w:val="56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EEFE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2.3.1.3.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5991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Rad s učenicima koji doživljavaju neuspjeh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F58C8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DBE6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F70A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0B53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3F77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431C4D2E" w14:textId="77777777" w:rsidTr="00687F02">
        <w:trPr>
          <w:trHeight w:val="35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79CA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2.3.2.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25C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Rad sa darovitim učenicima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33A35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CC0D8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BF042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Identifikacija i poticanje darovitosti kod učenika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EEBF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Učenici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7E30A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Testiranje – Raven</w:t>
            </w: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br/>
              <w:t>Procjene učitelja i učenika, individualno, grupno, timski rad na tekstu,  istraživanje, projektni zadaci, simulacije</w:t>
            </w:r>
          </w:p>
        </w:tc>
      </w:tr>
      <w:tr w:rsidR="00C048E4" w:rsidRPr="00D73F11" w14:paraId="3AAB53F9" w14:textId="77777777" w:rsidTr="00687F02">
        <w:trPr>
          <w:trHeight w:val="52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9BC7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2.3.2.1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1255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Identifikacija darovitih učenika – 3. i 4.r.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13105D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7A6B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rujan, lipanj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46A2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9AE5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30F3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186F2E7D" w14:textId="77777777" w:rsidTr="00FE2BA4">
        <w:trPr>
          <w:trHeight w:val="74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14AA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2.3.2.2.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8CDC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Rad s darovitim učenicima – program za darovite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DBAD47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93500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261E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2C5B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6EAE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285E6AB4" w14:textId="77777777" w:rsidTr="00687F02">
        <w:trPr>
          <w:trHeight w:val="691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7213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2.3.2.3.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2107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Rad s darovitim učenicima – projektni zadaci i individualni tretman prema potrebi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5ED58A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2D1F8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DF1D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350F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5223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692AB84E" w14:textId="77777777" w:rsidTr="00795510">
        <w:trPr>
          <w:trHeight w:val="79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30433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2.4.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90A92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Savjetodavni rad i suradnja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57B5C170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660</w:t>
            </w:r>
          </w:p>
        </w:tc>
        <w:tc>
          <w:tcPr>
            <w:tcW w:w="8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14:paraId="72CACD1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3EAFFFA0" w14:textId="77777777" w:rsidTr="00E67143">
        <w:trPr>
          <w:trHeight w:val="60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D7728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2.4.1.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105CE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Savjetodavni rad s učenicima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8AC97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240</w:t>
            </w:r>
          </w:p>
        </w:tc>
        <w:tc>
          <w:tcPr>
            <w:tcW w:w="8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12075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213F8297" w14:textId="77777777" w:rsidTr="00795510">
        <w:trPr>
          <w:trHeight w:val="56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7C5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2.4.1.1.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5AA1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Usvajanje primjerenih strategija učenja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FB17F0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D2207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52E2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Savjetovanje, pružanje pomoći i podrške, rješavanje otvorenih pitanja.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7963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Učenici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8A508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Individualno, grupno</w:t>
            </w:r>
          </w:p>
        </w:tc>
      </w:tr>
      <w:tr w:rsidR="00C048E4" w:rsidRPr="00D73F11" w14:paraId="05125877" w14:textId="77777777" w:rsidTr="00795510">
        <w:trPr>
          <w:trHeight w:val="56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19BE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2.4.1.2.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6D2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Neprimjerena ponašanja; restitucija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D5ECD3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EB1FF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35FAE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673C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F3DA8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64830531" w14:textId="77777777" w:rsidTr="00795510">
        <w:trPr>
          <w:trHeight w:val="56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8795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2.4.1.3.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4BE1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Vršnjački odnosi, nenasilno rješavanje sukoba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DB2B3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D734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BC37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362B7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EEE9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177405DF" w14:textId="77777777" w:rsidTr="00795510">
        <w:trPr>
          <w:trHeight w:val="2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B24C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2.4.1.4.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FE44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Teškoće u obiteljskim odnosima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9551C9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F454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112D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FD042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5D0B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72537C6F" w14:textId="77777777" w:rsidTr="00E67143">
        <w:trPr>
          <w:trHeight w:val="31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2013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2.4.1.5.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6A16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Stresne i krizne situacije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BE71B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DD118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B813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78688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FE00E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26B5B828" w14:textId="77777777" w:rsidTr="00F43B31">
        <w:trPr>
          <w:trHeight w:val="3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9983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2.4.2.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0A95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Savjetodavni rad s roditeljima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CDC53" w14:textId="77777777" w:rsidR="00C048E4" w:rsidRPr="00D73F11" w:rsidRDefault="00C048E4" w:rsidP="00F43B31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8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7D29B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2131EDA0" w14:textId="77777777" w:rsidTr="00687F02">
        <w:trPr>
          <w:trHeight w:val="3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6A13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2.4.2.1.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4585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Razvojne potrebe djeteta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FC9C8D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E9C7E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694B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Savjetovanje, pružanje pomoći i podrške, rješavanje otvorenih pitanja.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435E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Roditelji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5B23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Individaulno, grupno</w:t>
            </w:r>
          </w:p>
        </w:tc>
      </w:tr>
      <w:tr w:rsidR="00C048E4" w:rsidRPr="00D73F11" w14:paraId="6ED3CD0B" w14:textId="77777777" w:rsidTr="00795510">
        <w:trPr>
          <w:trHeight w:val="56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5D53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2.4.2.2.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15A6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Primjereni odgojni postupci i komunikacijske vještine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5D678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1842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7756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EE05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0EB6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6C9F1505" w14:textId="77777777" w:rsidTr="00687F02">
        <w:trPr>
          <w:trHeight w:val="38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E1E2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2.4.2.3.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77B1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Stresne i krizne situacije za dijete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9C851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6B6A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9D57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E59C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6AED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0FB5D06F" w14:textId="77777777" w:rsidTr="00E67143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5E9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2.4.2.4.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8D2B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Teškoće u savladavanju gradiva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D80E2C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46C1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3EB2E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1ED0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DCFB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7FE06DC8" w14:textId="77777777" w:rsidTr="00E67143">
        <w:trPr>
          <w:trHeight w:val="36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F3F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2.4.2.5.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102B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Odnosi i sukobi između učenika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1812C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3516EE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D66CE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DB37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B43A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4C3A4625" w14:textId="77777777" w:rsidTr="00E67143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0905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2.4.2.6.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F94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Informiranje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D18AA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81AB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6642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C2AE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7468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7B91965D" w14:textId="77777777" w:rsidTr="00E67143">
        <w:trPr>
          <w:trHeight w:val="43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D8B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2.4.2.7.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5196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Izvješća i predavanja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BCA7F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45AA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7984E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AD31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1ACD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63E5B726" w14:textId="77777777" w:rsidTr="00F43B31">
        <w:trPr>
          <w:trHeight w:val="42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2663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2.4.3.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621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Savjetodavni rad s učiteljima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B8CC2" w14:textId="77777777" w:rsidR="00C048E4" w:rsidRPr="00D73F11" w:rsidRDefault="00C048E4" w:rsidP="00F43B3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8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33DE58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4808A298" w14:textId="77777777" w:rsidTr="00D2497F">
        <w:trPr>
          <w:trHeight w:val="42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01D3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2.4.3.1.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CF2B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Razvojne potrebe učenika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D71698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A71B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9C25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Savjetovanje, pružanje pomoći i podrške, rješavanje otvorenih pitanja.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E242D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Učitelji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C641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Individaulno, grupno</w:t>
            </w:r>
          </w:p>
        </w:tc>
      </w:tr>
      <w:tr w:rsidR="00C048E4" w:rsidRPr="00D73F11" w14:paraId="4DA06D66" w14:textId="77777777" w:rsidTr="00D2497F">
        <w:trPr>
          <w:trHeight w:val="7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26BB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2.4.3.2.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A7AA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Primjereni oblici odgojno-obrazovnog rada  i komunikacijske vještine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F7311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E215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1584E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5521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A5D0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2E1580A1" w14:textId="77777777" w:rsidTr="00687F02">
        <w:trPr>
          <w:trHeight w:val="4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1CC4E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2.4.3.3.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7958A" w14:textId="53269D8A" w:rsidR="00277AB2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Odnosi i sukobi između učenika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10BABA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86B7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0158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7306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83D5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0BA801E4" w14:textId="77777777" w:rsidTr="00795510">
        <w:trPr>
          <w:trHeight w:val="56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746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2.4.3.4.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2A46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eastAsia="hr-HR"/>
              </w:rPr>
              <w:t>Reakcije na neprimjerena učenička ponašanja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09EF78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47F3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19A1E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25B7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B097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5AF7E1B9" w14:textId="77777777" w:rsidTr="00277AB2">
        <w:trPr>
          <w:trHeight w:val="8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D368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2.4.4.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0F948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Suradnja sa stručnim timom i ravnateljicom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83A1D" w14:textId="77777777" w:rsidR="00C048E4" w:rsidRPr="00D73F11" w:rsidRDefault="00C048E4" w:rsidP="00277A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8A472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843C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Savjetovanje, pružanje pomoći i podrške, rješavanje otvorenih pitanja.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C6A3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Ravnateljica, pedagoginja, edukacijska rehabilitatorica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328F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Individaulno, grupno</w:t>
            </w:r>
          </w:p>
        </w:tc>
      </w:tr>
      <w:tr w:rsidR="00C048E4" w:rsidRPr="00D73F11" w14:paraId="22E68E46" w14:textId="77777777" w:rsidTr="00795510">
        <w:trPr>
          <w:trHeight w:val="8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6D6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2.4.5.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17B5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Suradnja s drugim ustanovama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56796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83BB1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AC18E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Savjetovanje, pružanje pomoći i podrške, rješavanje otvorenih pitanja.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44F3D8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CZSS, Policija, udruge, zdravstvene ustanove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B902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Individaulno, grupno</w:t>
            </w:r>
          </w:p>
        </w:tc>
      </w:tr>
      <w:tr w:rsidR="00C048E4" w:rsidRPr="00D73F11" w14:paraId="03E93ADF" w14:textId="77777777" w:rsidTr="00D2497F">
        <w:trPr>
          <w:trHeight w:val="57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CE64E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2.4.6.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BEDC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Rad u Povjerenstvu Gradskog ureda za obrazovanje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D5139" w14:textId="77777777" w:rsidR="00C048E4" w:rsidRPr="00D73F11" w:rsidRDefault="00C048E4" w:rsidP="00FE2BA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1BA2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FE1E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Rješavanje otvorenih pitanja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6961E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Povjerenstvo GU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DF41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Grupno</w:t>
            </w:r>
          </w:p>
        </w:tc>
      </w:tr>
      <w:tr w:rsidR="00C048E4" w:rsidRPr="00D73F11" w14:paraId="569F91B5" w14:textId="77777777" w:rsidTr="00E67143">
        <w:trPr>
          <w:trHeight w:val="64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8438CE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840EB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Profesionalno usmjeravanje i informiranje učenika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5135D1E2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8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14:paraId="18C19C8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028C811C" w14:textId="77777777" w:rsidTr="00E67143">
        <w:trPr>
          <w:trHeight w:val="3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5A758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2.5.1.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1A598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Inventar učeničkih interesa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AB521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35E9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0E27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Profesionalno informiranje i savjetovanje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D6CC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Učenici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234EA2" w14:textId="494C148F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596472A7" w14:textId="77777777" w:rsidTr="00795510">
        <w:trPr>
          <w:trHeight w:val="5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1C3F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2.5.2.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8E9A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Savjetodavna pomoć pri odabiru srednje škole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F87840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9D4F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AE30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4C70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453E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5458F2F7" w14:textId="77777777" w:rsidTr="00795510">
        <w:trPr>
          <w:trHeight w:val="5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F5C6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2.5.3.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92FF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Predavanja i radionice na satu razrednika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2E2E3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7008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CCBC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29818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17B6E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36616060" w14:textId="77777777" w:rsidTr="00795510">
        <w:trPr>
          <w:trHeight w:val="111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DDCE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2.6.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138D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Poslovi razrednika - 5.a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EEB6D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A5B1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D628F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Provedba planova satova razrednika, rješavanje otvorenih pitanja, vođenje eDnevnika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DBBB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Učenici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6E8E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 xml:space="preserve">Individualno, grupno, predavanje, analize, savjetovanje, organizacija </w:t>
            </w:r>
          </w:p>
        </w:tc>
      </w:tr>
      <w:tr w:rsidR="00C048E4" w:rsidRPr="00D73F11" w14:paraId="12063FB6" w14:textId="77777777" w:rsidTr="00795510">
        <w:trPr>
          <w:trHeight w:val="80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0BB0BC8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2BFC76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  <w:t>STRUČNO USAVRŠAVANJE ODGOJNO-OBRAZOVNIH DJELATNIKA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0250B846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8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6DB9F55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017CC4E0" w14:textId="77777777" w:rsidTr="00D2497F">
        <w:trPr>
          <w:trHeight w:val="4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C6F49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3.1.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A15B8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Stručno usavršavanje psihologa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5C40553A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14:paraId="2B128B7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776A540B" w14:textId="77777777" w:rsidTr="00795510">
        <w:trPr>
          <w:trHeight w:val="5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6FC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3.1.1.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2448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Praćenje i prorada stručne literature i periodike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EB60C4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EC3B6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0F14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Kontinuirano stručno usavršavanje, cjeloživotno učenje.                                  Obogaćivanje i prenošenje znanja.</w:t>
            </w: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br/>
            </w: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lastRenderedPageBreak/>
              <w:t>Podizanje stručnih kompetencija.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26315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F1DE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310F9A98" w14:textId="77777777" w:rsidTr="00D2497F">
        <w:trPr>
          <w:trHeight w:val="40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2E3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3.1.2.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5F14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Stručno usavršavanje u školi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68BE2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13B7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2057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786E8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35627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4E646CA7" w14:textId="77777777" w:rsidTr="00795510">
        <w:trPr>
          <w:trHeight w:val="5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A7C8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3.1.3.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73F0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ŽSV stručnih suradnika psihologa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A9590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885D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42CE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A730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CA64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732AB70E" w14:textId="77777777" w:rsidTr="00FE2BA4">
        <w:trPr>
          <w:trHeight w:val="75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9219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lastRenderedPageBreak/>
              <w:t>3.1.4.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AF01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Usavršavanje u organizaciji drugih ustanova, institucija i udruga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5A09A8" w14:textId="77777777" w:rsidR="00C048E4" w:rsidRPr="00D73F11" w:rsidRDefault="00C048E4" w:rsidP="00FE2BA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3167A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2EBD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FEF72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BFDF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67A138BC" w14:textId="77777777" w:rsidTr="00E67143">
        <w:trPr>
          <w:trHeight w:val="55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BD9B7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3.2.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02A03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Stručno usavršavanje drugih stručnjaka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58C93259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8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14:paraId="399D6E6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5C332498" w14:textId="77777777" w:rsidTr="00795510">
        <w:trPr>
          <w:trHeight w:val="5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A83E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3.2.1.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2F53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Održavanje predavanja/radionica za učitelje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35C63F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03507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33403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Kontinuirano stručno usavršavanje, cjeloživotno učenje.                                  Obogaćivanje i prenošenje znanja.</w:t>
            </w: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br/>
              <w:t>Podizanje stručnih kompetencija.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4884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5BF78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38100B98" w14:textId="77777777" w:rsidTr="00D2497F">
        <w:trPr>
          <w:trHeight w:val="41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FCA6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3.2.2.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50D4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Seminar za studente psihologije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AAB7E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1C6A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6FED1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8143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5CD2CE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66B23D2A" w14:textId="77777777" w:rsidTr="00795510">
        <w:trPr>
          <w:trHeight w:val="5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892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3.2.3.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E98B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Predavanja/radionice na državnom skupu/ŽSV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4B91C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E35D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4950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62D8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DD2A7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7DF65028" w14:textId="77777777" w:rsidTr="00795510">
        <w:trPr>
          <w:trHeight w:val="5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67B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3.2.4.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FA8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Stručni aktiv stručnih suradnika područja Sesveta - organizacija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BCA1C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56F7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30D84E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7002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DAD8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165BE00A" w14:textId="77777777" w:rsidTr="00E67143">
        <w:trPr>
          <w:trHeight w:val="27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DF92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3.2.5.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FC394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Mentorstvo pripravnice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EA9EC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974A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C6A0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B8B9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6266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54275735" w14:textId="77777777" w:rsidTr="00D2497F">
        <w:trPr>
          <w:trHeight w:val="54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DAE8FF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D5B04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7CD85A72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8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1312D2A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25A5C332" w14:textId="77777777" w:rsidTr="00D2497F">
        <w:trPr>
          <w:trHeight w:val="39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497B9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4.1.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17734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Akcijska školska istraživanja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28AE2457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8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14:paraId="3BB4E44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06005DA3" w14:textId="77777777" w:rsidTr="00D2497F">
        <w:trPr>
          <w:trHeight w:val="40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E1B5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4.1.2.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CECE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 xml:space="preserve">Obrada podatka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9D24E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D5D97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5AAD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7BB7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5EC6E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4A113E16" w14:textId="77777777" w:rsidTr="00D2497F">
        <w:trPr>
          <w:trHeight w:val="46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4FD0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4.1.3.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B9B9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 xml:space="preserve">Izrada izvještaja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D6DA4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F3E86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65C6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3B7B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C526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16654D22" w14:textId="77777777" w:rsidTr="00D2497F">
        <w:trPr>
          <w:trHeight w:val="321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7AC9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4.1.4.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49AC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Prikaz rezultata na UV i RV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1DB05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C20D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5942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17C4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A719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5B6E390D" w14:textId="77777777" w:rsidTr="00687F02">
        <w:trPr>
          <w:trHeight w:val="70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4CD490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4.2.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836F8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Sudjelovanje u znanstvenim istraživanjima od strane drugih ustanova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725A785D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87E5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0DA2F76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3FFA7F5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07F4F52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315DB57B" w14:textId="77777777" w:rsidTr="00D2497F">
        <w:trPr>
          <w:trHeight w:val="59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E8F9E0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6AE91D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  <w:t>DOKUMENTACIJSKA DJELATNOST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021DC564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8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4B2A507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1973E314" w14:textId="77777777" w:rsidTr="00D2497F">
        <w:trPr>
          <w:trHeight w:val="54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080EC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5.1.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2B624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Individualna dokumentacija učenika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7666E96E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8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14:paraId="6516096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1D790F14" w14:textId="77777777" w:rsidTr="00687F02">
        <w:trPr>
          <w:trHeight w:val="39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B394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5.1.1.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034E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Izrada mišljenja o učeniku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B386D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05648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DAFA3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Unaprijediti učinkovitost procesa i rezultata odgojno-obrazovnog  rada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D3B8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Učenici, učitelji, roditelji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1DBC6" w14:textId="485DAA42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 xml:space="preserve">Obrada podataka, praćenje učenika, testiranje, razgovor, </w:t>
            </w: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lastRenderedPageBreak/>
              <w:t>rad na tekstu / stručni suradnici, učitelji</w:t>
            </w:r>
          </w:p>
        </w:tc>
      </w:tr>
      <w:tr w:rsidR="00C048E4" w:rsidRPr="00D73F11" w14:paraId="789FD3AE" w14:textId="77777777" w:rsidTr="00687F02">
        <w:trPr>
          <w:trHeight w:val="4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4251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5.1.2.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DCD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Izrada opažanja o učeniku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7BBC09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9967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EFE7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613BF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0566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70BD9F06" w14:textId="77777777" w:rsidTr="00687F02">
        <w:trPr>
          <w:trHeight w:val="26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8BCB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5.1.3.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D625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Vođenje učeničkih dosjea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1BE75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439BD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7DA1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629F9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5273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7A16B803" w14:textId="77777777" w:rsidTr="00D2497F">
        <w:trPr>
          <w:trHeight w:val="53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8A9EA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5.2.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F5D8C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Dokumentacija rada psihologa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6F89BE74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8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14:paraId="125C4D8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340BC485" w14:textId="77777777" w:rsidTr="00795510">
        <w:trPr>
          <w:trHeight w:val="80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E3CF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5.2.1.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469E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Bilješke o grupnom i individualnom radu s učenicima/učiteljima/roditeljima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008A6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8755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A447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Unaprijediti učinkovitost procesa i rezultata odgojno-obrazovnog  rada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E0DDC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Učenici, učitelji, roditelji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A8C149" w14:textId="08A0508A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Obrada podataka, praćenje učenika, testiranje, razgovor, rad na tekstu / stručni suradnici, učitelji</w:t>
            </w:r>
          </w:p>
        </w:tc>
      </w:tr>
      <w:tr w:rsidR="00C048E4" w:rsidRPr="00D73F11" w14:paraId="06FB7D4C" w14:textId="77777777" w:rsidTr="00D2497F">
        <w:trPr>
          <w:trHeight w:val="38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EE23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5.2.2.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C8F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Vođenje dnevnika rada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EF21D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7B023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12DAE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25868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672B5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0932AC51" w14:textId="77777777" w:rsidTr="00795510">
        <w:trPr>
          <w:trHeight w:val="80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28387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5.2.3.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CD7B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Vođenje evidencije sukoba, nasilja i neprihvatljivog ponašanja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6C631F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23556E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14D8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72C6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00DE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048E4" w:rsidRPr="00D73F11" w14:paraId="0061DCDE" w14:textId="77777777" w:rsidTr="00D2497F">
        <w:trPr>
          <w:trHeight w:val="42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095EE3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5.3.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8A24E6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Vođenje zapisnika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40B65DE7" w14:textId="77777777" w:rsidR="00C048E4" w:rsidRPr="00D73F11" w:rsidRDefault="00C048E4" w:rsidP="00D2497F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2F3D324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59BF5D1B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1D63CA4C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18549842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8E4" w:rsidRPr="00D73F11" w14:paraId="556D469A" w14:textId="77777777" w:rsidTr="00687F02">
        <w:trPr>
          <w:trHeight w:val="49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562EFAA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F911D6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  <w:t>OSTALI POSLOVI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7D210B8B" w14:textId="77777777" w:rsidR="00C048E4" w:rsidRPr="00D73F11" w:rsidRDefault="00C048E4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8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77C4D6B1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87F02" w:rsidRPr="00D73F11" w14:paraId="2CEACAA7" w14:textId="77777777" w:rsidTr="00687F02">
        <w:trPr>
          <w:trHeight w:val="10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3A56FD" w14:textId="77777777" w:rsidR="00687F02" w:rsidRPr="00D73F11" w:rsidRDefault="00687F02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6.1.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2807F8" w14:textId="77777777" w:rsidR="00687F02" w:rsidRPr="00D73F11" w:rsidRDefault="00687F02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Dežurstvo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2BC689B0" w14:textId="77777777" w:rsidR="00687F02" w:rsidRPr="00D73F11" w:rsidRDefault="00687F02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7A9D018C" w14:textId="77777777" w:rsidR="00687F02" w:rsidRPr="00D73F11" w:rsidRDefault="00687F02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51452D" w14:textId="77777777" w:rsidR="00687F02" w:rsidRPr="00D73F11" w:rsidRDefault="00687F02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Osigurati sigurnost učenika u prostoru škole i djelovati preventivno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C683F" w14:textId="77777777" w:rsidR="00687F02" w:rsidRPr="00D73F11" w:rsidRDefault="00687F02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Učenici, učitelji, roditelji, stručni suradnici, ravnateljica</w:t>
            </w:r>
          </w:p>
          <w:p w14:paraId="6CD7D026" w14:textId="33A69DDC" w:rsidR="00687F02" w:rsidRPr="00D73F11" w:rsidRDefault="00687F02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5924F0" w14:textId="77777777" w:rsidR="00687F02" w:rsidRPr="00D73F11" w:rsidRDefault="00687F02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Individualno, grupno, timski</w:t>
            </w:r>
          </w:p>
        </w:tc>
      </w:tr>
      <w:tr w:rsidR="00687F02" w:rsidRPr="00D73F11" w14:paraId="344290C6" w14:textId="77777777" w:rsidTr="00E67143">
        <w:trPr>
          <w:trHeight w:val="1041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6D3CBD" w14:textId="77777777" w:rsidR="00687F02" w:rsidRPr="00D73F11" w:rsidRDefault="00687F02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6.2.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BFF0DB" w14:textId="77777777" w:rsidR="00687F02" w:rsidRPr="00D73F11" w:rsidRDefault="00687F02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Obavijesti učenicima, učiteljima i roditeljima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4987E55D" w14:textId="77777777" w:rsidR="00687F02" w:rsidRPr="00D73F11" w:rsidRDefault="00687F02" w:rsidP="00E6714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7D76F886" w14:textId="77777777" w:rsidR="00687F02" w:rsidRPr="00D73F11" w:rsidRDefault="00687F02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216B" w14:textId="77777777" w:rsidR="00687F02" w:rsidRPr="00D73F11" w:rsidRDefault="00687F02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Informirati o školskim aktualnostima; sudjelovati u uređenju web stranice škole</w:t>
            </w:r>
          </w:p>
        </w:tc>
        <w:tc>
          <w:tcPr>
            <w:tcW w:w="17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F3DFB6" w14:textId="19C89943" w:rsidR="00687F02" w:rsidRPr="00D73F11" w:rsidRDefault="00687F02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A1AC9" w14:textId="77777777" w:rsidR="00687F02" w:rsidRPr="00D73F11" w:rsidRDefault="00687F02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Individualno, grupno, timski</w:t>
            </w:r>
          </w:p>
        </w:tc>
      </w:tr>
      <w:tr w:rsidR="00687F02" w:rsidRPr="00D73F11" w14:paraId="13237B69" w14:textId="77777777" w:rsidTr="00687F02">
        <w:trPr>
          <w:trHeight w:val="807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B8CA3A" w14:textId="77777777" w:rsidR="00687F02" w:rsidRPr="00D73F11" w:rsidRDefault="00687F02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6.3.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330C27" w14:textId="77777777" w:rsidR="00687F02" w:rsidRPr="00D73F11" w:rsidRDefault="00687F02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Sudjelovanje i pomoć u prigodnim svečanostima i drugim događanjima u školi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15662264" w14:textId="77777777" w:rsidR="00687F02" w:rsidRPr="00D73F11" w:rsidRDefault="00687F02" w:rsidP="0079551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0A42113A" w14:textId="77777777" w:rsidR="00687F02" w:rsidRPr="00D73F11" w:rsidRDefault="00687F02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B88B5" w14:textId="77777777" w:rsidR="00687F02" w:rsidRPr="00D73F11" w:rsidRDefault="00687F02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Osigurati nesmetano provođenje odgojno-obrazovnog procesa</w:t>
            </w:r>
          </w:p>
        </w:tc>
        <w:tc>
          <w:tcPr>
            <w:tcW w:w="1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848CB" w14:textId="012E6016" w:rsidR="00687F02" w:rsidRPr="00D73F11" w:rsidRDefault="00687F02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D60B3" w14:textId="77777777" w:rsidR="00687F02" w:rsidRPr="00D73F11" w:rsidRDefault="00687F02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r-HR"/>
              </w:rPr>
              <w:t>Individualno, grupno, timski</w:t>
            </w:r>
          </w:p>
        </w:tc>
      </w:tr>
      <w:tr w:rsidR="00C048E4" w:rsidRPr="00D73F11" w14:paraId="7E716CB0" w14:textId="77777777" w:rsidTr="00687F02">
        <w:trPr>
          <w:trHeight w:val="54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23074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r-HR"/>
              </w:rPr>
              <w:t>UKUPNO SATI</w:t>
            </w:r>
          </w:p>
        </w:tc>
        <w:tc>
          <w:tcPr>
            <w:tcW w:w="128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9ACA8" w14:textId="77777777" w:rsidR="00C048E4" w:rsidRPr="00D73F11" w:rsidRDefault="00C048E4" w:rsidP="0079551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</w:pPr>
            <w:r w:rsidRPr="00D73F11">
              <w:rPr>
                <w:rFonts w:ascii="Bookman Old Style" w:eastAsia="Times New Roman" w:hAnsi="Bookman Old Style" w:cs="Calibri"/>
                <w:b/>
                <w:bCs/>
                <w:color w:val="548235"/>
                <w:sz w:val="20"/>
                <w:szCs w:val="20"/>
                <w:lang w:eastAsia="hr-HR"/>
              </w:rPr>
              <w:t>1792</w:t>
            </w:r>
          </w:p>
        </w:tc>
      </w:tr>
    </w:tbl>
    <w:p w14:paraId="65F4DE10" w14:textId="77777777" w:rsidR="00993420" w:rsidRDefault="00993420">
      <w:pPr>
        <w:rPr>
          <w:rFonts w:asciiTheme="majorHAnsi" w:eastAsiaTheme="majorEastAsia" w:hAnsiTheme="majorHAnsi" w:cstheme="majorBidi"/>
          <w:b/>
          <w:bCs/>
          <w:color w:val="000000" w:themeColor="text1"/>
          <w:sz w:val="32"/>
        </w:rPr>
      </w:pPr>
    </w:p>
    <w:p w14:paraId="6F5A87F6" w14:textId="020D76F1" w:rsidR="00AA6558" w:rsidRPr="00371EC6" w:rsidRDefault="00C044EC" w:rsidP="00371EC6">
      <w:pPr>
        <w:pStyle w:val="Naslov3"/>
      </w:pPr>
      <w:bookmarkStart w:id="195" w:name="__RefHeading___Toc20314566"/>
      <w:bookmarkStart w:id="196" w:name="_Toc57112953"/>
      <w:r w:rsidRPr="00DC202D">
        <w:t>GODIŠNJI PLAN I PROGRAM RADA STRUČNOG SURADNIKA – REHABILITA</w:t>
      </w:r>
      <w:bookmarkEnd w:id="195"/>
      <w:r w:rsidR="001471B7">
        <w:t>TORA</w:t>
      </w:r>
      <w:bookmarkEnd w:id="196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1"/>
        <w:gridCol w:w="3075"/>
        <w:gridCol w:w="2157"/>
        <w:gridCol w:w="2031"/>
        <w:gridCol w:w="2032"/>
        <w:gridCol w:w="2568"/>
        <w:gridCol w:w="1496"/>
      </w:tblGrid>
      <w:tr w:rsidR="0060211C" w:rsidRPr="00696865" w14:paraId="72ABACFA" w14:textId="77777777" w:rsidTr="00795510">
        <w:tc>
          <w:tcPr>
            <w:tcW w:w="861" w:type="dxa"/>
          </w:tcPr>
          <w:p w14:paraId="1E8FC7C6" w14:textId="77777777" w:rsidR="0060211C" w:rsidRPr="00BF190B" w:rsidRDefault="0060211C" w:rsidP="00BF190B">
            <w:pPr>
              <w:jc w:val="center"/>
              <w:rPr>
                <w:b/>
                <w:color w:val="0070C0"/>
              </w:rPr>
            </w:pPr>
          </w:p>
          <w:p w14:paraId="0CEFC1A3" w14:textId="77777777" w:rsidR="0060211C" w:rsidRPr="00BF190B" w:rsidRDefault="0060211C" w:rsidP="00BF190B">
            <w:pPr>
              <w:jc w:val="center"/>
              <w:rPr>
                <w:b/>
                <w:color w:val="0070C0"/>
              </w:rPr>
            </w:pPr>
            <w:r w:rsidRPr="00BF190B">
              <w:rPr>
                <w:b/>
                <w:color w:val="0070C0"/>
              </w:rPr>
              <w:lastRenderedPageBreak/>
              <w:t>REDNI BROJ</w:t>
            </w:r>
          </w:p>
        </w:tc>
        <w:tc>
          <w:tcPr>
            <w:tcW w:w="3075" w:type="dxa"/>
          </w:tcPr>
          <w:p w14:paraId="64E4415C" w14:textId="77777777" w:rsidR="0060211C" w:rsidRPr="00BF190B" w:rsidRDefault="0060211C" w:rsidP="00BF190B">
            <w:pPr>
              <w:jc w:val="center"/>
              <w:rPr>
                <w:b/>
                <w:color w:val="0070C0"/>
              </w:rPr>
            </w:pPr>
          </w:p>
          <w:p w14:paraId="23AC5AA3" w14:textId="77777777" w:rsidR="0060211C" w:rsidRPr="00BF190B" w:rsidRDefault="0060211C" w:rsidP="00BF190B">
            <w:pPr>
              <w:jc w:val="center"/>
              <w:rPr>
                <w:b/>
                <w:color w:val="0070C0"/>
              </w:rPr>
            </w:pPr>
            <w:r w:rsidRPr="00BF190B">
              <w:rPr>
                <w:b/>
                <w:color w:val="0070C0"/>
              </w:rPr>
              <w:lastRenderedPageBreak/>
              <w:t>POSLOVI I ZADACI / PODRUČJE RADA</w:t>
            </w:r>
          </w:p>
        </w:tc>
        <w:tc>
          <w:tcPr>
            <w:tcW w:w="2157" w:type="dxa"/>
          </w:tcPr>
          <w:p w14:paraId="261DEE7E" w14:textId="651B3DB9" w:rsidR="0060211C" w:rsidRPr="00BF190B" w:rsidRDefault="0060211C" w:rsidP="00BF190B">
            <w:pPr>
              <w:jc w:val="center"/>
              <w:rPr>
                <w:b/>
                <w:color w:val="0070C0"/>
              </w:rPr>
            </w:pPr>
          </w:p>
          <w:p w14:paraId="655311FE" w14:textId="77777777" w:rsidR="0060211C" w:rsidRPr="00BF190B" w:rsidRDefault="0060211C" w:rsidP="00BF190B">
            <w:pPr>
              <w:jc w:val="center"/>
              <w:rPr>
                <w:color w:val="0070C0"/>
              </w:rPr>
            </w:pPr>
            <w:r w:rsidRPr="00BF190B">
              <w:rPr>
                <w:b/>
                <w:color w:val="0070C0"/>
              </w:rPr>
              <w:t>CILJ</w:t>
            </w:r>
          </w:p>
        </w:tc>
        <w:tc>
          <w:tcPr>
            <w:tcW w:w="2031" w:type="dxa"/>
          </w:tcPr>
          <w:p w14:paraId="3EE61C48" w14:textId="77777777" w:rsidR="0060211C" w:rsidRPr="00BF190B" w:rsidRDefault="0060211C" w:rsidP="00BF190B">
            <w:pPr>
              <w:jc w:val="center"/>
              <w:rPr>
                <w:b/>
                <w:color w:val="0070C0"/>
              </w:rPr>
            </w:pPr>
          </w:p>
          <w:p w14:paraId="1CD7DC49" w14:textId="77777777" w:rsidR="0060211C" w:rsidRPr="00BF190B" w:rsidRDefault="0060211C" w:rsidP="00BF190B">
            <w:pPr>
              <w:jc w:val="center"/>
              <w:rPr>
                <w:b/>
                <w:color w:val="0070C0"/>
              </w:rPr>
            </w:pPr>
            <w:r w:rsidRPr="00BF190B">
              <w:rPr>
                <w:b/>
                <w:color w:val="0070C0"/>
              </w:rPr>
              <w:t>SUBJEKTI</w:t>
            </w:r>
          </w:p>
        </w:tc>
        <w:tc>
          <w:tcPr>
            <w:tcW w:w="2032" w:type="dxa"/>
          </w:tcPr>
          <w:p w14:paraId="202AA61A" w14:textId="77777777" w:rsidR="0060211C" w:rsidRPr="00BF190B" w:rsidRDefault="0060211C" w:rsidP="00BF190B">
            <w:pPr>
              <w:jc w:val="center"/>
              <w:rPr>
                <w:b/>
                <w:color w:val="0070C0"/>
              </w:rPr>
            </w:pPr>
            <w:r w:rsidRPr="00BF190B">
              <w:rPr>
                <w:b/>
                <w:color w:val="0070C0"/>
              </w:rPr>
              <w:t>OBLICI I METODE RADA/ SURADNICI</w:t>
            </w:r>
          </w:p>
        </w:tc>
        <w:tc>
          <w:tcPr>
            <w:tcW w:w="2568" w:type="dxa"/>
          </w:tcPr>
          <w:p w14:paraId="1F32F529" w14:textId="77777777" w:rsidR="0060211C" w:rsidRPr="00BF190B" w:rsidRDefault="0060211C" w:rsidP="00BF190B">
            <w:pPr>
              <w:jc w:val="center"/>
              <w:rPr>
                <w:b/>
                <w:color w:val="0070C0"/>
              </w:rPr>
            </w:pPr>
          </w:p>
          <w:p w14:paraId="00F3E4D7" w14:textId="77777777" w:rsidR="0060211C" w:rsidRPr="00BF190B" w:rsidRDefault="0060211C" w:rsidP="00BF190B">
            <w:pPr>
              <w:jc w:val="center"/>
              <w:rPr>
                <w:b/>
                <w:color w:val="0070C0"/>
              </w:rPr>
            </w:pPr>
            <w:r w:rsidRPr="00BF190B">
              <w:rPr>
                <w:b/>
                <w:color w:val="0070C0"/>
              </w:rPr>
              <w:t>VRIJEME REALIZACIJE</w:t>
            </w:r>
          </w:p>
        </w:tc>
        <w:tc>
          <w:tcPr>
            <w:tcW w:w="1496" w:type="dxa"/>
          </w:tcPr>
          <w:p w14:paraId="279EAF66" w14:textId="77777777" w:rsidR="0060211C" w:rsidRPr="00BF190B" w:rsidRDefault="0060211C" w:rsidP="00BF190B">
            <w:pPr>
              <w:jc w:val="center"/>
              <w:rPr>
                <w:b/>
                <w:color w:val="0070C0"/>
              </w:rPr>
            </w:pPr>
          </w:p>
          <w:p w14:paraId="0DBBA4BD" w14:textId="77777777" w:rsidR="0060211C" w:rsidRPr="00BF190B" w:rsidRDefault="0060211C" w:rsidP="00BF190B">
            <w:pPr>
              <w:jc w:val="center"/>
              <w:rPr>
                <w:b/>
                <w:color w:val="0070C0"/>
              </w:rPr>
            </w:pPr>
            <w:r w:rsidRPr="00BF190B">
              <w:rPr>
                <w:b/>
                <w:color w:val="0070C0"/>
              </w:rPr>
              <w:t>SATI</w:t>
            </w:r>
          </w:p>
        </w:tc>
      </w:tr>
      <w:tr w:rsidR="0060211C" w:rsidRPr="00696865" w14:paraId="1501218E" w14:textId="77777777" w:rsidTr="001471B7">
        <w:trPr>
          <w:trHeight w:val="828"/>
        </w:trPr>
        <w:tc>
          <w:tcPr>
            <w:tcW w:w="861" w:type="dxa"/>
          </w:tcPr>
          <w:p w14:paraId="3F17F1DD" w14:textId="77777777" w:rsidR="0060211C" w:rsidRPr="00696865" w:rsidRDefault="0060211C" w:rsidP="00795510">
            <w:pPr>
              <w:rPr>
                <w:b/>
                <w:color w:val="1C6194" w:themeColor="accent2" w:themeShade="BF"/>
              </w:rPr>
            </w:pPr>
            <w:r w:rsidRPr="00696865">
              <w:rPr>
                <w:b/>
                <w:color w:val="1C6194" w:themeColor="accent2" w:themeShade="BF"/>
              </w:rPr>
              <w:t xml:space="preserve"> </w:t>
            </w:r>
          </w:p>
          <w:p w14:paraId="14A670E6" w14:textId="77777777" w:rsidR="0060211C" w:rsidRPr="00696865" w:rsidRDefault="0060211C" w:rsidP="00795510">
            <w:pPr>
              <w:rPr>
                <w:b/>
                <w:color w:val="1C6194" w:themeColor="accent2" w:themeShade="BF"/>
              </w:rPr>
            </w:pPr>
            <w:r w:rsidRPr="00696865">
              <w:rPr>
                <w:b/>
                <w:color w:val="1C6194" w:themeColor="accent2" w:themeShade="BF"/>
              </w:rPr>
              <w:t>1.</w:t>
            </w:r>
          </w:p>
        </w:tc>
        <w:tc>
          <w:tcPr>
            <w:tcW w:w="3075" w:type="dxa"/>
          </w:tcPr>
          <w:p w14:paraId="14523E7B" w14:textId="14E7C766" w:rsidR="0060211C" w:rsidRPr="00696865" w:rsidRDefault="0060211C" w:rsidP="00795510">
            <w:pPr>
              <w:rPr>
                <w:b/>
                <w:color w:val="1C6194" w:themeColor="accent2" w:themeShade="BF"/>
              </w:rPr>
            </w:pPr>
            <w:r w:rsidRPr="00696865">
              <w:rPr>
                <w:b/>
                <w:color w:val="1C6194" w:themeColor="accent2" w:themeShade="BF"/>
              </w:rPr>
              <w:t>POSLOVI PRIPREME ZA OSTVARENJE ŠKOLSKOG PROGRAMA</w:t>
            </w:r>
          </w:p>
        </w:tc>
        <w:tc>
          <w:tcPr>
            <w:tcW w:w="2157" w:type="dxa"/>
            <w:vMerge w:val="restart"/>
          </w:tcPr>
          <w:p w14:paraId="3233B832" w14:textId="77777777" w:rsidR="0060211C" w:rsidRPr="00696865" w:rsidRDefault="0060211C" w:rsidP="00795510"/>
          <w:p w14:paraId="052E22E5" w14:textId="77777777" w:rsidR="0060211C" w:rsidRPr="00696865" w:rsidRDefault="0060211C" w:rsidP="00795510"/>
          <w:p w14:paraId="55FD5EAB" w14:textId="0E92F0F6" w:rsidR="0060211C" w:rsidRPr="00696865" w:rsidRDefault="0060211C" w:rsidP="00795510">
            <w:r w:rsidRPr="00696865">
              <w:t>Osmisliti i kreirati kratkoročni i dugoročni razvoj škole</w:t>
            </w:r>
            <w:r>
              <w:t xml:space="preserve">. Planirati </w:t>
            </w:r>
            <w:r w:rsidR="001471B7">
              <w:t>organizacijske</w:t>
            </w:r>
            <w:r>
              <w:t xml:space="preserve"> poslove tijekom školske godine.</w:t>
            </w:r>
          </w:p>
        </w:tc>
        <w:tc>
          <w:tcPr>
            <w:tcW w:w="2031" w:type="dxa"/>
            <w:vMerge w:val="restart"/>
          </w:tcPr>
          <w:p w14:paraId="742597CA" w14:textId="77777777" w:rsidR="0060211C" w:rsidRPr="00696865" w:rsidRDefault="0060211C" w:rsidP="00795510"/>
          <w:p w14:paraId="613D2022" w14:textId="77777777" w:rsidR="0060211C" w:rsidRPr="00696865" w:rsidRDefault="0060211C" w:rsidP="00795510"/>
          <w:p w14:paraId="0106AD05" w14:textId="77777777" w:rsidR="0060211C" w:rsidRPr="00696865" w:rsidRDefault="0060211C" w:rsidP="00795510">
            <w:r w:rsidRPr="00696865">
              <w:t>Stručni suradnici, ravnateljica</w:t>
            </w:r>
          </w:p>
        </w:tc>
        <w:tc>
          <w:tcPr>
            <w:tcW w:w="2032" w:type="dxa"/>
            <w:vMerge w:val="restart"/>
          </w:tcPr>
          <w:p w14:paraId="7828452C" w14:textId="77777777" w:rsidR="0060211C" w:rsidRPr="00696865" w:rsidRDefault="0060211C" w:rsidP="00795510"/>
          <w:p w14:paraId="3BF29735" w14:textId="77777777" w:rsidR="0060211C" w:rsidRPr="00696865" w:rsidRDefault="0060211C" w:rsidP="00795510"/>
          <w:p w14:paraId="649F92C2" w14:textId="77777777" w:rsidR="0060211C" w:rsidRPr="00696865" w:rsidRDefault="0060211C" w:rsidP="00795510">
            <w:r w:rsidRPr="00696865">
              <w:t>Individualni, grupni, timski</w:t>
            </w:r>
          </w:p>
          <w:p w14:paraId="58CE19C1" w14:textId="77777777" w:rsidR="0060211C" w:rsidRPr="00696865" w:rsidRDefault="0060211C" w:rsidP="00795510"/>
          <w:p w14:paraId="75BEF5EC" w14:textId="77777777" w:rsidR="0060211C" w:rsidRPr="00696865" w:rsidRDefault="0060211C" w:rsidP="00795510">
            <w:r w:rsidRPr="00696865">
              <w:t>Pisanje, rad na tekstu, analitičko promatranje</w:t>
            </w:r>
          </w:p>
        </w:tc>
        <w:tc>
          <w:tcPr>
            <w:tcW w:w="2568" w:type="dxa"/>
            <w:vMerge w:val="restart"/>
          </w:tcPr>
          <w:p w14:paraId="39ED65C2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6365833D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4868AB1A" w14:textId="77777777" w:rsidR="0060211C" w:rsidRPr="00696865" w:rsidRDefault="0060211C" w:rsidP="00795510">
            <w:r w:rsidRPr="00696865">
              <w:t xml:space="preserve">Rujan, lipanj, </w:t>
            </w:r>
          </w:p>
          <w:p w14:paraId="7278EC85" w14:textId="77777777" w:rsidR="0060211C" w:rsidRPr="00696865" w:rsidRDefault="0060211C" w:rsidP="00795510">
            <w:r w:rsidRPr="00696865">
              <w:t>kolovoz</w:t>
            </w:r>
          </w:p>
        </w:tc>
        <w:tc>
          <w:tcPr>
            <w:tcW w:w="1496" w:type="dxa"/>
          </w:tcPr>
          <w:p w14:paraId="24168F9F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1090906B" w14:textId="77777777" w:rsidR="0060211C" w:rsidRPr="00696865" w:rsidRDefault="0060211C" w:rsidP="00795510">
            <w:pPr>
              <w:rPr>
                <w:b/>
                <w:color w:val="1C6194" w:themeColor="accent2" w:themeShade="BF"/>
              </w:rPr>
            </w:pPr>
            <w:r w:rsidRPr="00696865">
              <w:rPr>
                <w:b/>
                <w:color w:val="1C6194" w:themeColor="accent2" w:themeShade="BF"/>
              </w:rPr>
              <w:t>60</w:t>
            </w:r>
          </w:p>
        </w:tc>
      </w:tr>
      <w:tr w:rsidR="0060211C" w:rsidRPr="00696865" w14:paraId="4605648E" w14:textId="77777777" w:rsidTr="00795510">
        <w:tc>
          <w:tcPr>
            <w:tcW w:w="861" w:type="dxa"/>
          </w:tcPr>
          <w:p w14:paraId="6770FF67" w14:textId="77777777" w:rsidR="0060211C" w:rsidRDefault="0060211C" w:rsidP="00795510">
            <w:pPr>
              <w:rPr>
                <w:b/>
              </w:rPr>
            </w:pPr>
          </w:p>
          <w:p w14:paraId="750302CF" w14:textId="77777777" w:rsidR="0060211C" w:rsidRPr="00696865" w:rsidRDefault="0060211C" w:rsidP="00795510">
            <w:pPr>
              <w:rPr>
                <w:b/>
              </w:rPr>
            </w:pPr>
            <w:r w:rsidRPr="00696865">
              <w:rPr>
                <w:b/>
              </w:rPr>
              <w:t>1.1.</w:t>
            </w:r>
          </w:p>
        </w:tc>
        <w:tc>
          <w:tcPr>
            <w:tcW w:w="3075" w:type="dxa"/>
          </w:tcPr>
          <w:p w14:paraId="0F8FAAB9" w14:textId="77777777" w:rsidR="0060211C" w:rsidRDefault="0060211C" w:rsidP="00795510">
            <w:pPr>
              <w:rPr>
                <w:b/>
              </w:rPr>
            </w:pPr>
          </w:p>
          <w:p w14:paraId="1AF295CC" w14:textId="51664FAE" w:rsidR="0060211C" w:rsidRPr="00696865" w:rsidRDefault="0060211C" w:rsidP="00795510">
            <w:pPr>
              <w:rPr>
                <w:b/>
              </w:rPr>
            </w:pPr>
            <w:r w:rsidRPr="00696865">
              <w:rPr>
                <w:b/>
              </w:rPr>
              <w:t>Organizacijski poslovi – planiranje</w:t>
            </w:r>
          </w:p>
        </w:tc>
        <w:tc>
          <w:tcPr>
            <w:tcW w:w="2157" w:type="dxa"/>
            <w:vMerge/>
          </w:tcPr>
          <w:p w14:paraId="67696289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50F6212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0D62808E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16EA8195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 w:val="restart"/>
          </w:tcPr>
          <w:p w14:paraId="3D79FB3C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0BA7F8ED" w14:textId="77777777" w:rsidR="0060211C" w:rsidRPr="00696865" w:rsidRDefault="0060211C" w:rsidP="00795510">
            <w:pPr>
              <w:rPr>
                <w:b/>
                <w:color w:val="1C6194" w:themeColor="accent2" w:themeShade="BF"/>
              </w:rPr>
            </w:pPr>
            <w:r w:rsidRPr="00696865">
              <w:rPr>
                <w:b/>
                <w:color w:val="1C6194" w:themeColor="accent2" w:themeShade="BF"/>
              </w:rPr>
              <w:t>60</w:t>
            </w:r>
          </w:p>
        </w:tc>
      </w:tr>
      <w:tr w:rsidR="0060211C" w:rsidRPr="00696865" w14:paraId="251C0DCB" w14:textId="77777777" w:rsidTr="00795510">
        <w:tc>
          <w:tcPr>
            <w:tcW w:w="861" w:type="dxa"/>
          </w:tcPr>
          <w:p w14:paraId="57EF67DD" w14:textId="77777777" w:rsidR="0060211C" w:rsidRDefault="0060211C" w:rsidP="00795510"/>
          <w:p w14:paraId="16705FAE" w14:textId="77777777" w:rsidR="0060211C" w:rsidRPr="00696865" w:rsidRDefault="0060211C" w:rsidP="00795510">
            <w:r w:rsidRPr="00696865">
              <w:t>1.1.1</w:t>
            </w:r>
          </w:p>
        </w:tc>
        <w:tc>
          <w:tcPr>
            <w:tcW w:w="3075" w:type="dxa"/>
          </w:tcPr>
          <w:p w14:paraId="70135A3E" w14:textId="77777777" w:rsidR="0060211C" w:rsidRDefault="0060211C" w:rsidP="00795510"/>
          <w:p w14:paraId="2F79C1F9" w14:textId="69E5C5A0" w:rsidR="0060211C" w:rsidRPr="00696865" w:rsidRDefault="0060211C" w:rsidP="00795510">
            <w:r w:rsidRPr="00696865">
              <w:t>Sudjelovanje u izradi Godišnjeg plana i programa rada škole</w:t>
            </w:r>
          </w:p>
        </w:tc>
        <w:tc>
          <w:tcPr>
            <w:tcW w:w="2157" w:type="dxa"/>
            <w:vMerge/>
          </w:tcPr>
          <w:p w14:paraId="6D1348B8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17D99DD4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12887F8C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1991D3CF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0A777DA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1C7619AF" w14:textId="77777777" w:rsidTr="00795510">
        <w:tc>
          <w:tcPr>
            <w:tcW w:w="861" w:type="dxa"/>
          </w:tcPr>
          <w:p w14:paraId="4049D8F9" w14:textId="77777777" w:rsidR="0060211C" w:rsidRPr="00696865" w:rsidRDefault="0060211C" w:rsidP="00795510">
            <w:r w:rsidRPr="00696865">
              <w:t>1.1.2</w:t>
            </w:r>
          </w:p>
        </w:tc>
        <w:tc>
          <w:tcPr>
            <w:tcW w:w="3075" w:type="dxa"/>
          </w:tcPr>
          <w:p w14:paraId="6C159315" w14:textId="77777777" w:rsidR="0060211C" w:rsidRPr="00696865" w:rsidRDefault="0060211C" w:rsidP="00795510">
            <w:r w:rsidRPr="00696865">
              <w:t>Sudjelovanje u izradi godišnjeg plana i programa rada rehabilitatora</w:t>
            </w:r>
          </w:p>
        </w:tc>
        <w:tc>
          <w:tcPr>
            <w:tcW w:w="2157" w:type="dxa"/>
            <w:vMerge/>
          </w:tcPr>
          <w:p w14:paraId="12B8898A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4C811ED1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10880DCC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4E8604BB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06704790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27F40449" w14:textId="77777777" w:rsidTr="001471B7">
        <w:trPr>
          <w:trHeight w:val="1223"/>
        </w:trPr>
        <w:tc>
          <w:tcPr>
            <w:tcW w:w="861" w:type="dxa"/>
          </w:tcPr>
          <w:p w14:paraId="79C41527" w14:textId="77777777" w:rsidR="0060211C" w:rsidRPr="00696865" w:rsidRDefault="0060211C" w:rsidP="00795510">
            <w:pPr>
              <w:rPr>
                <w:b/>
                <w:color w:val="00B050"/>
              </w:rPr>
            </w:pPr>
            <w:r w:rsidRPr="00696865">
              <w:rPr>
                <w:b/>
                <w:color w:val="00B050"/>
              </w:rPr>
              <w:t xml:space="preserve"> </w:t>
            </w:r>
          </w:p>
          <w:p w14:paraId="726C7D6A" w14:textId="77777777" w:rsidR="0060211C" w:rsidRPr="00696865" w:rsidRDefault="0060211C" w:rsidP="00795510">
            <w:pPr>
              <w:rPr>
                <w:b/>
                <w:color w:val="00B050"/>
              </w:rPr>
            </w:pPr>
            <w:r w:rsidRPr="00696865">
              <w:rPr>
                <w:b/>
                <w:color w:val="00B050"/>
              </w:rPr>
              <w:t>2.</w:t>
            </w:r>
          </w:p>
        </w:tc>
        <w:tc>
          <w:tcPr>
            <w:tcW w:w="3075" w:type="dxa"/>
          </w:tcPr>
          <w:p w14:paraId="6E593181" w14:textId="77777777" w:rsidR="0060211C" w:rsidRDefault="0060211C" w:rsidP="00795510">
            <w:pPr>
              <w:rPr>
                <w:b/>
                <w:color w:val="00B050"/>
              </w:rPr>
            </w:pPr>
            <w:r w:rsidRPr="00696865">
              <w:rPr>
                <w:b/>
                <w:color w:val="00B050"/>
              </w:rPr>
              <w:t xml:space="preserve">POSLOVI  NEPOSREDNOG SUDJELOVANJA U ODGOJNO – OBRAZOVNOM  </w:t>
            </w:r>
          </w:p>
          <w:p w14:paraId="4A98C646" w14:textId="48C79912" w:rsidR="0060211C" w:rsidRPr="00696865" w:rsidRDefault="0060211C" w:rsidP="00795510">
            <w:pPr>
              <w:rPr>
                <w:b/>
                <w:color w:val="00B050"/>
              </w:rPr>
            </w:pPr>
            <w:r w:rsidRPr="00696865">
              <w:rPr>
                <w:b/>
                <w:color w:val="00B050"/>
              </w:rPr>
              <w:t>PROCESU</w:t>
            </w:r>
          </w:p>
        </w:tc>
        <w:tc>
          <w:tcPr>
            <w:tcW w:w="2157" w:type="dxa"/>
          </w:tcPr>
          <w:p w14:paraId="61FB5A8C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</w:tcPr>
          <w:p w14:paraId="02CD9504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</w:tcPr>
          <w:p w14:paraId="23DA5A00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</w:tcPr>
          <w:p w14:paraId="0ABB778A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</w:tcPr>
          <w:p w14:paraId="54E5A2D4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08A4739D" w14:textId="77777777" w:rsidR="0060211C" w:rsidRPr="00696865" w:rsidRDefault="0060211C" w:rsidP="0079551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115</w:t>
            </w:r>
            <w:r w:rsidRPr="00696865">
              <w:rPr>
                <w:b/>
                <w:color w:val="00B050"/>
              </w:rPr>
              <w:t>7</w:t>
            </w:r>
          </w:p>
        </w:tc>
      </w:tr>
      <w:tr w:rsidR="0060211C" w:rsidRPr="00696865" w14:paraId="3B0BC225" w14:textId="77777777" w:rsidTr="00795510">
        <w:tc>
          <w:tcPr>
            <w:tcW w:w="861" w:type="dxa"/>
          </w:tcPr>
          <w:p w14:paraId="57552B7A" w14:textId="77777777" w:rsidR="0060211C" w:rsidRPr="00DE4DE0" w:rsidRDefault="0060211C" w:rsidP="00795510">
            <w:pPr>
              <w:rPr>
                <w:b/>
                <w:color w:val="00B050"/>
              </w:rPr>
            </w:pPr>
            <w:r w:rsidRPr="00DE4DE0">
              <w:rPr>
                <w:b/>
                <w:color w:val="00B050"/>
              </w:rPr>
              <w:t>2.1</w:t>
            </w:r>
          </w:p>
        </w:tc>
        <w:tc>
          <w:tcPr>
            <w:tcW w:w="3075" w:type="dxa"/>
          </w:tcPr>
          <w:p w14:paraId="7971C1AE" w14:textId="77777777" w:rsidR="0060211C" w:rsidRPr="00DE4DE0" w:rsidRDefault="0060211C" w:rsidP="00795510">
            <w:pPr>
              <w:rPr>
                <w:b/>
                <w:color w:val="00B050"/>
              </w:rPr>
            </w:pPr>
            <w:r w:rsidRPr="00DE4DE0">
              <w:rPr>
                <w:b/>
                <w:color w:val="00B050"/>
              </w:rPr>
              <w:t>Neposredni rad s učenicima</w:t>
            </w:r>
          </w:p>
        </w:tc>
        <w:tc>
          <w:tcPr>
            <w:tcW w:w="2157" w:type="dxa"/>
            <w:vMerge w:val="restart"/>
          </w:tcPr>
          <w:p w14:paraId="1C2032AA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1A446061" w14:textId="77777777" w:rsidR="0060211C" w:rsidRPr="00696865" w:rsidRDefault="0060211C" w:rsidP="00795510">
            <w:r w:rsidRPr="00696865">
              <w:t>Utvrđivanje pripremljenosti i zrelosti djece za školu.</w:t>
            </w:r>
          </w:p>
          <w:p w14:paraId="4C321AB1" w14:textId="545C9569" w:rsidR="0060211C" w:rsidRPr="00696865" w:rsidRDefault="0060211C" w:rsidP="00795510">
            <w:r w:rsidRPr="00696865">
              <w:t>Otkrivanje i prevencija određenih teškoća.Rad na poboljšanju djetetovih sposobnosti.</w:t>
            </w:r>
            <w:r w:rsidR="001471B7">
              <w:t xml:space="preserve"> </w:t>
            </w:r>
            <w:r w:rsidRPr="00696865">
              <w:t xml:space="preserve">Poticati i razvijati djetetove </w:t>
            </w:r>
            <w:r>
              <w:t>potencijale. Razvijati kod djeteta emocio</w:t>
            </w:r>
            <w:r w:rsidR="001471B7">
              <w:t>na</w:t>
            </w:r>
            <w:r>
              <w:t>lnu i socijalnu komponentu. Razvijanje pozitivne slike o sebi.</w:t>
            </w:r>
          </w:p>
        </w:tc>
        <w:tc>
          <w:tcPr>
            <w:tcW w:w="2031" w:type="dxa"/>
            <w:vMerge w:val="restart"/>
          </w:tcPr>
          <w:p w14:paraId="3936CDA5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067C0883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5F5F4DB3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6634AA23" w14:textId="77777777" w:rsidR="0060211C" w:rsidRPr="00696865" w:rsidRDefault="0060211C" w:rsidP="00795510">
            <w:r w:rsidRPr="00696865">
              <w:t>Učenici</w:t>
            </w:r>
          </w:p>
        </w:tc>
        <w:tc>
          <w:tcPr>
            <w:tcW w:w="2032" w:type="dxa"/>
            <w:vMerge w:val="restart"/>
          </w:tcPr>
          <w:p w14:paraId="0D6FDFF4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17EF41F3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50C1C47E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349BFEF9" w14:textId="77777777" w:rsidR="0060211C" w:rsidRPr="00696865" w:rsidRDefault="0060211C" w:rsidP="00795510">
            <w:r w:rsidRPr="00696865">
              <w:t>Individualni,</w:t>
            </w:r>
          </w:p>
          <w:p w14:paraId="5F917132" w14:textId="77777777" w:rsidR="0060211C" w:rsidRPr="00696865" w:rsidRDefault="0060211C" w:rsidP="00795510">
            <w:r w:rsidRPr="00696865">
              <w:t>grupni, testiranje, obrada podataka, savjetovanje</w:t>
            </w:r>
          </w:p>
          <w:p w14:paraId="69B063BA" w14:textId="77777777" w:rsidR="0060211C" w:rsidRPr="00696865" w:rsidRDefault="0060211C" w:rsidP="00795510"/>
          <w:p w14:paraId="2EEECB3C" w14:textId="77777777" w:rsidR="0060211C" w:rsidRPr="00696865" w:rsidRDefault="0060211C" w:rsidP="00795510"/>
        </w:tc>
        <w:tc>
          <w:tcPr>
            <w:tcW w:w="2568" w:type="dxa"/>
            <w:vMerge w:val="restart"/>
          </w:tcPr>
          <w:p w14:paraId="19F78F85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4949A92C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29EBDE3E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58B9C185" w14:textId="77777777" w:rsidR="0060211C" w:rsidRPr="00696865" w:rsidRDefault="0060211C" w:rsidP="00795510">
            <w:r w:rsidRPr="00696865">
              <w:t>Listopad, studeni, prosinac, siječanj, veljača, ožujak, travanj, svibanj, lipanj</w:t>
            </w:r>
          </w:p>
        </w:tc>
        <w:tc>
          <w:tcPr>
            <w:tcW w:w="1496" w:type="dxa"/>
            <w:vMerge w:val="restart"/>
          </w:tcPr>
          <w:p w14:paraId="6941F2B7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220949CC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5960DF7D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746AAA14" w14:textId="77777777" w:rsidR="0060211C" w:rsidRPr="00696865" w:rsidRDefault="0060211C" w:rsidP="00795510">
            <w:pPr>
              <w:rPr>
                <w:b/>
                <w:color w:val="00B050"/>
              </w:rPr>
            </w:pPr>
            <w:r w:rsidRPr="00696865">
              <w:rPr>
                <w:b/>
                <w:color w:val="00B050"/>
              </w:rPr>
              <w:t>5</w:t>
            </w:r>
            <w:r>
              <w:rPr>
                <w:b/>
                <w:color w:val="00B050"/>
              </w:rPr>
              <w:t>6</w:t>
            </w:r>
            <w:r w:rsidRPr="00696865">
              <w:rPr>
                <w:b/>
                <w:color w:val="00B050"/>
              </w:rPr>
              <w:t>2</w:t>
            </w:r>
          </w:p>
        </w:tc>
      </w:tr>
      <w:tr w:rsidR="0060211C" w:rsidRPr="00696865" w14:paraId="28499C72" w14:textId="77777777" w:rsidTr="00795510">
        <w:tc>
          <w:tcPr>
            <w:tcW w:w="861" w:type="dxa"/>
          </w:tcPr>
          <w:p w14:paraId="4D23C91A" w14:textId="77777777" w:rsidR="0060211C" w:rsidRPr="00696865" w:rsidRDefault="0060211C" w:rsidP="00795510">
            <w:r w:rsidRPr="00696865">
              <w:t>2.1.1</w:t>
            </w:r>
          </w:p>
        </w:tc>
        <w:tc>
          <w:tcPr>
            <w:tcW w:w="3075" w:type="dxa"/>
          </w:tcPr>
          <w:p w14:paraId="70E6C51B" w14:textId="77777777" w:rsidR="0060211C" w:rsidRPr="00696865" w:rsidRDefault="0060211C" w:rsidP="00795510">
            <w:r w:rsidRPr="00696865">
              <w:t>Identifikacija učenika s POOP</w:t>
            </w:r>
          </w:p>
        </w:tc>
        <w:tc>
          <w:tcPr>
            <w:tcW w:w="2157" w:type="dxa"/>
            <w:vMerge/>
          </w:tcPr>
          <w:p w14:paraId="602494C4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766C1C0F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2C7D6B21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6283983E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6D7478C2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1195AB99" w14:textId="77777777" w:rsidTr="00795510">
        <w:tc>
          <w:tcPr>
            <w:tcW w:w="861" w:type="dxa"/>
          </w:tcPr>
          <w:p w14:paraId="2B037F88" w14:textId="77777777" w:rsidR="0060211C" w:rsidRPr="00696865" w:rsidRDefault="0060211C" w:rsidP="00795510">
            <w:r w:rsidRPr="00696865">
              <w:t>2.1.2</w:t>
            </w:r>
          </w:p>
        </w:tc>
        <w:tc>
          <w:tcPr>
            <w:tcW w:w="3075" w:type="dxa"/>
          </w:tcPr>
          <w:p w14:paraId="40404E23" w14:textId="77777777" w:rsidR="0060211C" w:rsidRPr="00696865" w:rsidRDefault="0060211C" w:rsidP="00795510">
            <w:r w:rsidRPr="00696865">
              <w:t>Grupni  rad s učenicima s POOP</w:t>
            </w:r>
          </w:p>
        </w:tc>
        <w:tc>
          <w:tcPr>
            <w:tcW w:w="2157" w:type="dxa"/>
            <w:vMerge/>
          </w:tcPr>
          <w:p w14:paraId="7E02645C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3CD120D9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3DE5EF63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391D788A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3AA61C3A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2D034361" w14:textId="77777777" w:rsidTr="00795510">
        <w:tc>
          <w:tcPr>
            <w:tcW w:w="861" w:type="dxa"/>
          </w:tcPr>
          <w:p w14:paraId="35E4CDD8" w14:textId="77777777" w:rsidR="0060211C" w:rsidRPr="00696865" w:rsidRDefault="0060211C" w:rsidP="00795510">
            <w:r w:rsidRPr="00696865">
              <w:t>2.1.3</w:t>
            </w:r>
          </w:p>
        </w:tc>
        <w:tc>
          <w:tcPr>
            <w:tcW w:w="3075" w:type="dxa"/>
          </w:tcPr>
          <w:p w14:paraId="25B9B954" w14:textId="77777777" w:rsidR="0060211C" w:rsidRPr="00696865" w:rsidRDefault="0060211C" w:rsidP="00795510">
            <w:r w:rsidRPr="00696865">
              <w:t xml:space="preserve"> Individualni rad s učenicima s POOP</w:t>
            </w:r>
          </w:p>
        </w:tc>
        <w:tc>
          <w:tcPr>
            <w:tcW w:w="2157" w:type="dxa"/>
            <w:vMerge/>
          </w:tcPr>
          <w:p w14:paraId="61078788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78E75933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5E55EFD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21DEDDC1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7DEDF5FF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534412" w14:paraId="59DF346D" w14:textId="77777777" w:rsidTr="00795510">
        <w:tc>
          <w:tcPr>
            <w:tcW w:w="861" w:type="dxa"/>
          </w:tcPr>
          <w:p w14:paraId="713CB0EF" w14:textId="77777777" w:rsidR="0060211C" w:rsidRPr="00696865" w:rsidRDefault="0060211C" w:rsidP="00795510">
            <w:r w:rsidRPr="00696865">
              <w:t>2.1.4</w:t>
            </w:r>
          </w:p>
        </w:tc>
        <w:tc>
          <w:tcPr>
            <w:tcW w:w="3075" w:type="dxa"/>
          </w:tcPr>
          <w:p w14:paraId="405CB2B7" w14:textId="77777777" w:rsidR="0060211C" w:rsidRPr="00696865" w:rsidRDefault="0060211C" w:rsidP="00795510">
            <w:r w:rsidRPr="00696865">
              <w:t>Utvrđivanje psihofizičke zrelosti za upis u školu</w:t>
            </w:r>
          </w:p>
        </w:tc>
        <w:tc>
          <w:tcPr>
            <w:tcW w:w="2157" w:type="dxa"/>
            <w:vMerge/>
          </w:tcPr>
          <w:p w14:paraId="3F40F3EB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39DA4541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059FA203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581706EF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0671E15C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534412" w14:paraId="5B618E33" w14:textId="77777777" w:rsidTr="00795510">
        <w:tc>
          <w:tcPr>
            <w:tcW w:w="861" w:type="dxa"/>
          </w:tcPr>
          <w:p w14:paraId="62EB27AA" w14:textId="77777777" w:rsidR="0060211C" w:rsidRPr="00696865" w:rsidRDefault="0060211C" w:rsidP="00795510">
            <w:r w:rsidRPr="00696865">
              <w:t>2.1.5</w:t>
            </w:r>
          </w:p>
        </w:tc>
        <w:tc>
          <w:tcPr>
            <w:tcW w:w="3075" w:type="dxa"/>
          </w:tcPr>
          <w:p w14:paraId="725D9E70" w14:textId="77777777" w:rsidR="0060211C" w:rsidRPr="00696865" w:rsidRDefault="0060211C" w:rsidP="00795510">
            <w:r w:rsidRPr="00696865">
              <w:t>Rad s učenicima koji imaju teškoće u učenju</w:t>
            </w:r>
          </w:p>
        </w:tc>
        <w:tc>
          <w:tcPr>
            <w:tcW w:w="2157" w:type="dxa"/>
            <w:vMerge/>
          </w:tcPr>
          <w:p w14:paraId="0C942E4B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2BC0B39C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1AB742A3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03842E53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00F1E818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41342FAD" w14:textId="77777777" w:rsidTr="00795510">
        <w:tc>
          <w:tcPr>
            <w:tcW w:w="861" w:type="dxa"/>
          </w:tcPr>
          <w:p w14:paraId="48991E2F" w14:textId="77777777" w:rsidR="0060211C" w:rsidRPr="00696865" w:rsidRDefault="0060211C" w:rsidP="00795510">
            <w:r w:rsidRPr="00696865">
              <w:t>2.1.6</w:t>
            </w:r>
          </w:p>
        </w:tc>
        <w:tc>
          <w:tcPr>
            <w:tcW w:w="3075" w:type="dxa"/>
          </w:tcPr>
          <w:p w14:paraId="3527C658" w14:textId="32052289" w:rsidR="0060211C" w:rsidRPr="00696865" w:rsidRDefault="0060211C" w:rsidP="00795510">
            <w:r>
              <w:t xml:space="preserve">Rad s učenicima s teškoćama tijekom online nastave- </w:t>
            </w:r>
            <w:r w:rsidR="001471B7">
              <w:t>T</w:t>
            </w:r>
            <w:r>
              <w:t>eams, poziv, videopoziv</w:t>
            </w:r>
          </w:p>
        </w:tc>
        <w:tc>
          <w:tcPr>
            <w:tcW w:w="2157" w:type="dxa"/>
            <w:vMerge/>
          </w:tcPr>
          <w:p w14:paraId="51F0EC91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22B0654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6429E5CD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3661CC3B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60E4B658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4C03E4A1" w14:textId="77777777" w:rsidTr="00795510">
        <w:tc>
          <w:tcPr>
            <w:tcW w:w="861" w:type="dxa"/>
          </w:tcPr>
          <w:p w14:paraId="0A15D44C" w14:textId="77777777" w:rsidR="0060211C" w:rsidRPr="00696865" w:rsidRDefault="0060211C" w:rsidP="00795510">
            <w:r w:rsidRPr="00696865">
              <w:t>2.1.7</w:t>
            </w:r>
          </w:p>
        </w:tc>
        <w:tc>
          <w:tcPr>
            <w:tcW w:w="3075" w:type="dxa"/>
          </w:tcPr>
          <w:p w14:paraId="027E0FED" w14:textId="77777777" w:rsidR="0060211C" w:rsidRPr="00696865" w:rsidRDefault="0060211C" w:rsidP="00795510">
            <w:r w:rsidRPr="00696865">
              <w:t>Profesionalno informiranje i profesionalna orijentacija učenika s POOP</w:t>
            </w:r>
          </w:p>
        </w:tc>
        <w:tc>
          <w:tcPr>
            <w:tcW w:w="2157" w:type="dxa"/>
            <w:vMerge/>
          </w:tcPr>
          <w:p w14:paraId="39359FEF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59456D71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57845BD2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0BC363FB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61DF3BBE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2CF661A8" w14:textId="77777777" w:rsidTr="00795510">
        <w:tc>
          <w:tcPr>
            <w:tcW w:w="861" w:type="dxa"/>
          </w:tcPr>
          <w:p w14:paraId="4C66D0F3" w14:textId="77777777" w:rsidR="0060211C" w:rsidRDefault="0060211C" w:rsidP="00795510">
            <w:pPr>
              <w:rPr>
                <w:b/>
                <w:color w:val="00B050"/>
              </w:rPr>
            </w:pPr>
          </w:p>
          <w:p w14:paraId="1F6AD9AA" w14:textId="77777777" w:rsidR="0060211C" w:rsidRDefault="0060211C" w:rsidP="00795510">
            <w:pPr>
              <w:rPr>
                <w:b/>
                <w:color w:val="00B050"/>
              </w:rPr>
            </w:pPr>
            <w:r w:rsidRPr="00696865">
              <w:rPr>
                <w:b/>
                <w:color w:val="00B050"/>
              </w:rPr>
              <w:t>2.2</w:t>
            </w:r>
          </w:p>
          <w:p w14:paraId="612D0B00" w14:textId="77777777" w:rsidR="0060211C" w:rsidRPr="00696865" w:rsidRDefault="0060211C" w:rsidP="00795510">
            <w:pPr>
              <w:rPr>
                <w:b/>
                <w:color w:val="00B050"/>
              </w:rPr>
            </w:pPr>
          </w:p>
        </w:tc>
        <w:tc>
          <w:tcPr>
            <w:tcW w:w="3075" w:type="dxa"/>
          </w:tcPr>
          <w:p w14:paraId="180BDA57" w14:textId="77777777" w:rsidR="0060211C" w:rsidRDefault="0060211C" w:rsidP="00795510">
            <w:pPr>
              <w:rPr>
                <w:b/>
                <w:color w:val="00B050"/>
              </w:rPr>
            </w:pPr>
          </w:p>
          <w:p w14:paraId="19C3FF32" w14:textId="77777777" w:rsidR="0060211C" w:rsidRDefault="0060211C" w:rsidP="00795510">
            <w:pPr>
              <w:rPr>
                <w:b/>
                <w:color w:val="00B050"/>
              </w:rPr>
            </w:pPr>
            <w:r w:rsidRPr="00696865">
              <w:rPr>
                <w:b/>
                <w:color w:val="00B050"/>
              </w:rPr>
              <w:t>Suradnja s učiteljima</w:t>
            </w:r>
          </w:p>
          <w:p w14:paraId="0F21CE80" w14:textId="77777777" w:rsidR="0060211C" w:rsidRPr="00696865" w:rsidRDefault="0060211C" w:rsidP="00795510">
            <w:pPr>
              <w:rPr>
                <w:b/>
                <w:color w:val="00B050"/>
              </w:rPr>
            </w:pPr>
          </w:p>
        </w:tc>
        <w:tc>
          <w:tcPr>
            <w:tcW w:w="2157" w:type="dxa"/>
            <w:vMerge w:val="restart"/>
          </w:tcPr>
          <w:p w14:paraId="1EFBB3DB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392FAA9B" w14:textId="77777777" w:rsidR="0060211C" w:rsidRPr="00696865" w:rsidRDefault="0060211C" w:rsidP="00795510">
            <w:r w:rsidRPr="00696865">
              <w:t xml:space="preserve">Savjetovanje, pružanje pomoći i podrške pri planiranju i programiranju rada, te rješavanje otvorenih pitanja. Prikupljanje podataka o djeci. </w:t>
            </w:r>
            <w:r>
              <w:t>Pomoć i podrška u radu s učenicima s POOP.</w:t>
            </w:r>
          </w:p>
        </w:tc>
        <w:tc>
          <w:tcPr>
            <w:tcW w:w="2031" w:type="dxa"/>
            <w:vMerge w:val="restart"/>
          </w:tcPr>
          <w:p w14:paraId="74B0D22C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3E7BE855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328CD295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5F775F77" w14:textId="77777777" w:rsidR="0060211C" w:rsidRPr="00696865" w:rsidRDefault="0060211C" w:rsidP="00795510">
            <w:r w:rsidRPr="00696865">
              <w:t>Učitelji</w:t>
            </w:r>
          </w:p>
        </w:tc>
        <w:tc>
          <w:tcPr>
            <w:tcW w:w="2032" w:type="dxa"/>
            <w:vMerge w:val="restart"/>
          </w:tcPr>
          <w:p w14:paraId="0196410F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7C4A9458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5429E124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65AEFA1E" w14:textId="77777777" w:rsidR="0060211C" w:rsidRPr="00696865" w:rsidRDefault="0060211C" w:rsidP="00795510">
            <w:r w:rsidRPr="00696865">
              <w:t>Individualni,</w:t>
            </w:r>
          </w:p>
          <w:p w14:paraId="04BE3B27" w14:textId="77777777" w:rsidR="0060211C" w:rsidRPr="00696865" w:rsidRDefault="0060211C" w:rsidP="00795510">
            <w:r w:rsidRPr="00696865">
              <w:t>grupni, testiranje, obrada podataka, savjetovanje</w:t>
            </w:r>
          </w:p>
          <w:p w14:paraId="10EFEA03" w14:textId="77777777" w:rsidR="0060211C" w:rsidRPr="00696865" w:rsidRDefault="0060211C" w:rsidP="00795510"/>
          <w:p w14:paraId="5EF13A52" w14:textId="77777777" w:rsidR="0060211C" w:rsidRPr="00696865" w:rsidRDefault="0060211C" w:rsidP="00795510"/>
        </w:tc>
        <w:tc>
          <w:tcPr>
            <w:tcW w:w="2568" w:type="dxa"/>
            <w:vMerge w:val="restart"/>
          </w:tcPr>
          <w:p w14:paraId="675755B2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1C7F7BD0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61BD8E7C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40102687" w14:textId="77777777" w:rsidR="0060211C" w:rsidRPr="00696865" w:rsidRDefault="0060211C" w:rsidP="00795510">
            <w:r w:rsidRPr="00696865">
              <w:t>Tijekom godine</w:t>
            </w:r>
          </w:p>
        </w:tc>
        <w:tc>
          <w:tcPr>
            <w:tcW w:w="1496" w:type="dxa"/>
            <w:vMerge w:val="restart"/>
          </w:tcPr>
          <w:p w14:paraId="46A2F012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73E0B302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0E405714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55595DC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606F6805" w14:textId="77777777" w:rsidR="0060211C" w:rsidRPr="00696865" w:rsidRDefault="0060211C" w:rsidP="00795510">
            <w:pPr>
              <w:rPr>
                <w:b/>
                <w:color w:val="00B050"/>
              </w:rPr>
            </w:pPr>
            <w:r w:rsidRPr="00696865">
              <w:rPr>
                <w:b/>
                <w:color w:val="00B050"/>
              </w:rPr>
              <w:t>205</w:t>
            </w:r>
          </w:p>
        </w:tc>
      </w:tr>
      <w:tr w:rsidR="0060211C" w:rsidRPr="00696865" w14:paraId="55AE355C" w14:textId="77777777" w:rsidTr="00795510">
        <w:tc>
          <w:tcPr>
            <w:tcW w:w="861" w:type="dxa"/>
          </w:tcPr>
          <w:p w14:paraId="030D3BB5" w14:textId="77777777" w:rsidR="0060211C" w:rsidRPr="00696865" w:rsidRDefault="0060211C" w:rsidP="00795510">
            <w:r w:rsidRPr="00696865">
              <w:t>2.2.1</w:t>
            </w:r>
          </w:p>
        </w:tc>
        <w:tc>
          <w:tcPr>
            <w:tcW w:w="3075" w:type="dxa"/>
          </w:tcPr>
          <w:p w14:paraId="2DB841C8" w14:textId="77777777" w:rsidR="0060211C" w:rsidRPr="00696865" w:rsidRDefault="0060211C" w:rsidP="00795510">
            <w:r w:rsidRPr="00696865">
              <w:t>Suradnja i rad pri upisu u prvi razred</w:t>
            </w:r>
          </w:p>
        </w:tc>
        <w:tc>
          <w:tcPr>
            <w:tcW w:w="2157" w:type="dxa"/>
            <w:vMerge/>
          </w:tcPr>
          <w:p w14:paraId="10C063E3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3FC4B7DB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78CE35D4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19F40E17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42CD3670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534412" w14:paraId="70F08173" w14:textId="77777777" w:rsidTr="00795510">
        <w:tc>
          <w:tcPr>
            <w:tcW w:w="861" w:type="dxa"/>
          </w:tcPr>
          <w:p w14:paraId="1741FFFD" w14:textId="77777777" w:rsidR="0060211C" w:rsidRPr="00696865" w:rsidRDefault="0060211C" w:rsidP="00795510">
            <w:r w:rsidRPr="00696865">
              <w:t>2.2.2</w:t>
            </w:r>
          </w:p>
        </w:tc>
        <w:tc>
          <w:tcPr>
            <w:tcW w:w="3075" w:type="dxa"/>
          </w:tcPr>
          <w:p w14:paraId="5A064029" w14:textId="77777777" w:rsidR="0060211C" w:rsidRPr="00696865" w:rsidRDefault="0060211C" w:rsidP="00795510">
            <w:r>
              <w:t>Savjetodavni rad kod uključivanja djece</w:t>
            </w:r>
            <w:r w:rsidRPr="00696865">
              <w:t xml:space="preserve">  s POOP u razred, uključivanje asistenata u razred</w:t>
            </w:r>
          </w:p>
        </w:tc>
        <w:tc>
          <w:tcPr>
            <w:tcW w:w="2157" w:type="dxa"/>
            <w:vMerge/>
          </w:tcPr>
          <w:p w14:paraId="3CD8480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504FF3EE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264DE4ED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15542E6B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59857BF0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06B9FF25" w14:textId="77777777" w:rsidTr="00795510">
        <w:tc>
          <w:tcPr>
            <w:tcW w:w="861" w:type="dxa"/>
          </w:tcPr>
          <w:p w14:paraId="55A2FBC2" w14:textId="77777777" w:rsidR="0060211C" w:rsidRPr="00696865" w:rsidRDefault="0060211C" w:rsidP="00795510">
            <w:r w:rsidRPr="00696865">
              <w:t>2.2.3</w:t>
            </w:r>
          </w:p>
        </w:tc>
        <w:tc>
          <w:tcPr>
            <w:tcW w:w="3075" w:type="dxa"/>
          </w:tcPr>
          <w:p w14:paraId="68A1195E" w14:textId="77777777" w:rsidR="0060211C" w:rsidRPr="00696865" w:rsidRDefault="0060211C" w:rsidP="00795510">
            <w:r w:rsidRPr="00696865">
              <w:t>Stručne upute u programiranju rada za djecu s POOP koja su na individualiziranom pristupu</w:t>
            </w:r>
          </w:p>
        </w:tc>
        <w:tc>
          <w:tcPr>
            <w:tcW w:w="2157" w:type="dxa"/>
            <w:vMerge/>
          </w:tcPr>
          <w:p w14:paraId="07570777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30C60B51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38ACE6E9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5C23533B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523CEF6D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534412" w14:paraId="240DB7D1" w14:textId="77777777" w:rsidTr="00795510">
        <w:tc>
          <w:tcPr>
            <w:tcW w:w="861" w:type="dxa"/>
          </w:tcPr>
          <w:p w14:paraId="287DDA0D" w14:textId="77777777" w:rsidR="0060211C" w:rsidRDefault="0060211C" w:rsidP="00795510"/>
          <w:p w14:paraId="7F22F39E" w14:textId="77777777" w:rsidR="0060211C" w:rsidRPr="00696865" w:rsidRDefault="0060211C" w:rsidP="00795510">
            <w:r w:rsidRPr="00696865">
              <w:t>2.2.4</w:t>
            </w:r>
          </w:p>
        </w:tc>
        <w:tc>
          <w:tcPr>
            <w:tcW w:w="3075" w:type="dxa"/>
          </w:tcPr>
          <w:p w14:paraId="7AE8FEDD" w14:textId="77777777" w:rsidR="0060211C" w:rsidRPr="00696865" w:rsidRDefault="0060211C" w:rsidP="00795510">
            <w:r w:rsidRPr="00696865">
              <w:t>Stručne upute u programiranju rada za djecu s POOP koja su na prilagođenom programu</w:t>
            </w:r>
          </w:p>
        </w:tc>
        <w:tc>
          <w:tcPr>
            <w:tcW w:w="2157" w:type="dxa"/>
            <w:vMerge/>
          </w:tcPr>
          <w:p w14:paraId="578657E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57E6F6E2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529A1E42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7D87A1DD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57599DF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00A2A68E" w14:textId="77777777" w:rsidTr="00795510">
        <w:tc>
          <w:tcPr>
            <w:tcW w:w="861" w:type="dxa"/>
          </w:tcPr>
          <w:p w14:paraId="3D519169" w14:textId="77777777" w:rsidR="0060211C" w:rsidRPr="00696865" w:rsidRDefault="0060211C" w:rsidP="00795510">
            <w:r w:rsidRPr="00696865">
              <w:t>2.2.5</w:t>
            </w:r>
          </w:p>
        </w:tc>
        <w:tc>
          <w:tcPr>
            <w:tcW w:w="3075" w:type="dxa"/>
          </w:tcPr>
          <w:p w14:paraId="7D4443BB" w14:textId="77777777" w:rsidR="0060211C" w:rsidRPr="00696865" w:rsidRDefault="0060211C" w:rsidP="00795510">
            <w:r w:rsidRPr="00696865">
              <w:t>Sudjelovanje pri izradi prilagođenih i individualiziranih programa</w:t>
            </w:r>
          </w:p>
        </w:tc>
        <w:tc>
          <w:tcPr>
            <w:tcW w:w="2157" w:type="dxa"/>
            <w:vMerge w:val="restart"/>
          </w:tcPr>
          <w:p w14:paraId="3EE74DED" w14:textId="13786CB6" w:rsidR="0060211C" w:rsidRPr="00696865" w:rsidRDefault="0060211C" w:rsidP="00795510">
            <w:pPr>
              <w:rPr>
                <w:b/>
                <w:color w:val="002060"/>
              </w:rPr>
            </w:pPr>
            <w:r>
              <w:t>Podrška kod pisanja obrazaca za učenike s teškoćama.</w:t>
            </w:r>
            <w:r w:rsidR="001471B7">
              <w:t xml:space="preserve"> </w:t>
            </w:r>
            <w:r>
              <w:t>Stručna predavanja o učenicima s teškoćama, vrstama teškoća i načinom rada kako bi se olakšao nastavni proces.</w:t>
            </w:r>
          </w:p>
        </w:tc>
        <w:tc>
          <w:tcPr>
            <w:tcW w:w="2031" w:type="dxa"/>
            <w:vMerge w:val="restart"/>
          </w:tcPr>
          <w:p w14:paraId="4AA553A4" w14:textId="77777777" w:rsidR="0060211C" w:rsidRPr="00696865" w:rsidRDefault="0060211C" w:rsidP="00795510">
            <w:pPr>
              <w:rPr>
                <w:b/>
                <w:color w:val="002060"/>
              </w:rPr>
            </w:pPr>
            <w:r w:rsidRPr="00696865">
              <w:t>Učitelji</w:t>
            </w:r>
          </w:p>
        </w:tc>
        <w:tc>
          <w:tcPr>
            <w:tcW w:w="2032" w:type="dxa"/>
            <w:vMerge w:val="restart"/>
          </w:tcPr>
          <w:p w14:paraId="43868C8D" w14:textId="77777777" w:rsidR="0060211C" w:rsidRPr="00696865" w:rsidRDefault="0060211C" w:rsidP="00795510">
            <w:r w:rsidRPr="00696865">
              <w:t>Individualni,</w:t>
            </w:r>
          </w:p>
          <w:p w14:paraId="1BCACC20" w14:textId="77777777" w:rsidR="0060211C" w:rsidRPr="00696865" w:rsidRDefault="0060211C" w:rsidP="00795510">
            <w:r w:rsidRPr="00696865">
              <w:t>grupni, testiranje, obrada podataka, savjetovanje</w:t>
            </w:r>
          </w:p>
          <w:p w14:paraId="4E05A55E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 w:val="restart"/>
          </w:tcPr>
          <w:p w14:paraId="49A5D46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79D2314E" w14:textId="77777777" w:rsidR="0060211C" w:rsidRPr="00696865" w:rsidRDefault="0060211C" w:rsidP="00795510">
            <w:r w:rsidRPr="00696865">
              <w:t>Tijekom godine</w:t>
            </w:r>
          </w:p>
        </w:tc>
        <w:tc>
          <w:tcPr>
            <w:tcW w:w="1496" w:type="dxa"/>
            <w:vMerge/>
          </w:tcPr>
          <w:p w14:paraId="0FBA7EE4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534412" w14:paraId="57823148" w14:textId="77777777" w:rsidTr="00795510">
        <w:tc>
          <w:tcPr>
            <w:tcW w:w="861" w:type="dxa"/>
          </w:tcPr>
          <w:p w14:paraId="7ADC5220" w14:textId="77777777" w:rsidR="0060211C" w:rsidRPr="00696865" w:rsidRDefault="0060211C" w:rsidP="00795510">
            <w:r w:rsidRPr="00696865">
              <w:t>2.2.6</w:t>
            </w:r>
          </w:p>
        </w:tc>
        <w:tc>
          <w:tcPr>
            <w:tcW w:w="3075" w:type="dxa"/>
          </w:tcPr>
          <w:p w14:paraId="71478CD6" w14:textId="77777777" w:rsidR="0060211C" w:rsidRPr="00696865" w:rsidRDefault="0060211C" w:rsidP="00795510">
            <w:r w:rsidRPr="00696865">
              <w:t>Priprema i održavanje stručnih predavanja za učitelje</w:t>
            </w:r>
          </w:p>
        </w:tc>
        <w:tc>
          <w:tcPr>
            <w:tcW w:w="2157" w:type="dxa"/>
            <w:vMerge/>
          </w:tcPr>
          <w:p w14:paraId="60F2D2D2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5E8E9D7A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203C2D5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3FA3F1D1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 w:val="restart"/>
          </w:tcPr>
          <w:p w14:paraId="0F80B3E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534412" w14:paraId="3A4A017A" w14:textId="77777777" w:rsidTr="00795510">
        <w:tc>
          <w:tcPr>
            <w:tcW w:w="861" w:type="dxa"/>
          </w:tcPr>
          <w:p w14:paraId="38A96FDF" w14:textId="77777777" w:rsidR="0060211C" w:rsidRPr="00696865" w:rsidRDefault="0060211C" w:rsidP="00795510">
            <w:r w:rsidRPr="00696865">
              <w:t>2.2.7</w:t>
            </w:r>
          </w:p>
        </w:tc>
        <w:tc>
          <w:tcPr>
            <w:tcW w:w="3075" w:type="dxa"/>
          </w:tcPr>
          <w:p w14:paraId="57359A3F" w14:textId="77777777" w:rsidR="0060211C" w:rsidRPr="00696865" w:rsidRDefault="0060211C" w:rsidP="00795510">
            <w:r w:rsidRPr="00696865">
              <w:t>Preporuka učiteljima u vezi stručne literature</w:t>
            </w:r>
          </w:p>
        </w:tc>
        <w:tc>
          <w:tcPr>
            <w:tcW w:w="2157" w:type="dxa"/>
            <w:vMerge/>
          </w:tcPr>
          <w:p w14:paraId="3E6B53BB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3677F58A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33138959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0F88E97C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1271FED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5F5E6113" w14:textId="77777777" w:rsidTr="00795510">
        <w:tc>
          <w:tcPr>
            <w:tcW w:w="861" w:type="dxa"/>
          </w:tcPr>
          <w:p w14:paraId="442785D4" w14:textId="77777777" w:rsidR="0060211C" w:rsidRPr="00696865" w:rsidRDefault="0060211C" w:rsidP="00795510">
            <w:r w:rsidRPr="00696865">
              <w:t>2.2.8</w:t>
            </w:r>
          </w:p>
        </w:tc>
        <w:tc>
          <w:tcPr>
            <w:tcW w:w="3075" w:type="dxa"/>
          </w:tcPr>
          <w:p w14:paraId="3B45EE0F" w14:textId="77777777" w:rsidR="0060211C" w:rsidRPr="00696865" w:rsidRDefault="0060211C" w:rsidP="00795510">
            <w:r w:rsidRPr="00696865">
              <w:t>Analiza napretka učenika s POOP</w:t>
            </w:r>
          </w:p>
        </w:tc>
        <w:tc>
          <w:tcPr>
            <w:tcW w:w="2157" w:type="dxa"/>
            <w:vMerge/>
          </w:tcPr>
          <w:p w14:paraId="04CA7957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669DA172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48477E03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79BA0CA2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718390FE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5F9C632B" w14:textId="77777777" w:rsidTr="00795510">
        <w:tc>
          <w:tcPr>
            <w:tcW w:w="861" w:type="dxa"/>
          </w:tcPr>
          <w:p w14:paraId="42BEF908" w14:textId="77777777" w:rsidR="0060211C" w:rsidRPr="00696865" w:rsidRDefault="0060211C" w:rsidP="00795510">
            <w:pPr>
              <w:rPr>
                <w:b/>
                <w:color w:val="00B050"/>
              </w:rPr>
            </w:pPr>
            <w:r w:rsidRPr="00696865">
              <w:rPr>
                <w:b/>
                <w:color w:val="00B050"/>
              </w:rPr>
              <w:t>2.3</w:t>
            </w:r>
          </w:p>
        </w:tc>
        <w:tc>
          <w:tcPr>
            <w:tcW w:w="3075" w:type="dxa"/>
          </w:tcPr>
          <w:p w14:paraId="33648DA9" w14:textId="77777777" w:rsidR="0060211C" w:rsidRPr="00696865" w:rsidRDefault="0060211C" w:rsidP="00795510">
            <w:pPr>
              <w:rPr>
                <w:b/>
                <w:color w:val="00B050"/>
              </w:rPr>
            </w:pPr>
            <w:r w:rsidRPr="00696865">
              <w:rPr>
                <w:b/>
                <w:color w:val="00B050"/>
              </w:rPr>
              <w:t>Suradnja sa roditeljima</w:t>
            </w:r>
          </w:p>
        </w:tc>
        <w:tc>
          <w:tcPr>
            <w:tcW w:w="2157" w:type="dxa"/>
            <w:vMerge w:val="restart"/>
          </w:tcPr>
          <w:p w14:paraId="339B597F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69C53374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4D53CC92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22DBD84E" w14:textId="77777777" w:rsidR="0060211C" w:rsidRPr="00696865" w:rsidRDefault="0060211C" w:rsidP="00795510">
            <w:r w:rsidRPr="00696865">
              <w:t>Davanje stručnih savjeta i naputaka za pomoć kod ublažavanja ili otklanjanja teškoća.</w:t>
            </w:r>
          </w:p>
          <w:p w14:paraId="6705E4F3" w14:textId="77777777" w:rsidR="0060211C" w:rsidRPr="00696865" w:rsidRDefault="0060211C" w:rsidP="00795510">
            <w:r w:rsidRPr="00696865">
              <w:t>Osposobljavanje i poučavanje roditelja za primjeren rad kod kuće s djetetom</w:t>
            </w:r>
          </w:p>
        </w:tc>
        <w:tc>
          <w:tcPr>
            <w:tcW w:w="2031" w:type="dxa"/>
            <w:vMerge w:val="restart"/>
          </w:tcPr>
          <w:p w14:paraId="682D3C74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2A7529D9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6BD33F6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22341688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4351173A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18F4F24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07FF37FB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651355C6" w14:textId="77777777" w:rsidR="0060211C" w:rsidRPr="00696865" w:rsidRDefault="0060211C" w:rsidP="00795510">
            <w:r w:rsidRPr="00696865">
              <w:t>Roditelji</w:t>
            </w:r>
          </w:p>
        </w:tc>
        <w:tc>
          <w:tcPr>
            <w:tcW w:w="2032" w:type="dxa"/>
            <w:vMerge w:val="restart"/>
          </w:tcPr>
          <w:p w14:paraId="31CE729C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580F90CE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6833094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08F7A57D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1F9464D5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1AED109B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13A2B9E4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64C2206A" w14:textId="77777777" w:rsidR="0060211C" w:rsidRPr="00696865" w:rsidRDefault="0060211C" w:rsidP="00795510">
            <w:r w:rsidRPr="00696865">
              <w:t>Individualni, grupni</w:t>
            </w:r>
          </w:p>
        </w:tc>
        <w:tc>
          <w:tcPr>
            <w:tcW w:w="2568" w:type="dxa"/>
            <w:vMerge w:val="restart"/>
          </w:tcPr>
          <w:p w14:paraId="06627261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09CAADFC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3F815F9C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613DACF3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1620D8D8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052BA5E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76880A58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5C01CF19" w14:textId="77777777" w:rsidR="0060211C" w:rsidRPr="00696865" w:rsidRDefault="0060211C" w:rsidP="00795510">
            <w:r w:rsidRPr="00696865">
              <w:t>Tijekom godine</w:t>
            </w:r>
          </w:p>
        </w:tc>
        <w:tc>
          <w:tcPr>
            <w:tcW w:w="1496" w:type="dxa"/>
            <w:vMerge w:val="restart"/>
          </w:tcPr>
          <w:p w14:paraId="4C72D91C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6CFFD7A4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2E00B1EE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6BB6BAF8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5C2FAF2F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2C6077EA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0BE51DAF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6FB07599" w14:textId="77777777" w:rsidR="0060211C" w:rsidRPr="00696865" w:rsidRDefault="0060211C" w:rsidP="00795510">
            <w:pPr>
              <w:rPr>
                <w:b/>
                <w:color w:val="00B050"/>
              </w:rPr>
            </w:pPr>
            <w:r w:rsidRPr="00696865">
              <w:rPr>
                <w:b/>
                <w:color w:val="00B050"/>
              </w:rPr>
              <w:t>160</w:t>
            </w:r>
          </w:p>
        </w:tc>
      </w:tr>
      <w:tr w:rsidR="0060211C" w:rsidRPr="00534412" w14:paraId="2787E62C" w14:textId="77777777" w:rsidTr="00795510">
        <w:tc>
          <w:tcPr>
            <w:tcW w:w="861" w:type="dxa"/>
          </w:tcPr>
          <w:p w14:paraId="0D955ABE" w14:textId="77777777" w:rsidR="0060211C" w:rsidRPr="00696865" w:rsidRDefault="0060211C" w:rsidP="00795510">
            <w:r w:rsidRPr="00696865">
              <w:t>2.3.1</w:t>
            </w:r>
          </w:p>
        </w:tc>
        <w:tc>
          <w:tcPr>
            <w:tcW w:w="3075" w:type="dxa"/>
          </w:tcPr>
          <w:p w14:paraId="35C6D0A3" w14:textId="77777777" w:rsidR="0060211C" w:rsidRPr="00696865" w:rsidRDefault="0060211C" w:rsidP="00795510">
            <w:r w:rsidRPr="00696865">
              <w:t>Upoznavanje roditelja s vrstom, stupnjem i značajkama teškoća, davanje stručnih savjeta i naputaka za pomoć djetetu za ublažavanje i otklanjanje teškoća</w:t>
            </w:r>
          </w:p>
        </w:tc>
        <w:tc>
          <w:tcPr>
            <w:tcW w:w="2157" w:type="dxa"/>
            <w:vMerge/>
          </w:tcPr>
          <w:p w14:paraId="273EDE19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31DB399A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423D9E97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50F9D1EF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1AF797D1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2EDC5587" w14:textId="77777777" w:rsidTr="00795510">
        <w:tc>
          <w:tcPr>
            <w:tcW w:w="861" w:type="dxa"/>
          </w:tcPr>
          <w:p w14:paraId="2395F722" w14:textId="77777777" w:rsidR="0060211C" w:rsidRPr="00696865" w:rsidRDefault="0060211C" w:rsidP="00795510">
            <w:r w:rsidRPr="00696865">
              <w:t>2.3.2</w:t>
            </w:r>
          </w:p>
        </w:tc>
        <w:tc>
          <w:tcPr>
            <w:tcW w:w="3075" w:type="dxa"/>
          </w:tcPr>
          <w:p w14:paraId="4B36A253" w14:textId="77777777" w:rsidR="0060211C" w:rsidRPr="00696865" w:rsidRDefault="0060211C" w:rsidP="00795510">
            <w:r w:rsidRPr="00696865">
              <w:t>Upoznavanje roditelja s programom pedagoške opservacije</w:t>
            </w:r>
          </w:p>
        </w:tc>
        <w:tc>
          <w:tcPr>
            <w:tcW w:w="2157" w:type="dxa"/>
            <w:vMerge/>
          </w:tcPr>
          <w:p w14:paraId="09FE353A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784CBB32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32B67828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1D2C6E4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4C8F41CE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534412" w14:paraId="5A51D2A1" w14:textId="77777777" w:rsidTr="00795510">
        <w:tc>
          <w:tcPr>
            <w:tcW w:w="861" w:type="dxa"/>
          </w:tcPr>
          <w:p w14:paraId="55C9DFC7" w14:textId="77777777" w:rsidR="0060211C" w:rsidRPr="00696865" w:rsidRDefault="0060211C" w:rsidP="00795510">
            <w:r w:rsidRPr="00696865">
              <w:t>2.3.3</w:t>
            </w:r>
          </w:p>
        </w:tc>
        <w:tc>
          <w:tcPr>
            <w:tcW w:w="3075" w:type="dxa"/>
          </w:tcPr>
          <w:p w14:paraId="3C9AB6ED" w14:textId="77777777" w:rsidR="0060211C" w:rsidRPr="00696865" w:rsidRDefault="0060211C" w:rsidP="00795510">
            <w:r w:rsidRPr="00696865">
              <w:t>Suradnja s roditeljima pri upisu učenika u prvi razred</w:t>
            </w:r>
          </w:p>
        </w:tc>
        <w:tc>
          <w:tcPr>
            <w:tcW w:w="2157" w:type="dxa"/>
            <w:vMerge/>
          </w:tcPr>
          <w:p w14:paraId="16686F94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3F8D2D33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260BCC5B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2DAB75D5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25D43DC1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101A4B0A" w14:textId="77777777" w:rsidTr="00795510">
        <w:tc>
          <w:tcPr>
            <w:tcW w:w="861" w:type="dxa"/>
          </w:tcPr>
          <w:p w14:paraId="100A4933" w14:textId="77777777" w:rsidR="0060211C" w:rsidRPr="00696865" w:rsidRDefault="0060211C" w:rsidP="00795510">
            <w:r w:rsidRPr="00696865">
              <w:lastRenderedPageBreak/>
              <w:t>2.3.4</w:t>
            </w:r>
          </w:p>
        </w:tc>
        <w:tc>
          <w:tcPr>
            <w:tcW w:w="3075" w:type="dxa"/>
          </w:tcPr>
          <w:p w14:paraId="75A6F3C7" w14:textId="77777777" w:rsidR="0060211C" w:rsidRPr="00696865" w:rsidRDefault="0060211C" w:rsidP="00795510">
            <w:r w:rsidRPr="00696865">
              <w:t>Upoznavanje roditelja s izrađenim prilagođenim i individualiziranim programom</w:t>
            </w:r>
          </w:p>
        </w:tc>
        <w:tc>
          <w:tcPr>
            <w:tcW w:w="2157" w:type="dxa"/>
            <w:vMerge/>
          </w:tcPr>
          <w:p w14:paraId="20E319B9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435E8E92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1D905201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44A6B778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4AD95EE5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49B6AAA1" w14:textId="77777777" w:rsidTr="00795510">
        <w:tc>
          <w:tcPr>
            <w:tcW w:w="861" w:type="dxa"/>
          </w:tcPr>
          <w:p w14:paraId="5BBD7BEC" w14:textId="77777777" w:rsidR="0060211C" w:rsidRPr="00696865" w:rsidRDefault="0060211C" w:rsidP="00795510">
            <w:r w:rsidRPr="00696865">
              <w:t>2.3.5</w:t>
            </w:r>
          </w:p>
        </w:tc>
        <w:tc>
          <w:tcPr>
            <w:tcW w:w="3075" w:type="dxa"/>
          </w:tcPr>
          <w:p w14:paraId="0F47FCE8" w14:textId="77777777" w:rsidR="0060211C" w:rsidRPr="00696865" w:rsidRDefault="0060211C" w:rsidP="00795510">
            <w:r w:rsidRPr="00696865">
              <w:t>Savjetovanje roditelja u rješavanju odg.- obr. Problema učenika s POOP</w:t>
            </w:r>
          </w:p>
        </w:tc>
        <w:tc>
          <w:tcPr>
            <w:tcW w:w="2157" w:type="dxa"/>
            <w:vMerge/>
          </w:tcPr>
          <w:p w14:paraId="57BE0089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2F2760B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14B5F0E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22E765AC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22344137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534412" w14:paraId="02DB24A9" w14:textId="77777777" w:rsidTr="00795510">
        <w:tc>
          <w:tcPr>
            <w:tcW w:w="861" w:type="dxa"/>
          </w:tcPr>
          <w:p w14:paraId="7FBCBF8C" w14:textId="77777777" w:rsidR="0060211C" w:rsidRPr="00696865" w:rsidRDefault="0060211C" w:rsidP="00795510">
            <w:r w:rsidRPr="00696865">
              <w:t>2.3.6</w:t>
            </w:r>
          </w:p>
        </w:tc>
        <w:tc>
          <w:tcPr>
            <w:tcW w:w="3075" w:type="dxa"/>
          </w:tcPr>
          <w:p w14:paraId="070D4EA1" w14:textId="77777777" w:rsidR="0060211C" w:rsidRPr="00696865" w:rsidRDefault="0060211C" w:rsidP="00795510">
            <w:r w:rsidRPr="00696865">
              <w:t>Savjetovanje roditelja za rad s djetetom kod kuće</w:t>
            </w:r>
          </w:p>
        </w:tc>
        <w:tc>
          <w:tcPr>
            <w:tcW w:w="2157" w:type="dxa"/>
            <w:vMerge/>
          </w:tcPr>
          <w:p w14:paraId="248E3834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7F0EE1D4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78FA7208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3AF58C07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7909AA67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13889AC6" w14:textId="77777777" w:rsidTr="00795510">
        <w:tc>
          <w:tcPr>
            <w:tcW w:w="861" w:type="dxa"/>
          </w:tcPr>
          <w:p w14:paraId="2C1A28F5" w14:textId="77777777" w:rsidR="0060211C" w:rsidRPr="00696865" w:rsidRDefault="0060211C" w:rsidP="00795510">
            <w:r w:rsidRPr="00696865">
              <w:t>2.3.7</w:t>
            </w:r>
          </w:p>
        </w:tc>
        <w:tc>
          <w:tcPr>
            <w:tcW w:w="3075" w:type="dxa"/>
          </w:tcPr>
          <w:p w14:paraId="02A21660" w14:textId="77777777" w:rsidR="0060211C" w:rsidRPr="00696865" w:rsidRDefault="0060211C" w:rsidP="00795510">
            <w:r w:rsidRPr="00696865">
              <w:t>Suradnja s roditeljima učenika s POOP u svezi s profesionalnom usmjeravanjem</w:t>
            </w:r>
          </w:p>
        </w:tc>
        <w:tc>
          <w:tcPr>
            <w:tcW w:w="2157" w:type="dxa"/>
            <w:vMerge/>
          </w:tcPr>
          <w:p w14:paraId="1F41236A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20F85861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72633490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62E46269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6EA037C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534412" w14:paraId="1E24BDB8" w14:textId="77777777" w:rsidTr="00795510">
        <w:tc>
          <w:tcPr>
            <w:tcW w:w="861" w:type="dxa"/>
          </w:tcPr>
          <w:p w14:paraId="7AA64A82" w14:textId="77777777" w:rsidR="0060211C" w:rsidRPr="00696865" w:rsidRDefault="0060211C" w:rsidP="00795510">
            <w:r w:rsidRPr="00696865">
              <w:t>2.3.8</w:t>
            </w:r>
          </w:p>
        </w:tc>
        <w:tc>
          <w:tcPr>
            <w:tcW w:w="3075" w:type="dxa"/>
          </w:tcPr>
          <w:p w14:paraId="5885605A" w14:textId="77777777" w:rsidR="0060211C" w:rsidRPr="00696865" w:rsidRDefault="0060211C" w:rsidP="00795510">
            <w:r w:rsidRPr="00696865">
              <w:t>Upoznavanje roditelja s obrazovnim i socijalnim pravima djeteta, asistentom u nastavi (ako ga ima dijete), njegovim obavezama</w:t>
            </w:r>
          </w:p>
        </w:tc>
        <w:tc>
          <w:tcPr>
            <w:tcW w:w="2157" w:type="dxa"/>
            <w:vMerge/>
          </w:tcPr>
          <w:p w14:paraId="0FCE31BE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7456FFB7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489D0A70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4BA64760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450CFBCD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621BB23C" w14:textId="77777777" w:rsidTr="00795510">
        <w:tc>
          <w:tcPr>
            <w:tcW w:w="861" w:type="dxa"/>
          </w:tcPr>
          <w:p w14:paraId="028EF1F2" w14:textId="77777777" w:rsidR="0060211C" w:rsidRPr="00696865" w:rsidRDefault="0060211C" w:rsidP="00795510">
            <w:pPr>
              <w:rPr>
                <w:b/>
                <w:color w:val="00B050"/>
              </w:rPr>
            </w:pPr>
            <w:r w:rsidRPr="00696865">
              <w:rPr>
                <w:b/>
                <w:color w:val="00B050"/>
              </w:rPr>
              <w:t>2.4</w:t>
            </w:r>
          </w:p>
        </w:tc>
        <w:tc>
          <w:tcPr>
            <w:tcW w:w="3075" w:type="dxa"/>
          </w:tcPr>
          <w:p w14:paraId="40E489EF" w14:textId="77777777" w:rsidR="0060211C" w:rsidRPr="00696865" w:rsidRDefault="0060211C" w:rsidP="00795510">
            <w:pPr>
              <w:rPr>
                <w:b/>
                <w:color w:val="00B050"/>
              </w:rPr>
            </w:pPr>
            <w:r w:rsidRPr="00696865">
              <w:rPr>
                <w:b/>
                <w:color w:val="00B050"/>
              </w:rPr>
              <w:t>Suradnja sa stručnim timom i ravnateljem</w:t>
            </w:r>
          </w:p>
        </w:tc>
        <w:tc>
          <w:tcPr>
            <w:tcW w:w="2157" w:type="dxa"/>
            <w:vMerge w:val="restart"/>
          </w:tcPr>
          <w:p w14:paraId="1A8C786F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19F5064E" w14:textId="77777777" w:rsidR="0060211C" w:rsidRPr="00696865" w:rsidRDefault="0060211C" w:rsidP="00795510">
            <w:r w:rsidRPr="00696865">
              <w:t xml:space="preserve">Utvrditi trenutno stanje u odgojno – obrazovnog rada u školi, smjernice daljnjeg unapređenja, preventivno djelovanje praćenje napretka učenika i učitelja </w:t>
            </w:r>
          </w:p>
        </w:tc>
        <w:tc>
          <w:tcPr>
            <w:tcW w:w="2031" w:type="dxa"/>
            <w:vMerge w:val="restart"/>
          </w:tcPr>
          <w:p w14:paraId="67FF98DA" w14:textId="77777777" w:rsidR="0060211C" w:rsidRPr="00696865" w:rsidRDefault="0060211C" w:rsidP="00795510"/>
          <w:p w14:paraId="5397DE14" w14:textId="77777777" w:rsidR="0060211C" w:rsidRPr="00696865" w:rsidRDefault="0060211C" w:rsidP="00795510"/>
          <w:p w14:paraId="042F7AEA" w14:textId="77777777" w:rsidR="0060211C" w:rsidRPr="00696865" w:rsidRDefault="0060211C" w:rsidP="00795510">
            <w:r w:rsidRPr="00696865">
              <w:t>Psiholog, pedagog, ravnatelj</w:t>
            </w:r>
          </w:p>
        </w:tc>
        <w:tc>
          <w:tcPr>
            <w:tcW w:w="2032" w:type="dxa"/>
            <w:vMerge w:val="restart"/>
          </w:tcPr>
          <w:p w14:paraId="2C8B07B9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6CB41E32" w14:textId="77777777" w:rsidR="0060211C" w:rsidRPr="00696865" w:rsidRDefault="0060211C" w:rsidP="00795510">
            <w:r w:rsidRPr="00696865">
              <w:t>Grupno, timski</w:t>
            </w:r>
          </w:p>
        </w:tc>
        <w:tc>
          <w:tcPr>
            <w:tcW w:w="2568" w:type="dxa"/>
            <w:vMerge w:val="restart"/>
          </w:tcPr>
          <w:p w14:paraId="54F743C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2CEFD414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07A7D23E" w14:textId="77777777" w:rsidR="0060211C" w:rsidRPr="00696865" w:rsidRDefault="0060211C" w:rsidP="00795510">
            <w:r w:rsidRPr="00696865">
              <w:t>Tijekom godine</w:t>
            </w:r>
          </w:p>
        </w:tc>
        <w:tc>
          <w:tcPr>
            <w:tcW w:w="1496" w:type="dxa"/>
            <w:vMerge w:val="restart"/>
          </w:tcPr>
          <w:p w14:paraId="4C39593B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4F211BED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443937BA" w14:textId="77777777" w:rsidR="0060211C" w:rsidRPr="00696865" w:rsidRDefault="0060211C" w:rsidP="00795510">
            <w:pPr>
              <w:rPr>
                <w:b/>
                <w:color w:val="00B050"/>
              </w:rPr>
            </w:pPr>
            <w:r w:rsidRPr="00696865">
              <w:rPr>
                <w:b/>
                <w:color w:val="00B050"/>
              </w:rPr>
              <w:t>230</w:t>
            </w:r>
          </w:p>
        </w:tc>
      </w:tr>
      <w:tr w:rsidR="0060211C" w:rsidRPr="00696865" w14:paraId="3186DD24" w14:textId="77777777" w:rsidTr="00795510">
        <w:tc>
          <w:tcPr>
            <w:tcW w:w="861" w:type="dxa"/>
          </w:tcPr>
          <w:p w14:paraId="5B919591" w14:textId="77777777" w:rsidR="0060211C" w:rsidRPr="00696865" w:rsidRDefault="0060211C" w:rsidP="00795510">
            <w:r w:rsidRPr="00696865">
              <w:t>2.4.1</w:t>
            </w:r>
          </w:p>
        </w:tc>
        <w:tc>
          <w:tcPr>
            <w:tcW w:w="3075" w:type="dxa"/>
          </w:tcPr>
          <w:p w14:paraId="7B23B97C" w14:textId="77777777" w:rsidR="0060211C" w:rsidRPr="00696865" w:rsidRDefault="0060211C" w:rsidP="00795510">
            <w:r w:rsidRPr="00696865">
              <w:t>Suradnja kod dogovora za UV</w:t>
            </w:r>
          </w:p>
          <w:p w14:paraId="248FB3C6" w14:textId="77777777" w:rsidR="0060211C" w:rsidRPr="00696865" w:rsidRDefault="0060211C" w:rsidP="00795510">
            <w:r w:rsidRPr="00696865">
              <w:t xml:space="preserve"> </w:t>
            </w:r>
          </w:p>
        </w:tc>
        <w:tc>
          <w:tcPr>
            <w:tcW w:w="2157" w:type="dxa"/>
            <w:vMerge/>
          </w:tcPr>
          <w:p w14:paraId="37F071CC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1E4A61CC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26969BEA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7AE81A73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354BA1B1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1BF63811" w14:textId="77777777" w:rsidTr="00795510">
        <w:tc>
          <w:tcPr>
            <w:tcW w:w="861" w:type="dxa"/>
          </w:tcPr>
          <w:p w14:paraId="1DDE7FC1" w14:textId="77777777" w:rsidR="0060211C" w:rsidRPr="00696865" w:rsidRDefault="0060211C" w:rsidP="00795510">
            <w:r w:rsidRPr="00696865">
              <w:t>2.4.2</w:t>
            </w:r>
          </w:p>
        </w:tc>
        <w:tc>
          <w:tcPr>
            <w:tcW w:w="3075" w:type="dxa"/>
          </w:tcPr>
          <w:p w14:paraId="7BD7C223" w14:textId="77777777" w:rsidR="0060211C" w:rsidRPr="00696865" w:rsidRDefault="0060211C" w:rsidP="00795510">
            <w:r w:rsidRPr="00696865">
              <w:t>Suradnja kod dogovora za RV</w:t>
            </w:r>
          </w:p>
        </w:tc>
        <w:tc>
          <w:tcPr>
            <w:tcW w:w="2157" w:type="dxa"/>
            <w:vMerge/>
          </w:tcPr>
          <w:p w14:paraId="1F3FAD4E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68E8551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34151F55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295FE0C3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5E3E6D5C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02B7EDE3" w14:textId="77777777" w:rsidTr="00795510">
        <w:tc>
          <w:tcPr>
            <w:tcW w:w="861" w:type="dxa"/>
          </w:tcPr>
          <w:p w14:paraId="4FD1AF41" w14:textId="77777777" w:rsidR="0060211C" w:rsidRPr="00696865" w:rsidRDefault="0060211C" w:rsidP="00795510">
            <w:r w:rsidRPr="00696865">
              <w:t>2.4.3</w:t>
            </w:r>
          </w:p>
        </w:tc>
        <w:tc>
          <w:tcPr>
            <w:tcW w:w="3075" w:type="dxa"/>
          </w:tcPr>
          <w:p w14:paraId="3A3D2A9A" w14:textId="77777777" w:rsidR="0060211C" w:rsidRPr="00696865" w:rsidRDefault="0060211C" w:rsidP="00795510">
            <w:r w:rsidRPr="00696865">
              <w:t>Sastanci stručnog tima i ravnatelja škole</w:t>
            </w:r>
          </w:p>
        </w:tc>
        <w:tc>
          <w:tcPr>
            <w:tcW w:w="2157" w:type="dxa"/>
            <w:vMerge/>
          </w:tcPr>
          <w:p w14:paraId="5798358D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054B59BD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36BE504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3E1A5224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12CDF83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2D8855AF" w14:textId="77777777" w:rsidTr="00795510">
        <w:trPr>
          <w:trHeight w:val="719"/>
        </w:trPr>
        <w:tc>
          <w:tcPr>
            <w:tcW w:w="861" w:type="dxa"/>
          </w:tcPr>
          <w:p w14:paraId="652DCEC4" w14:textId="77777777" w:rsidR="0060211C" w:rsidRPr="00696865" w:rsidRDefault="0060211C" w:rsidP="00795510">
            <w:r w:rsidRPr="00696865">
              <w:t>2.4.4</w:t>
            </w:r>
          </w:p>
        </w:tc>
        <w:tc>
          <w:tcPr>
            <w:tcW w:w="3075" w:type="dxa"/>
          </w:tcPr>
          <w:p w14:paraId="296222FA" w14:textId="77BC2A03" w:rsidR="0060211C" w:rsidRPr="00696865" w:rsidRDefault="0060211C" w:rsidP="00795510">
            <w:r w:rsidRPr="00696865">
              <w:t xml:space="preserve">Suradnja sa tajnikom i </w:t>
            </w:r>
            <w:r w:rsidR="001471B7" w:rsidRPr="00696865">
              <w:t>knjižničarom</w:t>
            </w:r>
            <w:r w:rsidRPr="00696865">
              <w:t xml:space="preserve"> </w:t>
            </w:r>
          </w:p>
        </w:tc>
        <w:tc>
          <w:tcPr>
            <w:tcW w:w="2157" w:type="dxa"/>
            <w:vMerge/>
          </w:tcPr>
          <w:p w14:paraId="34E49F45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41BEFAB9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56A5712F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23F3FA15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61CDC195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0771D097" w14:textId="77777777" w:rsidTr="00795510">
        <w:tc>
          <w:tcPr>
            <w:tcW w:w="861" w:type="dxa"/>
          </w:tcPr>
          <w:p w14:paraId="624BEB45" w14:textId="77777777" w:rsidR="0060211C" w:rsidRPr="00696865" w:rsidRDefault="0060211C" w:rsidP="00795510">
            <w:pPr>
              <w:rPr>
                <w:b/>
                <w:color w:val="0070C0"/>
              </w:rPr>
            </w:pPr>
            <w:r w:rsidRPr="00696865">
              <w:rPr>
                <w:b/>
                <w:color w:val="0070C0"/>
              </w:rPr>
              <w:t>3.</w:t>
            </w:r>
          </w:p>
        </w:tc>
        <w:tc>
          <w:tcPr>
            <w:tcW w:w="3075" w:type="dxa"/>
          </w:tcPr>
          <w:p w14:paraId="158DA7F6" w14:textId="77777777" w:rsidR="0060211C" w:rsidRPr="00696865" w:rsidRDefault="0060211C" w:rsidP="00795510">
            <w:pPr>
              <w:rPr>
                <w:b/>
                <w:color w:val="0070C0"/>
              </w:rPr>
            </w:pPr>
            <w:r w:rsidRPr="00696865">
              <w:rPr>
                <w:b/>
                <w:color w:val="0070C0"/>
              </w:rPr>
              <w:t>POSLOVI KOJI PROIZLAZE IZ NEPOSREDNOG RADA</w:t>
            </w:r>
          </w:p>
        </w:tc>
        <w:tc>
          <w:tcPr>
            <w:tcW w:w="2157" w:type="dxa"/>
            <w:vMerge w:val="restart"/>
          </w:tcPr>
          <w:p w14:paraId="76713F70" w14:textId="77777777" w:rsidR="0060211C" w:rsidRPr="00696865" w:rsidRDefault="0060211C" w:rsidP="00795510">
            <w:pPr>
              <w:rPr>
                <w:b/>
                <w:color w:val="0070C0"/>
              </w:rPr>
            </w:pPr>
          </w:p>
        </w:tc>
        <w:tc>
          <w:tcPr>
            <w:tcW w:w="2031" w:type="dxa"/>
            <w:vMerge w:val="restart"/>
          </w:tcPr>
          <w:p w14:paraId="719B98EE" w14:textId="77777777" w:rsidR="0060211C" w:rsidRPr="00696865" w:rsidRDefault="0060211C" w:rsidP="00795510">
            <w:pPr>
              <w:rPr>
                <w:b/>
                <w:color w:val="0070C0"/>
              </w:rPr>
            </w:pPr>
          </w:p>
        </w:tc>
        <w:tc>
          <w:tcPr>
            <w:tcW w:w="2032" w:type="dxa"/>
            <w:vMerge w:val="restart"/>
          </w:tcPr>
          <w:p w14:paraId="7946DC5E" w14:textId="77777777" w:rsidR="0060211C" w:rsidRPr="00696865" w:rsidRDefault="0060211C" w:rsidP="00795510">
            <w:pPr>
              <w:rPr>
                <w:b/>
                <w:color w:val="0070C0"/>
              </w:rPr>
            </w:pPr>
          </w:p>
        </w:tc>
        <w:tc>
          <w:tcPr>
            <w:tcW w:w="2568" w:type="dxa"/>
            <w:vMerge w:val="restart"/>
          </w:tcPr>
          <w:p w14:paraId="2E80F05F" w14:textId="77777777" w:rsidR="0060211C" w:rsidRPr="00696865" w:rsidRDefault="0060211C" w:rsidP="00795510">
            <w:pPr>
              <w:rPr>
                <w:b/>
                <w:color w:val="0070C0"/>
              </w:rPr>
            </w:pPr>
          </w:p>
        </w:tc>
        <w:tc>
          <w:tcPr>
            <w:tcW w:w="1496" w:type="dxa"/>
            <w:vMerge w:val="restart"/>
          </w:tcPr>
          <w:p w14:paraId="2392277B" w14:textId="77777777" w:rsidR="0060211C" w:rsidRPr="00696865" w:rsidRDefault="0060211C" w:rsidP="00795510">
            <w:pPr>
              <w:rPr>
                <w:b/>
                <w:color w:val="0070C0"/>
              </w:rPr>
            </w:pPr>
          </w:p>
          <w:p w14:paraId="390171A6" w14:textId="77777777" w:rsidR="0060211C" w:rsidRPr="00696865" w:rsidRDefault="0060211C" w:rsidP="00795510">
            <w:pPr>
              <w:rPr>
                <w:b/>
                <w:color w:val="0070C0"/>
              </w:rPr>
            </w:pPr>
            <w:r w:rsidRPr="00696865">
              <w:rPr>
                <w:b/>
                <w:color w:val="0070C0"/>
              </w:rPr>
              <w:t>497</w:t>
            </w:r>
          </w:p>
        </w:tc>
      </w:tr>
      <w:tr w:rsidR="0060211C" w:rsidRPr="00696865" w14:paraId="51365538" w14:textId="77777777" w:rsidTr="00795510">
        <w:tc>
          <w:tcPr>
            <w:tcW w:w="861" w:type="dxa"/>
          </w:tcPr>
          <w:p w14:paraId="345BD7D2" w14:textId="77777777" w:rsidR="0060211C" w:rsidRPr="00696865" w:rsidRDefault="0060211C" w:rsidP="00795510">
            <w:pPr>
              <w:rPr>
                <w:b/>
              </w:rPr>
            </w:pPr>
            <w:r w:rsidRPr="00696865">
              <w:rPr>
                <w:b/>
              </w:rPr>
              <w:t>3.1</w:t>
            </w:r>
          </w:p>
        </w:tc>
        <w:tc>
          <w:tcPr>
            <w:tcW w:w="3075" w:type="dxa"/>
          </w:tcPr>
          <w:p w14:paraId="42735826" w14:textId="77777777" w:rsidR="0060211C" w:rsidRPr="00696865" w:rsidRDefault="0060211C" w:rsidP="00795510">
            <w:pPr>
              <w:rPr>
                <w:b/>
              </w:rPr>
            </w:pPr>
            <w:r w:rsidRPr="00696865">
              <w:rPr>
                <w:b/>
              </w:rPr>
              <w:t>Planiranje i programiranje</w:t>
            </w:r>
          </w:p>
        </w:tc>
        <w:tc>
          <w:tcPr>
            <w:tcW w:w="2157" w:type="dxa"/>
            <w:vMerge/>
          </w:tcPr>
          <w:p w14:paraId="5E0980DF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2DA1C76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326B6C79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5E2D1E52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03F10AC2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534412" w14:paraId="2C82B34E" w14:textId="77777777" w:rsidTr="00795510">
        <w:tc>
          <w:tcPr>
            <w:tcW w:w="861" w:type="dxa"/>
          </w:tcPr>
          <w:p w14:paraId="2C702DA5" w14:textId="77777777" w:rsidR="0060211C" w:rsidRPr="00696865" w:rsidRDefault="0060211C" w:rsidP="00795510">
            <w:r w:rsidRPr="00696865">
              <w:t>3.1.1</w:t>
            </w:r>
          </w:p>
        </w:tc>
        <w:tc>
          <w:tcPr>
            <w:tcW w:w="3075" w:type="dxa"/>
          </w:tcPr>
          <w:p w14:paraId="6693E6C9" w14:textId="77777777" w:rsidR="0060211C" w:rsidRPr="00696865" w:rsidRDefault="0060211C" w:rsidP="00795510">
            <w:r w:rsidRPr="00696865">
              <w:t>Izrada individualnog plana rada  s učenicima s POOP</w:t>
            </w:r>
          </w:p>
        </w:tc>
        <w:tc>
          <w:tcPr>
            <w:tcW w:w="2157" w:type="dxa"/>
            <w:vMerge w:val="restart"/>
          </w:tcPr>
          <w:p w14:paraId="530990AC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310006A7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690C0B48" w14:textId="77777777" w:rsidR="0060211C" w:rsidRPr="00696865" w:rsidRDefault="0060211C" w:rsidP="00795510">
            <w:r w:rsidRPr="00696865">
              <w:t xml:space="preserve">Unapređenje nastavnog procesa, priprema učenika za samostalniji rad, koordinacija učenik – učitelj – asistent. </w:t>
            </w:r>
            <w:r w:rsidRPr="00696865">
              <w:lastRenderedPageBreak/>
              <w:t>Podizanje kvalitete nastavnog procesa. Osiguranje i podrška primjerenog odgojno – obrazovnog procesa.</w:t>
            </w:r>
          </w:p>
        </w:tc>
        <w:tc>
          <w:tcPr>
            <w:tcW w:w="2031" w:type="dxa"/>
            <w:vMerge w:val="restart"/>
          </w:tcPr>
          <w:p w14:paraId="0E19C87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0E2C21A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4E139B6B" w14:textId="77777777" w:rsidR="0060211C" w:rsidRPr="00696865" w:rsidRDefault="0060211C" w:rsidP="00795510">
            <w:r w:rsidRPr="00696865">
              <w:t>Psiholog, pedagog, asistenti, učitelji</w:t>
            </w:r>
          </w:p>
        </w:tc>
        <w:tc>
          <w:tcPr>
            <w:tcW w:w="2032" w:type="dxa"/>
            <w:vMerge w:val="restart"/>
          </w:tcPr>
          <w:p w14:paraId="613E47F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2D5B9E61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2ED7CC4D" w14:textId="77777777" w:rsidR="0060211C" w:rsidRPr="00696865" w:rsidRDefault="0060211C" w:rsidP="00795510">
            <w:r w:rsidRPr="00696865">
              <w:t>Individualno, timski</w:t>
            </w:r>
          </w:p>
        </w:tc>
        <w:tc>
          <w:tcPr>
            <w:tcW w:w="2568" w:type="dxa"/>
            <w:vMerge w:val="restart"/>
          </w:tcPr>
          <w:p w14:paraId="27C57061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5C74FAE0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0EC941B7" w14:textId="77777777" w:rsidR="0060211C" w:rsidRPr="00696865" w:rsidRDefault="0060211C" w:rsidP="00795510">
            <w:r w:rsidRPr="00696865">
              <w:t>Rujan, listopad, lipanj, kolovoz</w:t>
            </w:r>
          </w:p>
          <w:p w14:paraId="59EAB0E4" w14:textId="77777777" w:rsidR="0060211C" w:rsidRPr="00696865" w:rsidRDefault="0060211C" w:rsidP="00795510"/>
          <w:p w14:paraId="1B910980" w14:textId="77777777" w:rsidR="0060211C" w:rsidRPr="00696865" w:rsidRDefault="0060211C" w:rsidP="00795510"/>
          <w:p w14:paraId="262631D8" w14:textId="77777777" w:rsidR="0060211C" w:rsidRPr="00696865" w:rsidRDefault="0060211C" w:rsidP="00795510"/>
          <w:p w14:paraId="2252E3BE" w14:textId="77777777" w:rsidR="0060211C" w:rsidRPr="00696865" w:rsidRDefault="0060211C" w:rsidP="00795510"/>
          <w:p w14:paraId="60F7B34F" w14:textId="77777777" w:rsidR="0060211C" w:rsidRPr="00696865" w:rsidRDefault="0060211C" w:rsidP="00795510">
            <w:r w:rsidRPr="00696865">
              <w:lastRenderedPageBreak/>
              <w:t>Tijekom godine</w:t>
            </w:r>
          </w:p>
        </w:tc>
        <w:tc>
          <w:tcPr>
            <w:tcW w:w="1496" w:type="dxa"/>
          </w:tcPr>
          <w:p w14:paraId="19A6BBE3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78CB7503" w14:textId="77777777" w:rsidTr="00795510">
        <w:tc>
          <w:tcPr>
            <w:tcW w:w="861" w:type="dxa"/>
          </w:tcPr>
          <w:p w14:paraId="2D2587E3" w14:textId="77777777" w:rsidR="0060211C" w:rsidRPr="00696865" w:rsidRDefault="0060211C" w:rsidP="00795510">
            <w:r w:rsidRPr="00696865">
              <w:t>3.1.2</w:t>
            </w:r>
          </w:p>
        </w:tc>
        <w:tc>
          <w:tcPr>
            <w:tcW w:w="3075" w:type="dxa"/>
          </w:tcPr>
          <w:p w14:paraId="13DACD0F" w14:textId="77777777" w:rsidR="0060211C" w:rsidRPr="00696865" w:rsidRDefault="0060211C" w:rsidP="00795510">
            <w:r w:rsidRPr="00696865">
              <w:t>Izrada plana i programa pedagoške dokumentacije</w:t>
            </w:r>
          </w:p>
        </w:tc>
        <w:tc>
          <w:tcPr>
            <w:tcW w:w="2157" w:type="dxa"/>
            <w:vMerge/>
          </w:tcPr>
          <w:p w14:paraId="4BF977C3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3C74605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57A09DAE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47CDFF44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 w:val="restart"/>
          </w:tcPr>
          <w:p w14:paraId="44C6B27D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15BA36A3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23CEBACC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4CE0E4B2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6AB27088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5A93F283" w14:textId="77777777" w:rsidR="0060211C" w:rsidRPr="00696865" w:rsidRDefault="0060211C" w:rsidP="00795510">
            <w:pPr>
              <w:rPr>
                <w:b/>
                <w:color w:val="0070C0"/>
              </w:rPr>
            </w:pPr>
            <w:r w:rsidRPr="00696865">
              <w:rPr>
                <w:b/>
                <w:color w:val="0070C0"/>
              </w:rPr>
              <w:t>185</w:t>
            </w:r>
          </w:p>
        </w:tc>
      </w:tr>
      <w:tr w:rsidR="0060211C" w:rsidRPr="00696865" w14:paraId="5A6C94DC" w14:textId="77777777" w:rsidTr="00795510">
        <w:tc>
          <w:tcPr>
            <w:tcW w:w="861" w:type="dxa"/>
          </w:tcPr>
          <w:p w14:paraId="3054E3BC" w14:textId="77777777" w:rsidR="0060211C" w:rsidRPr="00696865" w:rsidRDefault="0060211C" w:rsidP="00795510">
            <w:r w:rsidRPr="00696865">
              <w:t>3.1.3</w:t>
            </w:r>
          </w:p>
        </w:tc>
        <w:tc>
          <w:tcPr>
            <w:tcW w:w="3075" w:type="dxa"/>
          </w:tcPr>
          <w:p w14:paraId="43B16FA6" w14:textId="77777777" w:rsidR="0060211C" w:rsidRPr="00696865" w:rsidRDefault="0060211C" w:rsidP="00795510">
            <w:r w:rsidRPr="00696865">
              <w:t>Plan rada asistenata u nastavi</w:t>
            </w:r>
          </w:p>
        </w:tc>
        <w:tc>
          <w:tcPr>
            <w:tcW w:w="2157" w:type="dxa"/>
            <w:vMerge/>
          </w:tcPr>
          <w:p w14:paraId="091510AB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082D300A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4898A0C9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225D1EDB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6975773F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1D6371D8" w14:textId="77777777" w:rsidTr="00795510">
        <w:tc>
          <w:tcPr>
            <w:tcW w:w="861" w:type="dxa"/>
          </w:tcPr>
          <w:p w14:paraId="1297A81F" w14:textId="77777777" w:rsidR="0060211C" w:rsidRPr="00696865" w:rsidRDefault="0060211C" w:rsidP="00795510">
            <w:r w:rsidRPr="00696865">
              <w:t>3.1.4</w:t>
            </w:r>
          </w:p>
        </w:tc>
        <w:tc>
          <w:tcPr>
            <w:tcW w:w="3075" w:type="dxa"/>
          </w:tcPr>
          <w:p w14:paraId="5F196BD3" w14:textId="77777777" w:rsidR="0060211C" w:rsidRPr="00696865" w:rsidRDefault="0060211C" w:rsidP="00795510">
            <w:r w:rsidRPr="00696865">
              <w:t>Godišnje izvješće rehabilitatora</w:t>
            </w:r>
          </w:p>
        </w:tc>
        <w:tc>
          <w:tcPr>
            <w:tcW w:w="2157" w:type="dxa"/>
            <w:vMerge/>
          </w:tcPr>
          <w:p w14:paraId="6D4A7130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5BE5421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05252561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7D17B67A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11C0680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534412" w14:paraId="7A47A731" w14:textId="77777777" w:rsidTr="00795510">
        <w:tc>
          <w:tcPr>
            <w:tcW w:w="861" w:type="dxa"/>
          </w:tcPr>
          <w:p w14:paraId="0B131FC6" w14:textId="77777777" w:rsidR="0060211C" w:rsidRPr="00696865" w:rsidRDefault="0060211C" w:rsidP="00795510">
            <w:r w:rsidRPr="00696865">
              <w:t>3.1.5</w:t>
            </w:r>
          </w:p>
        </w:tc>
        <w:tc>
          <w:tcPr>
            <w:tcW w:w="3075" w:type="dxa"/>
          </w:tcPr>
          <w:p w14:paraId="77B69A29" w14:textId="53520EEE" w:rsidR="0060211C" w:rsidRPr="00696865" w:rsidRDefault="0060211C" w:rsidP="00795510">
            <w:r w:rsidRPr="00696865">
              <w:t xml:space="preserve">Prikupljanje i obrada podataka o djeci s POOP u suradnji s </w:t>
            </w:r>
            <w:r w:rsidRPr="00696865">
              <w:lastRenderedPageBreak/>
              <w:t>roditeljima, učiteljima, stručnim timom i šk.</w:t>
            </w:r>
            <w:r w:rsidR="001471B7">
              <w:t xml:space="preserve"> </w:t>
            </w:r>
            <w:r w:rsidRPr="00696865">
              <w:t>l</w:t>
            </w:r>
            <w:r w:rsidR="001471B7">
              <w:t>i</w:t>
            </w:r>
            <w:r w:rsidRPr="00696865">
              <w:t>ječnicom</w:t>
            </w:r>
          </w:p>
        </w:tc>
        <w:tc>
          <w:tcPr>
            <w:tcW w:w="2157" w:type="dxa"/>
            <w:vMerge/>
          </w:tcPr>
          <w:p w14:paraId="33450FAE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7B77588E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2C8D3154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3FAA332A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7F79AF51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7F98FA66" w14:textId="77777777" w:rsidTr="00795510">
        <w:tc>
          <w:tcPr>
            <w:tcW w:w="861" w:type="dxa"/>
          </w:tcPr>
          <w:p w14:paraId="29E5EAE1" w14:textId="77777777" w:rsidR="0060211C" w:rsidRPr="00696865" w:rsidRDefault="0060211C" w:rsidP="00795510">
            <w:r w:rsidRPr="00696865">
              <w:t>3.1.6</w:t>
            </w:r>
          </w:p>
        </w:tc>
        <w:tc>
          <w:tcPr>
            <w:tcW w:w="3075" w:type="dxa"/>
          </w:tcPr>
          <w:p w14:paraId="747078C0" w14:textId="77777777" w:rsidR="0060211C" w:rsidRPr="00696865" w:rsidRDefault="0060211C" w:rsidP="00795510">
            <w:r>
              <w:t>Prilagodba materijala i didaktičkih sredstva za učenike s teškoćama</w:t>
            </w:r>
          </w:p>
        </w:tc>
        <w:tc>
          <w:tcPr>
            <w:tcW w:w="2157" w:type="dxa"/>
            <w:vMerge/>
          </w:tcPr>
          <w:p w14:paraId="19D554BD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28209B39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05EF94E7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5330286D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798BB483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534412" w14:paraId="31B9AD0D" w14:textId="77777777" w:rsidTr="00795510">
        <w:tc>
          <w:tcPr>
            <w:tcW w:w="861" w:type="dxa"/>
          </w:tcPr>
          <w:p w14:paraId="2ACB2227" w14:textId="77777777" w:rsidR="0060211C" w:rsidRPr="00696865" w:rsidRDefault="0060211C" w:rsidP="00795510">
            <w:r w:rsidRPr="00696865">
              <w:t>3.1.7</w:t>
            </w:r>
          </w:p>
        </w:tc>
        <w:tc>
          <w:tcPr>
            <w:tcW w:w="3075" w:type="dxa"/>
          </w:tcPr>
          <w:p w14:paraId="4DE9F8D3" w14:textId="77777777" w:rsidR="0060211C" w:rsidRPr="00696865" w:rsidRDefault="0060211C" w:rsidP="00795510">
            <w:r w:rsidRPr="00696865">
              <w:t>Uvođenje novih nastavnih sred</w:t>
            </w:r>
            <w:r>
              <w:t>stava i pomagala za djecu s POOP</w:t>
            </w:r>
          </w:p>
        </w:tc>
        <w:tc>
          <w:tcPr>
            <w:tcW w:w="2157" w:type="dxa"/>
            <w:vMerge/>
          </w:tcPr>
          <w:p w14:paraId="23FB9B82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06899070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6676D3BB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77A58BDD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24F3A2CF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3862F410" w14:textId="77777777" w:rsidTr="00795510">
        <w:tc>
          <w:tcPr>
            <w:tcW w:w="861" w:type="dxa"/>
          </w:tcPr>
          <w:p w14:paraId="3B309AFF" w14:textId="77777777" w:rsidR="0060211C" w:rsidRPr="00696865" w:rsidRDefault="0060211C" w:rsidP="00795510">
            <w:r w:rsidRPr="00696865">
              <w:t>3.1.8</w:t>
            </w:r>
          </w:p>
        </w:tc>
        <w:tc>
          <w:tcPr>
            <w:tcW w:w="3075" w:type="dxa"/>
          </w:tcPr>
          <w:p w14:paraId="52B70938" w14:textId="77777777" w:rsidR="0060211C" w:rsidRPr="00696865" w:rsidRDefault="0060211C" w:rsidP="00795510">
            <w:r w:rsidRPr="00696865">
              <w:t>Odabir asistenata u nastavi</w:t>
            </w:r>
          </w:p>
        </w:tc>
        <w:tc>
          <w:tcPr>
            <w:tcW w:w="2157" w:type="dxa"/>
            <w:vMerge/>
          </w:tcPr>
          <w:p w14:paraId="52E9885A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6420CAD2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5911CA3B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1A882183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737A5D87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534412" w14:paraId="35C0CAAE" w14:textId="77777777" w:rsidTr="00795510">
        <w:tc>
          <w:tcPr>
            <w:tcW w:w="861" w:type="dxa"/>
          </w:tcPr>
          <w:p w14:paraId="4739D291" w14:textId="77777777" w:rsidR="0060211C" w:rsidRPr="00696865" w:rsidRDefault="0060211C" w:rsidP="00795510">
            <w:r w:rsidRPr="00696865">
              <w:t>3.1.9</w:t>
            </w:r>
          </w:p>
        </w:tc>
        <w:tc>
          <w:tcPr>
            <w:tcW w:w="3075" w:type="dxa"/>
          </w:tcPr>
          <w:p w14:paraId="104FECD4" w14:textId="77777777" w:rsidR="0060211C" w:rsidRPr="00696865" w:rsidRDefault="0060211C" w:rsidP="00795510">
            <w:r w:rsidRPr="00696865">
              <w:t>Planiranje rada asistenata</w:t>
            </w:r>
            <w:r>
              <w:t>, edukacija asistenata u nastavi</w:t>
            </w:r>
          </w:p>
        </w:tc>
        <w:tc>
          <w:tcPr>
            <w:tcW w:w="2157" w:type="dxa"/>
            <w:vMerge/>
          </w:tcPr>
          <w:p w14:paraId="653D46EC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7AD6B7A1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1A4F8AE9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7890C403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64BCB035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47BA6C55" w14:textId="77777777" w:rsidTr="00795510">
        <w:tc>
          <w:tcPr>
            <w:tcW w:w="861" w:type="dxa"/>
          </w:tcPr>
          <w:p w14:paraId="402C3E7E" w14:textId="77777777" w:rsidR="0060211C" w:rsidRPr="00DE4DE0" w:rsidRDefault="0060211C" w:rsidP="00795510">
            <w:pPr>
              <w:rPr>
                <w:b/>
                <w:color w:val="0070C0"/>
              </w:rPr>
            </w:pPr>
            <w:r w:rsidRPr="00DE4DE0">
              <w:rPr>
                <w:b/>
                <w:color w:val="0070C0"/>
              </w:rPr>
              <w:t>3.2</w:t>
            </w:r>
          </w:p>
        </w:tc>
        <w:tc>
          <w:tcPr>
            <w:tcW w:w="3075" w:type="dxa"/>
          </w:tcPr>
          <w:p w14:paraId="7C6633F9" w14:textId="77777777" w:rsidR="0060211C" w:rsidRPr="00DE4DE0" w:rsidRDefault="0060211C" w:rsidP="00795510">
            <w:pPr>
              <w:rPr>
                <w:b/>
                <w:color w:val="0070C0"/>
              </w:rPr>
            </w:pPr>
            <w:r w:rsidRPr="00DE4DE0">
              <w:rPr>
                <w:b/>
                <w:color w:val="0070C0"/>
              </w:rPr>
              <w:t>Vođenje dokumentacije</w:t>
            </w:r>
          </w:p>
        </w:tc>
        <w:tc>
          <w:tcPr>
            <w:tcW w:w="2157" w:type="dxa"/>
            <w:vMerge w:val="restart"/>
          </w:tcPr>
          <w:p w14:paraId="77E4CD3E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1FA2B20C" w14:textId="77777777" w:rsidR="0060211C" w:rsidRPr="00696865" w:rsidRDefault="0060211C" w:rsidP="00795510">
            <w:r w:rsidRPr="00696865">
              <w:t>Vrednovanje učinkovitosti odgoja, obrazovanja i edukacijsko – rehabilitacijskog rada</w:t>
            </w:r>
          </w:p>
        </w:tc>
        <w:tc>
          <w:tcPr>
            <w:tcW w:w="2031" w:type="dxa"/>
            <w:vMerge w:val="restart"/>
          </w:tcPr>
          <w:p w14:paraId="3F9526D7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57FFCD9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 w:val="restart"/>
          </w:tcPr>
          <w:p w14:paraId="0B7ED84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1C3BB4AC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398EE9A6" w14:textId="77777777" w:rsidR="0060211C" w:rsidRPr="00696865" w:rsidRDefault="0060211C" w:rsidP="00795510">
            <w:r w:rsidRPr="00696865">
              <w:t>Individualno</w:t>
            </w:r>
          </w:p>
        </w:tc>
        <w:tc>
          <w:tcPr>
            <w:tcW w:w="2568" w:type="dxa"/>
            <w:vMerge w:val="restart"/>
          </w:tcPr>
          <w:p w14:paraId="3AA663DD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1C51F7F8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0FA2A10A" w14:textId="77777777" w:rsidR="0060211C" w:rsidRPr="00696865" w:rsidRDefault="0060211C" w:rsidP="00795510">
            <w:r w:rsidRPr="00696865">
              <w:t>Tijekom godine</w:t>
            </w:r>
          </w:p>
        </w:tc>
        <w:tc>
          <w:tcPr>
            <w:tcW w:w="1496" w:type="dxa"/>
            <w:vMerge w:val="restart"/>
          </w:tcPr>
          <w:p w14:paraId="6D08BC18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0324DF28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3891AD84" w14:textId="77777777" w:rsidR="0060211C" w:rsidRPr="00696865" w:rsidRDefault="0060211C" w:rsidP="00795510">
            <w:pPr>
              <w:rPr>
                <w:b/>
                <w:color w:val="0070C0"/>
              </w:rPr>
            </w:pPr>
            <w:r w:rsidRPr="00696865">
              <w:rPr>
                <w:b/>
                <w:color w:val="0070C0"/>
              </w:rPr>
              <w:t>170</w:t>
            </w:r>
          </w:p>
        </w:tc>
      </w:tr>
      <w:tr w:rsidR="0060211C" w:rsidRPr="00696865" w14:paraId="4D436681" w14:textId="77777777" w:rsidTr="00795510">
        <w:tc>
          <w:tcPr>
            <w:tcW w:w="861" w:type="dxa"/>
          </w:tcPr>
          <w:p w14:paraId="55DADF61" w14:textId="77777777" w:rsidR="0060211C" w:rsidRPr="00696865" w:rsidRDefault="0060211C" w:rsidP="00795510">
            <w:r w:rsidRPr="00696865">
              <w:t>3.2.1</w:t>
            </w:r>
          </w:p>
        </w:tc>
        <w:tc>
          <w:tcPr>
            <w:tcW w:w="3075" w:type="dxa"/>
          </w:tcPr>
          <w:p w14:paraId="48B878A9" w14:textId="77777777" w:rsidR="0060211C" w:rsidRPr="00696865" w:rsidRDefault="0060211C" w:rsidP="00795510">
            <w:r w:rsidRPr="00696865">
              <w:t>Dnevnik rada</w:t>
            </w:r>
          </w:p>
        </w:tc>
        <w:tc>
          <w:tcPr>
            <w:tcW w:w="2157" w:type="dxa"/>
            <w:vMerge/>
          </w:tcPr>
          <w:p w14:paraId="67F9BEDD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731C0B75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15F08C48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48425489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33B1F652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177B2FDE" w14:textId="77777777" w:rsidTr="00795510">
        <w:tc>
          <w:tcPr>
            <w:tcW w:w="861" w:type="dxa"/>
          </w:tcPr>
          <w:p w14:paraId="2DC03DFA" w14:textId="77777777" w:rsidR="0060211C" w:rsidRPr="00696865" w:rsidRDefault="0060211C" w:rsidP="00795510">
            <w:r w:rsidRPr="00696865">
              <w:t>3.2.2</w:t>
            </w:r>
          </w:p>
        </w:tc>
        <w:tc>
          <w:tcPr>
            <w:tcW w:w="3075" w:type="dxa"/>
          </w:tcPr>
          <w:p w14:paraId="431674DD" w14:textId="77777777" w:rsidR="0060211C" w:rsidRPr="00696865" w:rsidRDefault="0060211C" w:rsidP="00795510">
            <w:r w:rsidRPr="00696865">
              <w:t>Pisanje nalaza i mišljenja</w:t>
            </w:r>
          </w:p>
        </w:tc>
        <w:tc>
          <w:tcPr>
            <w:tcW w:w="2157" w:type="dxa"/>
            <w:vMerge/>
          </w:tcPr>
          <w:p w14:paraId="4F8E2258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1AC85E91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13E096ED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2A0AC90E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7ACFF872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3326C98B" w14:textId="77777777" w:rsidTr="00795510">
        <w:tc>
          <w:tcPr>
            <w:tcW w:w="861" w:type="dxa"/>
          </w:tcPr>
          <w:p w14:paraId="6BE81443" w14:textId="77777777" w:rsidR="0060211C" w:rsidRPr="00696865" w:rsidRDefault="0060211C" w:rsidP="00795510">
            <w:pPr>
              <w:rPr>
                <w:color w:val="002060"/>
              </w:rPr>
            </w:pPr>
            <w:r w:rsidRPr="00696865">
              <w:rPr>
                <w:color w:val="002060"/>
              </w:rPr>
              <w:t>3.2.3</w:t>
            </w:r>
          </w:p>
        </w:tc>
        <w:tc>
          <w:tcPr>
            <w:tcW w:w="3075" w:type="dxa"/>
          </w:tcPr>
          <w:p w14:paraId="415E4C85" w14:textId="77777777" w:rsidR="0060211C" w:rsidRPr="00696865" w:rsidRDefault="0060211C" w:rsidP="00795510">
            <w:r w:rsidRPr="00696865">
              <w:t>Vođenje dosjea za učenike s POOP</w:t>
            </w:r>
          </w:p>
        </w:tc>
        <w:tc>
          <w:tcPr>
            <w:tcW w:w="2157" w:type="dxa"/>
            <w:vMerge/>
          </w:tcPr>
          <w:p w14:paraId="59AA5FA9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7824ABF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31E5E6D7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5BD5A44A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2E0C911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6DD2C819" w14:textId="77777777" w:rsidTr="00795510">
        <w:tc>
          <w:tcPr>
            <w:tcW w:w="861" w:type="dxa"/>
          </w:tcPr>
          <w:p w14:paraId="720E9716" w14:textId="77777777" w:rsidR="0060211C" w:rsidRPr="00696865" w:rsidRDefault="0060211C" w:rsidP="00795510">
            <w:r w:rsidRPr="00696865">
              <w:t>3.2.4</w:t>
            </w:r>
          </w:p>
        </w:tc>
        <w:tc>
          <w:tcPr>
            <w:tcW w:w="3075" w:type="dxa"/>
          </w:tcPr>
          <w:p w14:paraId="34C70CAC" w14:textId="77777777" w:rsidR="0060211C" w:rsidRPr="00696865" w:rsidRDefault="0060211C" w:rsidP="00795510">
            <w:r w:rsidRPr="00696865">
              <w:t>Evidencija dolazaka učenika, sadržaja rada i postignuća</w:t>
            </w:r>
          </w:p>
        </w:tc>
        <w:tc>
          <w:tcPr>
            <w:tcW w:w="2157" w:type="dxa"/>
            <w:vMerge/>
          </w:tcPr>
          <w:p w14:paraId="533DE8B1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0914AFB6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79A591AF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5FD2EC18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39B848EF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35F79A18" w14:textId="77777777" w:rsidTr="00795510">
        <w:tc>
          <w:tcPr>
            <w:tcW w:w="861" w:type="dxa"/>
          </w:tcPr>
          <w:p w14:paraId="4A5347AA" w14:textId="77777777" w:rsidR="0060211C" w:rsidRPr="00696865" w:rsidRDefault="0060211C" w:rsidP="00795510">
            <w:r w:rsidRPr="00696865">
              <w:t>3.2.1</w:t>
            </w:r>
          </w:p>
        </w:tc>
        <w:tc>
          <w:tcPr>
            <w:tcW w:w="3075" w:type="dxa"/>
          </w:tcPr>
          <w:p w14:paraId="77F123D7" w14:textId="2D87E492" w:rsidR="0060211C" w:rsidRPr="00696865" w:rsidRDefault="0060211C" w:rsidP="00795510">
            <w:pPr>
              <w:rPr>
                <w:b/>
                <w:color w:val="002060"/>
              </w:rPr>
            </w:pPr>
            <w:r w:rsidRPr="00696865">
              <w:t>Evidencija ra</w:t>
            </w:r>
            <w:r w:rsidR="001471B7">
              <w:t>z</w:t>
            </w:r>
            <w:r w:rsidRPr="00696865">
              <w:t>govora sa roditeljima</w:t>
            </w:r>
          </w:p>
        </w:tc>
        <w:tc>
          <w:tcPr>
            <w:tcW w:w="2157" w:type="dxa"/>
            <w:vMerge/>
          </w:tcPr>
          <w:p w14:paraId="78F8DC33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7E247C58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58C34ADB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571B9C62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594B39DC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6869931B" w14:textId="77777777" w:rsidTr="00795510">
        <w:tc>
          <w:tcPr>
            <w:tcW w:w="861" w:type="dxa"/>
          </w:tcPr>
          <w:p w14:paraId="76DF5725" w14:textId="77777777" w:rsidR="0060211C" w:rsidRPr="00696865" w:rsidRDefault="0060211C" w:rsidP="00795510">
            <w:r w:rsidRPr="00696865">
              <w:t>3.2.2</w:t>
            </w:r>
          </w:p>
        </w:tc>
        <w:tc>
          <w:tcPr>
            <w:tcW w:w="3075" w:type="dxa"/>
          </w:tcPr>
          <w:p w14:paraId="711F0AC5" w14:textId="77777777" w:rsidR="0060211C" w:rsidRPr="00696865" w:rsidRDefault="0060211C" w:rsidP="00795510">
            <w:pPr>
              <w:rPr>
                <w:b/>
                <w:color w:val="002060"/>
              </w:rPr>
            </w:pPr>
            <w:r w:rsidRPr="00696865">
              <w:t>Evidencija razgovora sa učiteljima</w:t>
            </w:r>
          </w:p>
        </w:tc>
        <w:tc>
          <w:tcPr>
            <w:tcW w:w="2157" w:type="dxa"/>
            <w:vMerge/>
          </w:tcPr>
          <w:p w14:paraId="4EED09CC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769DB60A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1B5DA328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72490361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761395DF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1B4B9D57" w14:textId="77777777" w:rsidTr="00795510">
        <w:tc>
          <w:tcPr>
            <w:tcW w:w="861" w:type="dxa"/>
          </w:tcPr>
          <w:p w14:paraId="353D5FD5" w14:textId="77777777" w:rsidR="0060211C" w:rsidRPr="00696865" w:rsidRDefault="0060211C" w:rsidP="00795510">
            <w:pPr>
              <w:rPr>
                <w:color w:val="002060"/>
              </w:rPr>
            </w:pPr>
            <w:r w:rsidRPr="00696865">
              <w:rPr>
                <w:color w:val="002060"/>
              </w:rPr>
              <w:t>3.2.3</w:t>
            </w:r>
          </w:p>
        </w:tc>
        <w:tc>
          <w:tcPr>
            <w:tcW w:w="3075" w:type="dxa"/>
          </w:tcPr>
          <w:p w14:paraId="0E922CDF" w14:textId="77777777" w:rsidR="0060211C" w:rsidRPr="00696865" w:rsidRDefault="0060211C" w:rsidP="00795510">
            <w:pPr>
              <w:rPr>
                <w:b/>
                <w:color w:val="002060"/>
              </w:rPr>
            </w:pPr>
            <w:r w:rsidRPr="00696865">
              <w:t>Evaluacija rada asistenata</w:t>
            </w:r>
          </w:p>
        </w:tc>
        <w:tc>
          <w:tcPr>
            <w:tcW w:w="2157" w:type="dxa"/>
            <w:vMerge/>
          </w:tcPr>
          <w:p w14:paraId="18D02D39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05639EC1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59CE0AAF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507CBABC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5C148BFF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2F101913" w14:textId="77777777" w:rsidTr="00795510">
        <w:tc>
          <w:tcPr>
            <w:tcW w:w="861" w:type="dxa"/>
          </w:tcPr>
          <w:p w14:paraId="3EDFD511" w14:textId="77777777" w:rsidR="0060211C" w:rsidRPr="00DE4DE0" w:rsidRDefault="0060211C" w:rsidP="00795510">
            <w:pPr>
              <w:rPr>
                <w:b/>
                <w:color w:val="0070C0"/>
              </w:rPr>
            </w:pPr>
            <w:r w:rsidRPr="00DE4DE0">
              <w:rPr>
                <w:b/>
                <w:color w:val="0070C0"/>
              </w:rPr>
              <w:t>3.3</w:t>
            </w:r>
          </w:p>
        </w:tc>
        <w:tc>
          <w:tcPr>
            <w:tcW w:w="3075" w:type="dxa"/>
          </w:tcPr>
          <w:p w14:paraId="2BFDCB70" w14:textId="77777777" w:rsidR="0060211C" w:rsidRPr="00DE4DE0" w:rsidRDefault="0060211C" w:rsidP="00795510">
            <w:pPr>
              <w:rPr>
                <w:b/>
                <w:color w:val="0070C0"/>
              </w:rPr>
            </w:pPr>
            <w:r w:rsidRPr="00DE4DE0">
              <w:rPr>
                <w:b/>
                <w:color w:val="0070C0"/>
              </w:rPr>
              <w:t>Stručno usavršavanje</w:t>
            </w:r>
          </w:p>
        </w:tc>
        <w:tc>
          <w:tcPr>
            <w:tcW w:w="2157" w:type="dxa"/>
            <w:vMerge w:val="restart"/>
          </w:tcPr>
          <w:p w14:paraId="42724E7F" w14:textId="77777777" w:rsidR="0060211C" w:rsidRPr="00696865" w:rsidRDefault="0060211C" w:rsidP="00795510">
            <w:r w:rsidRPr="00696865">
              <w:t>Kontinuirano stručno usavršavanje, cjeloživotno učenje, obogaćivanje i prenošenje znanja, podizanje stručnih kompetencija.</w:t>
            </w:r>
          </w:p>
        </w:tc>
        <w:tc>
          <w:tcPr>
            <w:tcW w:w="2031" w:type="dxa"/>
            <w:vMerge w:val="restart"/>
          </w:tcPr>
          <w:p w14:paraId="363A2A91" w14:textId="77777777" w:rsidR="0060211C" w:rsidRPr="00696865" w:rsidRDefault="0060211C" w:rsidP="00795510"/>
          <w:p w14:paraId="707FBAA4" w14:textId="77777777" w:rsidR="0060211C" w:rsidRPr="00696865" w:rsidRDefault="0060211C" w:rsidP="00795510">
            <w:r w:rsidRPr="00696865">
              <w:t>MZOŠ, Agencija za odgoj i obrazovanje, udruge i drugi stručnjaci</w:t>
            </w:r>
            <w:r>
              <w:t>, Loomen</w:t>
            </w:r>
          </w:p>
        </w:tc>
        <w:tc>
          <w:tcPr>
            <w:tcW w:w="2032" w:type="dxa"/>
            <w:vMerge w:val="restart"/>
          </w:tcPr>
          <w:p w14:paraId="6DBD8F56" w14:textId="77777777" w:rsidR="0060211C" w:rsidRPr="00696865" w:rsidRDefault="0060211C" w:rsidP="00795510">
            <w:r w:rsidRPr="00696865">
              <w:t>Individualno, grupno, radionice, metoda otvorenog iskustvenog učenja, predavanja</w:t>
            </w:r>
            <w:r>
              <w:t>, usavršavanje putem platforme Loomen</w:t>
            </w:r>
          </w:p>
        </w:tc>
        <w:tc>
          <w:tcPr>
            <w:tcW w:w="2568" w:type="dxa"/>
            <w:vMerge w:val="restart"/>
          </w:tcPr>
          <w:p w14:paraId="1C30C091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15584AED" w14:textId="77777777" w:rsidR="0060211C" w:rsidRPr="00696865" w:rsidRDefault="0060211C" w:rsidP="00795510"/>
          <w:p w14:paraId="773F2E2D" w14:textId="77777777" w:rsidR="0060211C" w:rsidRPr="00696865" w:rsidRDefault="0060211C" w:rsidP="00795510">
            <w:r w:rsidRPr="00696865">
              <w:t>Tijekom godine</w:t>
            </w:r>
          </w:p>
        </w:tc>
        <w:tc>
          <w:tcPr>
            <w:tcW w:w="1496" w:type="dxa"/>
            <w:vMerge w:val="restart"/>
          </w:tcPr>
          <w:p w14:paraId="4DDB6A82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7591E84C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  <w:p w14:paraId="79899B19" w14:textId="77777777" w:rsidR="0060211C" w:rsidRPr="00696865" w:rsidRDefault="0060211C" w:rsidP="00795510">
            <w:pPr>
              <w:rPr>
                <w:b/>
                <w:color w:val="0070C0"/>
              </w:rPr>
            </w:pPr>
            <w:r w:rsidRPr="00696865">
              <w:rPr>
                <w:b/>
                <w:color w:val="0070C0"/>
              </w:rPr>
              <w:t>80</w:t>
            </w:r>
          </w:p>
        </w:tc>
      </w:tr>
      <w:tr w:rsidR="0060211C" w:rsidRPr="00696865" w14:paraId="60E34838" w14:textId="77777777" w:rsidTr="00795510">
        <w:tc>
          <w:tcPr>
            <w:tcW w:w="861" w:type="dxa"/>
          </w:tcPr>
          <w:p w14:paraId="179EC5A5" w14:textId="77777777" w:rsidR="0060211C" w:rsidRPr="00696865" w:rsidRDefault="0060211C" w:rsidP="00795510">
            <w:r w:rsidRPr="00696865">
              <w:t>3.3.1</w:t>
            </w:r>
          </w:p>
        </w:tc>
        <w:tc>
          <w:tcPr>
            <w:tcW w:w="3075" w:type="dxa"/>
          </w:tcPr>
          <w:p w14:paraId="41111951" w14:textId="77777777" w:rsidR="0060211C" w:rsidRPr="00696865" w:rsidRDefault="0060211C" w:rsidP="00795510">
            <w:r w:rsidRPr="00696865">
              <w:t>Individualno praćenje stručne literature</w:t>
            </w:r>
          </w:p>
        </w:tc>
        <w:tc>
          <w:tcPr>
            <w:tcW w:w="2157" w:type="dxa"/>
            <w:vMerge/>
          </w:tcPr>
          <w:p w14:paraId="4805121D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0594CCA3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387B447C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6BFF1685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340FE57A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26729ABA" w14:textId="77777777" w:rsidTr="00795510">
        <w:tc>
          <w:tcPr>
            <w:tcW w:w="861" w:type="dxa"/>
          </w:tcPr>
          <w:p w14:paraId="0A567074" w14:textId="77777777" w:rsidR="0060211C" w:rsidRPr="00696865" w:rsidRDefault="0060211C" w:rsidP="00795510">
            <w:r w:rsidRPr="00696865">
              <w:t>3.3.2</w:t>
            </w:r>
          </w:p>
        </w:tc>
        <w:tc>
          <w:tcPr>
            <w:tcW w:w="3075" w:type="dxa"/>
          </w:tcPr>
          <w:p w14:paraId="3124B908" w14:textId="77777777" w:rsidR="0060211C" w:rsidRPr="00696865" w:rsidRDefault="0060211C" w:rsidP="00795510">
            <w:r w:rsidRPr="00696865">
              <w:t>Stručno usavršavanje u školi</w:t>
            </w:r>
          </w:p>
        </w:tc>
        <w:tc>
          <w:tcPr>
            <w:tcW w:w="2157" w:type="dxa"/>
            <w:vMerge/>
          </w:tcPr>
          <w:p w14:paraId="68DB25CB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3A45DE4C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256DE5A0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040EE0B4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49CF07FF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  <w:tr w:rsidR="0060211C" w:rsidRPr="00696865" w14:paraId="2F19620B" w14:textId="77777777" w:rsidTr="00795510">
        <w:tc>
          <w:tcPr>
            <w:tcW w:w="861" w:type="dxa"/>
          </w:tcPr>
          <w:p w14:paraId="15A6AA4A" w14:textId="77777777" w:rsidR="0060211C" w:rsidRPr="00696865" w:rsidRDefault="0060211C" w:rsidP="00795510">
            <w:r w:rsidRPr="00696865">
              <w:t>3.3.3</w:t>
            </w:r>
          </w:p>
        </w:tc>
        <w:tc>
          <w:tcPr>
            <w:tcW w:w="3075" w:type="dxa"/>
          </w:tcPr>
          <w:p w14:paraId="35DF8EC2" w14:textId="77777777" w:rsidR="0060211C" w:rsidRPr="00696865" w:rsidRDefault="0060211C" w:rsidP="00795510">
            <w:r w:rsidRPr="00696865">
              <w:t>ZSV stručnih suradnika edukacijskih rehabilitatora</w:t>
            </w:r>
          </w:p>
        </w:tc>
        <w:tc>
          <w:tcPr>
            <w:tcW w:w="2157" w:type="dxa"/>
            <w:vMerge/>
          </w:tcPr>
          <w:p w14:paraId="5C7472F4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1" w:type="dxa"/>
            <w:vMerge/>
          </w:tcPr>
          <w:p w14:paraId="7A6AE99B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032" w:type="dxa"/>
            <w:vMerge/>
          </w:tcPr>
          <w:p w14:paraId="7290DFE2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2568" w:type="dxa"/>
            <w:vMerge/>
          </w:tcPr>
          <w:p w14:paraId="3AE9D59E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  <w:tc>
          <w:tcPr>
            <w:tcW w:w="1496" w:type="dxa"/>
            <w:vMerge/>
          </w:tcPr>
          <w:p w14:paraId="37B4D342" w14:textId="77777777" w:rsidR="0060211C" w:rsidRPr="00696865" w:rsidRDefault="0060211C" w:rsidP="00795510">
            <w:pPr>
              <w:rPr>
                <w:b/>
                <w:color w:val="002060"/>
              </w:rPr>
            </w:pPr>
          </w:p>
        </w:tc>
      </w:tr>
    </w:tbl>
    <w:p w14:paraId="73E5E1BB" w14:textId="19A3AD1A" w:rsidR="0060211C" w:rsidRPr="0060211C" w:rsidRDefault="0060211C" w:rsidP="0060211C">
      <w:pPr>
        <w:rPr>
          <w:rFonts w:cs="Mangal"/>
          <w:szCs w:val="21"/>
        </w:rPr>
        <w:sectPr w:rsidR="0060211C" w:rsidRPr="0060211C" w:rsidSect="0014140D">
          <w:footerReference w:type="default" r:id="rId17"/>
          <w:pgSz w:w="16838" w:h="11906" w:orient="landscape"/>
          <w:pgMar w:top="1259" w:right="851" w:bottom="851" w:left="851" w:header="720" w:footer="720" w:gutter="0"/>
          <w:cols w:space="720"/>
        </w:sectPr>
      </w:pPr>
    </w:p>
    <w:p w14:paraId="5511C5E8" w14:textId="1F279EF4" w:rsidR="00AA6558" w:rsidRPr="00DC202D" w:rsidRDefault="00C044EC" w:rsidP="008F72A9">
      <w:pPr>
        <w:pStyle w:val="Naslov3"/>
      </w:pPr>
      <w:bookmarkStart w:id="197" w:name="__RefHeading___Toc20314567"/>
      <w:bookmarkStart w:id="198" w:name="_Toc57112954"/>
      <w:r w:rsidRPr="00DC202D">
        <w:lastRenderedPageBreak/>
        <w:t>PLAN RADA ŠKOLSKOG KNJIŽNIČARA</w:t>
      </w:r>
      <w:bookmarkEnd w:id="197"/>
      <w:bookmarkEnd w:id="198"/>
    </w:p>
    <w:p w14:paraId="25E2429B" w14:textId="77777777" w:rsidR="00AA6558" w:rsidRPr="00DC202D" w:rsidRDefault="00AA6558">
      <w:pPr>
        <w:pStyle w:val="Standard"/>
        <w:tabs>
          <w:tab w:val="left" w:pos="567"/>
        </w:tabs>
        <w:jc w:val="both"/>
        <w:rPr>
          <w:rFonts w:ascii="Comic Sans MS" w:hAnsi="Comic Sans MS" w:cs="Comic Sans MS"/>
          <w:i/>
          <w:color w:val="000000"/>
          <w:szCs w:val="24"/>
          <w:lang w:val="hr-HR"/>
        </w:rPr>
      </w:pPr>
    </w:p>
    <w:tbl>
      <w:tblPr>
        <w:tblW w:w="9888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6"/>
        <w:gridCol w:w="992"/>
      </w:tblGrid>
      <w:tr w:rsidR="00AA6558" w14:paraId="6C76D3FF" w14:textId="77777777" w:rsidTr="00FD5F5F">
        <w:trPr>
          <w:trHeight w:hRule="exact" w:val="591"/>
        </w:trPr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1E84E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 A D R Ž A J   R A D 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FAC9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Sati godišnje</w:t>
            </w:r>
          </w:p>
        </w:tc>
      </w:tr>
      <w:tr w:rsidR="00AA6558" w14:paraId="56BA2EEB" w14:textId="77777777" w:rsidTr="00FD5F5F"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DBD1" w14:textId="77777777" w:rsidR="00AA6558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</w:t>
            </w:r>
          </w:p>
          <w:p w14:paraId="1B616BCE" w14:textId="2C63AC3B" w:rsidR="00E2731D" w:rsidRPr="00FC290F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hr-HR"/>
              </w:rPr>
            </w:pPr>
            <w:r w:rsidRPr="00FC290F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 xml:space="preserve">I.      </w:t>
            </w:r>
            <w:r w:rsidR="003111B9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ODGOJNO-OBRAZOVNI RAD</w:t>
            </w:r>
          </w:p>
          <w:p w14:paraId="58AD4AA2" w14:textId="35EDC9B1" w:rsidR="00AA6558" w:rsidRPr="00DC202D" w:rsidRDefault="00E2731D" w:rsidP="00FD5F5F">
            <w:pPr>
              <w:pStyle w:val="Standard"/>
              <w:numPr>
                <w:ilvl w:val="0"/>
                <w:numId w:val="134"/>
              </w:numPr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omo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ć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enicima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pri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izboru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knjiga</w:t>
            </w:r>
          </w:p>
          <w:p w14:paraId="0B151354" w14:textId="239B1121" w:rsidR="00AA6558" w:rsidRPr="00DC202D" w:rsidRDefault="00E2731D" w:rsidP="00FD5F5F">
            <w:pPr>
              <w:pStyle w:val="Standard"/>
              <w:numPr>
                <w:ilvl w:val="0"/>
                <w:numId w:val="134"/>
              </w:numPr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zvo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đ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enje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pripremanje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informativnih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satova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poticanja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za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č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itanje</w:t>
            </w:r>
          </w:p>
          <w:p w14:paraId="42933543" w14:textId="74DD8AAF" w:rsidR="00AA6558" w:rsidRPr="00DC202D" w:rsidRDefault="00E2731D" w:rsidP="00FD5F5F">
            <w:pPr>
              <w:pStyle w:val="Standard"/>
              <w:numPr>
                <w:ilvl w:val="0"/>
                <w:numId w:val="134"/>
              </w:numPr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v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đ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enje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izvannastavne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aktivnosti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“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Mladi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knji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ž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ni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ari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”</w:t>
            </w:r>
          </w:p>
          <w:p w14:paraId="246F2A93" w14:textId="05278AB9" w:rsidR="00AA6558" w:rsidRPr="00DC202D" w:rsidRDefault="00E2731D" w:rsidP="00FD5F5F">
            <w:pPr>
              <w:pStyle w:val="Standard"/>
              <w:numPr>
                <w:ilvl w:val="0"/>
                <w:numId w:val="134"/>
              </w:numPr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poznavanje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prvih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razreda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knji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ž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nicom</w:t>
            </w:r>
          </w:p>
          <w:p w14:paraId="57C11E12" w14:textId="2FE4A98F" w:rsidR="00AA6558" w:rsidRPr="00DC202D" w:rsidRDefault="00E2731D" w:rsidP="00FD5F5F">
            <w:pPr>
              <w:pStyle w:val="Standard"/>
              <w:numPr>
                <w:ilvl w:val="0"/>
                <w:numId w:val="134"/>
              </w:numPr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zrada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popisa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slobodne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lektire</w:t>
            </w:r>
          </w:p>
          <w:p w14:paraId="1BC5741A" w14:textId="64C0B9B9" w:rsidR="00AA6558" w:rsidRPr="00DC202D" w:rsidRDefault="00E2731D" w:rsidP="00FD5F5F">
            <w:pPr>
              <w:pStyle w:val="Standard"/>
              <w:numPr>
                <w:ilvl w:val="0"/>
                <w:numId w:val="134"/>
              </w:numPr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omo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ć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pripremanju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obrade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pojedinih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tema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te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upu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ć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ivanje</w:t>
            </w:r>
            <w:r>
              <w:rPr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na literaturu</w:t>
            </w:r>
          </w:p>
          <w:p w14:paraId="04CF4834" w14:textId="59B35089" w:rsidR="00AA6558" w:rsidRDefault="00E2731D" w:rsidP="00FD5F5F">
            <w:pPr>
              <w:pStyle w:val="Standard"/>
              <w:numPr>
                <w:ilvl w:val="0"/>
                <w:numId w:val="134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rganiziranje književnih susreta</w:t>
            </w:r>
          </w:p>
          <w:p w14:paraId="073ECC63" w14:textId="77777777" w:rsidR="00E2731D" w:rsidRDefault="001A22BD" w:rsidP="00FD5F5F">
            <w:pPr>
              <w:pStyle w:val="Standard"/>
              <w:numPr>
                <w:ilvl w:val="0"/>
                <w:numId w:val="134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E2731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planiranje i programiranje rada, priprema i obavljanje poslova u odgojno-obrazovnom rad</w:t>
            </w:r>
          </w:p>
          <w:p w14:paraId="4CF716DD" w14:textId="552F00CE" w:rsidR="001A22BD" w:rsidRPr="00E2731D" w:rsidRDefault="001A22BD" w:rsidP="00FD5F5F">
            <w:pPr>
              <w:pStyle w:val="Standard"/>
              <w:numPr>
                <w:ilvl w:val="0"/>
                <w:numId w:val="134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E2731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poticanje razvoja čitalačke kulture i osposobljavanje korisnika za intelektualnu proradu izvora</w:t>
            </w:r>
          </w:p>
          <w:p w14:paraId="3E34F9B9" w14:textId="11AA2DE8" w:rsidR="001A22BD" w:rsidRPr="00E2731D" w:rsidRDefault="001A22BD" w:rsidP="00FD5F5F">
            <w:pPr>
              <w:pStyle w:val="Standard"/>
              <w:numPr>
                <w:ilvl w:val="0"/>
                <w:numId w:val="134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E2731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sudjelovanje u formiranju multimedijskoga središta škole kroz opremanje stručnom literaturom, drugim izvorima znanja i odgovarajućom odgojno-obrazovnom tehnikom</w:t>
            </w:r>
          </w:p>
          <w:p w14:paraId="363346C0" w14:textId="315347B2" w:rsidR="001A22BD" w:rsidRPr="00E2731D" w:rsidRDefault="001A22BD" w:rsidP="00FD5F5F">
            <w:pPr>
              <w:pStyle w:val="Standard"/>
              <w:numPr>
                <w:ilvl w:val="0"/>
                <w:numId w:val="134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E2731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praćenje znanstveno-stručne literature, izrada anotacija i tematske bibliografije poticanje učenika, učitelja i stručnih suradnika na korištenje znanstvene i stručne literature</w:t>
            </w:r>
          </w:p>
          <w:p w14:paraId="682E13F5" w14:textId="70E7C023" w:rsidR="001A22BD" w:rsidRPr="00E2731D" w:rsidRDefault="001A22BD" w:rsidP="00FD5F5F">
            <w:pPr>
              <w:pStyle w:val="Standard"/>
              <w:numPr>
                <w:ilvl w:val="0"/>
                <w:numId w:val="134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E2731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stručno-knjižnični i informacijsko-referalni poslovi te poslovi vezani uz kulturnu i javnu djelatnost škole</w:t>
            </w:r>
          </w:p>
          <w:p w14:paraId="4AC08089" w14:textId="07980733" w:rsidR="001A22BD" w:rsidRPr="00E2731D" w:rsidRDefault="001A22BD" w:rsidP="00FD5F5F">
            <w:pPr>
              <w:pStyle w:val="Standard"/>
              <w:numPr>
                <w:ilvl w:val="0"/>
                <w:numId w:val="134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E2731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stručno usavršavanje</w:t>
            </w:r>
          </w:p>
          <w:p w14:paraId="560FDC23" w14:textId="7A7A2C1C" w:rsidR="001A22BD" w:rsidRDefault="00FD5F5F" w:rsidP="00FD5F5F">
            <w:pPr>
              <w:pStyle w:val="Standard"/>
              <w:numPr>
                <w:ilvl w:val="0"/>
                <w:numId w:val="134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</w:t>
            </w:r>
            <w:r w:rsidR="001A22BD" w:rsidRPr="00E2731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uradnja s matičnim službama, knjižnicama, knjižarima i nakladnicima</w:t>
            </w:r>
          </w:p>
          <w:p w14:paraId="3BFB2D07" w14:textId="77777777" w:rsidR="00FD5F5F" w:rsidRPr="00E2731D" w:rsidRDefault="00FD5F5F" w:rsidP="00FD5F5F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0103BDD3" w14:textId="397D18C9" w:rsidR="001A22BD" w:rsidRPr="00DC202D" w:rsidRDefault="001A22BD" w:rsidP="00E2731D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 w:rsidRPr="00E2731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Sadržaji odgojno-obrazovne djelatnosti knjižničara ostvaruju se kroz rad s cijelim razredom, manjom grupom učenika ili kroz individualni rad na realizaciji sadržaja programa čitalačke pismenosti, medijske pismenosti i knjižnično-informacijskog područja školske knjižnice, a obuhvaća: edukaciju korisnika, timsku nastavu, stvaralačke radionice, izložbenu djelatnost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5F9DC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1F9F14DD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34F01A25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7A27D3F1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64FACC95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04875450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840</w:t>
            </w:r>
          </w:p>
        </w:tc>
      </w:tr>
      <w:tr w:rsidR="00AA6558" w14:paraId="2EF1B134" w14:textId="77777777" w:rsidTr="00FD5F5F"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CD81" w14:textId="77777777" w:rsidR="00AA6558" w:rsidRPr="00FC290F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hr-HR"/>
              </w:rPr>
            </w:pPr>
            <w:r w:rsidRPr="00FC290F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 xml:space="preserve">II.     SURADNJA S  </w:t>
            </w:r>
            <w:r w:rsidRPr="00FC290F">
              <w:rPr>
                <w:rFonts w:ascii="Comic Sans MS" w:hAnsi="Comic Sans MS" w:cs="Comic Sans MS"/>
                <w:b/>
                <w:bCs/>
                <w:i/>
                <w:caps/>
                <w:color w:val="000000"/>
                <w:sz w:val="20"/>
                <w:lang w:val="hr-HR"/>
              </w:rPr>
              <w:t>učiteljima</w:t>
            </w:r>
          </w:p>
          <w:p w14:paraId="7D26A96C" w14:textId="33711F3C" w:rsidR="00AA6558" w:rsidRPr="00DC202D" w:rsidRDefault="00FD2CCE" w:rsidP="001516DF">
            <w:pPr>
              <w:pStyle w:val="Standard"/>
              <w:numPr>
                <w:ilvl w:val="0"/>
                <w:numId w:val="143"/>
              </w:numPr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zrada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plana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č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itanja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lektire</w:t>
            </w:r>
          </w:p>
          <w:p w14:paraId="4F3E9316" w14:textId="078937D6" w:rsidR="00AA6558" w:rsidRPr="00DC202D" w:rsidRDefault="00FD2CCE" w:rsidP="001516DF">
            <w:pPr>
              <w:pStyle w:val="Standard"/>
              <w:numPr>
                <w:ilvl w:val="0"/>
                <w:numId w:val="143"/>
              </w:numPr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informiranje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nabava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stru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ne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literature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iz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svih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nast</w:t>
            </w:r>
            <w:r w:rsidR="00FF07A7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avnih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podru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ja</w:t>
            </w:r>
          </w:p>
          <w:p w14:paraId="2E9DA0C3" w14:textId="407D882F" w:rsidR="00AA6558" w:rsidRPr="00DC202D" w:rsidRDefault="00FD2CCE" w:rsidP="001516DF">
            <w:pPr>
              <w:pStyle w:val="Standard"/>
              <w:numPr>
                <w:ilvl w:val="0"/>
                <w:numId w:val="143"/>
              </w:numPr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nabava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asopisa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,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testova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,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video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audio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kazeta</w:t>
            </w:r>
          </w:p>
          <w:p w14:paraId="55D405C5" w14:textId="77777777" w:rsidR="00AA6558" w:rsidRDefault="00FD2CCE" w:rsidP="001516DF">
            <w:pPr>
              <w:pStyle w:val="Standard"/>
              <w:numPr>
                <w:ilvl w:val="0"/>
                <w:numId w:val="143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pronala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ž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enje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materijala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za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izvannastavne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aktivnosti</w:t>
            </w:r>
          </w:p>
          <w:p w14:paraId="07E38F9C" w14:textId="02A2489F" w:rsidR="006968FB" w:rsidRDefault="006968FB" w:rsidP="001516DF">
            <w:pPr>
              <w:pStyle w:val="Standard"/>
              <w:numPr>
                <w:ilvl w:val="0"/>
                <w:numId w:val="143"/>
              </w:numP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pomoć učiteljima i učenicima u radu s informacijsko-komunikacijskim tehnologijama</w:t>
            </w:r>
          </w:p>
          <w:p w14:paraId="702D36A6" w14:textId="1E471E82" w:rsidR="00FD2CCE" w:rsidRPr="00DC202D" w:rsidRDefault="00FD2CCE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66808" w14:textId="77777777" w:rsidR="00AA6558" w:rsidRDefault="00AA6558" w:rsidP="00321951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5221B9C5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70</w:t>
            </w:r>
          </w:p>
          <w:p w14:paraId="72E0A39D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</w:tr>
      <w:tr w:rsidR="00AA6558" w14:paraId="76733D46" w14:textId="77777777" w:rsidTr="00FD5F5F"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D26A" w14:textId="72B7A4A8" w:rsidR="00AA6558" w:rsidRPr="00FC290F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FC290F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 xml:space="preserve">III.  </w:t>
            </w:r>
            <w:r w:rsidR="007A4D83" w:rsidRPr="00FC290F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KULTURN</w:t>
            </w:r>
            <w:r w:rsidR="00935DAE" w:rsidRPr="00FC290F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A</w:t>
            </w:r>
            <w:r w:rsidR="007A4D83" w:rsidRPr="00FC290F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 xml:space="preserve"> I JAVN</w:t>
            </w:r>
            <w:r w:rsidR="00935DAE" w:rsidRPr="00FC290F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A</w:t>
            </w:r>
            <w:r w:rsidR="007A4D83" w:rsidRPr="00FC290F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 xml:space="preserve"> DJELATNOST</w:t>
            </w:r>
          </w:p>
          <w:p w14:paraId="4D5D1293" w14:textId="77777777" w:rsidR="00935DAE" w:rsidRDefault="00935DAE" w:rsidP="00FC290F">
            <w:pPr>
              <w:pStyle w:val="Standard"/>
              <w:numPr>
                <w:ilvl w:val="0"/>
                <w:numId w:val="14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rganizacija 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kazališnih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predstava</w:t>
            </w:r>
          </w:p>
          <w:p w14:paraId="3E932C91" w14:textId="77777777" w:rsidR="00935DAE" w:rsidRDefault="00935DAE" w:rsidP="00FC290F">
            <w:pPr>
              <w:pStyle w:val="Standard"/>
              <w:numPr>
                <w:ilvl w:val="0"/>
                <w:numId w:val="14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935DAE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predstavljanje školske knjižnice široj zajednici kroz sudjelovanje u osmišljavanju i izradi promidžbenog materijala, </w:t>
            </w:r>
          </w:p>
          <w:p w14:paraId="07E4AD10" w14:textId="77777777" w:rsidR="00935DAE" w:rsidRDefault="00935DAE" w:rsidP="00FC290F">
            <w:pPr>
              <w:pStyle w:val="Standard"/>
              <w:numPr>
                <w:ilvl w:val="0"/>
                <w:numId w:val="14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935DAE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povezivanje s organizacijama i udrugama te organiziranje susreta, izložbi i drugih školskih manifestacija</w:t>
            </w:r>
          </w:p>
          <w:p w14:paraId="57BFDAAA" w14:textId="50C597E7" w:rsidR="00377502" w:rsidRPr="00DC202D" w:rsidRDefault="00377502" w:rsidP="00FC290F">
            <w:pPr>
              <w:pStyle w:val="Standard"/>
              <w:numPr>
                <w:ilvl w:val="0"/>
                <w:numId w:val="14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sudjelovanje u svim kulturnim i javnim djelatnostima Škole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48166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5755177F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34</w:t>
            </w:r>
          </w:p>
        </w:tc>
      </w:tr>
      <w:tr w:rsidR="00AA6558" w14:paraId="615928C7" w14:textId="77777777" w:rsidTr="00FD5F5F"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293FA" w14:textId="25E0391B" w:rsidR="00AA6558" w:rsidRPr="00FC290F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FC290F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 xml:space="preserve">IV.      STRUČNO </w:t>
            </w:r>
            <w:r w:rsidR="006F1DBE" w:rsidRPr="00FC290F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KNJIŽNIČNA</w:t>
            </w:r>
            <w:r w:rsidRPr="00FC290F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 xml:space="preserve"> I INFORMACIJSKA DJELATNOST</w:t>
            </w:r>
          </w:p>
          <w:p w14:paraId="25FB752F" w14:textId="12E65F4F" w:rsidR="00AB6C4D" w:rsidRPr="00AB6C4D" w:rsidRDefault="00AB6C4D" w:rsidP="00AB6C4D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</w:t>
            </w:r>
            <w:r w:rsidRPr="00AB6C4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bavlja 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se </w:t>
            </w:r>
            <w:r w:rsidRPr="00AB6C4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kontinuirano tijekom cijele godine:</w:t>
            </w:r>
          </w:p>
          <w:p w14:paraId="03F3A6E1" w14:textId="2734D0ED" w:rsidR="00AA6558" w:rsidRPr="00DC202D" w:rsidRDefault="00957F87" w:rsidP="00957F87">
            <w:pPr>
              <w:pStyle w:val="Standard"/>
              <w:numPr>
                <w:ilvl w:val="0"/>
                <w:numId w:val="138"/>
              </w:numPr>
              <w:tabs>
                <w:tab w:val="left" w:pos="567"/>
              </w:tabs>
              <w:spacing w:after="0" w:line="240" w:lineRule="auto"/>
              <w:rPr>
                <w:lang w:val="hr-HR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>i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zrada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godi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š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njeg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plana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rada</w:t>
            </w:r>
          </w:p>
          <w:p w14:paraId="3555BD09" w14:textId="303FCADF" w:rsidR="00AA6558" w:rsidRPr="00DC202D" w:rsidRDefault="00957F87" w:rsidP="00957F87">
            <w:pPr>
              <w:pStyle w:val="Standard"/>
              <w:numPr>
                <w:ilvl w:val="0"/>
                <w:numId w:val="138"/>
              </w:numPr>
              <w:tabs>
                <w:tab w:val="left" w:pos="567"/>
              </w:tabs>
              <w:spacing w:after="0" w:line="240" w:lineRule="auto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stru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obrada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knjiga</w:t>
            </w:r>
          </w:p>
          <w:p w14:paraId="3541DE0F" w14:textId="1A569E63" w:rsidR="00AA6558" w:rsidRPr="00DC202D" w:rsidRDefault="00957F87" w:rsidP="00957F87">
            <w:pPr>
              <w:pStyle w:val="Standard"/>
              <w:numPr>
                <w:ilvl w:val="0"/>
                <w:numId w:val="138"/>
              </w:numPr>
              <w:tabs>
                <w:tab w:val="left" w:pos="567"/>
              </w:tabs>
              <w:spacing w:after="0" w:line="240" w:lineRule="auto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lastRenderedPageBreak/>
              <w:t>odr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ž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avanje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knji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ž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nog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fonda</w:t>
            </w:r>
          </w:p>
          <w:p w14:paraId="3AF0AC7B" w14:textId="0806F97C" w:rsidR="00AA6558" w:rsidRPr="00DC202D" w:rsidRDefault="00957F87" w:rsidP="00957F87">
            <w:pPr>
              <w:pStyle w:val="Standard"/>
              <w:numPr>
                <w:ilvl w:val="0"/>
                <w:numId w:val="138"/>
              </w:numPr>
              <w:tabs>
                <w:tab w:val="left" w:pos="567"/>
              </w:tabs>
              <w:spacing w:after="0" w:line="240" w:lineRule="auto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ć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enje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stru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ne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literature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za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itelje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novoiza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š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lih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knjiga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za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enike</w:t>
            </w:r>
          </w:p>
          <w:p w14:paraId="3E15CC04" w14:textId="0E9DC265" w:rsidR="00AA6558" w:rsidRPr="00DC202D" w:rsidRDefault="00957F87" w:rsidP="00957F87">
            <w:pPr>
              <w:pStyle w:val="Standard"/>
              <w:numPr>
                <w:ilvl w:val="0"/>
                <w:numId w:val="138"/>
              </w:numPr>
              <w:tabs>
                <w:tab w:val="left" w:pos="567"/>
              </w:tabs>
              <w:spacing w:after="0" w:line="240" w:lineRule="auto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medijateka</w:t>
            </w:r>
          </w:p>
          <w:p w14:paraId="65408D6B" w14:textId="553766F2" w:rsidR="00AA6558" w:rsidRPr="00DC202D" w:rsidRDefault="00957F87" w:rsidP="00957F87">
            <w:pPr>
              <w:pStyle w:val="Standard"/>
              <w:numPr>
                <w:ilvl w:val="0"/>
                <w:numId w:val="138"/>
              </w:numPr>
              <w:tabs>
                <w:tab w:val="left" w:pos="567"/>
              </w:tabs>
              <w:spacing w:after="0" w:line="240" w:lineRule="auto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izlu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ivanje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polica</w:t>
            </w:r>
          </w:p>
          <w:p w14:paraId="678ACA8F" w14:textId="49752BFA" w:rsidR="005C4B76" w:rsidRPr="00DC202D" w:rsidRDefault="00957F87" w:rsidP="00957F87">
            <w:pPr>
              <w:pStyle w:val="Standard"/>
              <w:numPr>
                <w:ilvl w:val="0"/>
                <w:numId w:val="138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otpis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revizija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knji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ž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ni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ne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gra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đ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e</w:t>
            </w:r>
          </w:p>
          <w:p w14:paraId="46E954D0" w14:textId="2F24FC66" w:rsidR="005C4B76" w:rsidRDefault="00957F87" w:rsidP="00957F87">
            <w:pPr>
              <w:pStyle w:val="Standard"/>
              <w:numPr>
                <w:ilvl w:val="0"/>
                <w:numId w:val="138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/>
                <w:i/>
                <w:sz w:val="20"/>
                <w:lang w:val="hr-HR"/>
              </w:rPr>
            </w:pPr>
            <w:r w:rsidRPr="00DC202D">
              <w:rPr>
                <w:rFonts w:ascii="Comic Sans MS" w:hAnsi="Comic Sans MS"/>
                <w:i/>
                <w:sz w:val="20"/>
                <w:lang w:val="hr-HR"/>
              </w:rPr>
              <w:t xml:space="preserve">informatička </w:t>
            </w:r>
            <w:r w:rsidR="006572F1" w:rsidRPr="00DC202D">
              <w:rPr>
                <w:rFonts w:ascii="Comic Sans MS" w:hAnsi="Comic Sans MS"/>
                <w:i/>
                <w:sz w:val="20"/>
                <w:lang w:val="hr-HR"/>
              </w:rPr>
              <w:t xml:space="preserve">oprema </w:t>
            </w:r>
          </w:p>
          <w:p w14:paraId="2086B6CB" w14:textId="0096C6F5" w:rsidR="003C704D" w:rsidRPr="003C704D" w:rsidRDefault="003C704D" w:rsidP="00957F87">
            <w:pPr>
              <w:pStyle w:val="Standard"/>
              <w:numPr>
                <w:ilvl w:val="0"/>
                <w:numId w:val="138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/>
                <w:i/>
                <w:sz w:val="20"/>
                <w:lang w:val="hr-HR"/>
              </w:rPr>
            </w:pPr>
            <w:r w:rsidRPr="003C704D">
              <w:rPr>
                <w:rFonts w:ascii="Comic Sans MS" w:hAnsi="Comic Sans MS"/>
                <w:i/>
                <w:sz w:val="20"/>
                <w:lang w:val="hr-HR"/>
              </w:rPr>
              <w:t>priprema fonda (nabava knjižnične građe, prikupljanje i analiza zahtjeva korisnika, plan nabave, izbor građe, organizacija fonda, pročišćavanje i izlučivanje, revizija i otpis, procjenjivanje fonda)</w:t>
            </w:r>
          </w:p>
          <w:p w14:paraId="6B1F47C9" w14:textId="2636C26E" w:rsidR="003C704D" w:rsidRPr="003C704D" w:rsidRDefault="003C704D" w:rsidP="00957F87">
            <w:pPr>
              <w:pStyle w:val="Standard"/>
              <w:numPr>
                <w:ilvl w:val="0"/>
                <w:numId w:val="138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/>
                <w:i/>
                <w:sz w:val="20"/>
                <w:lang w:val="hr-HR"/>
              </w:rPr>
            </w:pPr>
            <w:r w:rsidRPr="003C704D">
              <w:rPr>
                <w:rFonts w:ascii="Comic Sans MS" w:hAnsi="Comic Sans MS"/>
                <w:i/>
                <w:sz w:val="20"/>
                <w:lang w:val="hr-HR"/>
              </w:rPr>
              <w:t>obrada knjižnične građe (bibliografska obrada, sadržajna analiza za potrebe klasifikacije, predmetna obrada, izrada anotacija i sažetaka)</w:t>
            </w:r>
          </w:p>
          <w:p w14:paraId="787E2526" w14:textId="498CC91C" w:rsidR="003C704D" w:rsidRPr="00DC202D" w:rsidRDefault="003C704D" w:rsidP="00957F87">
            <w:pPr>
              <w:pStyle w:val="Standard"/>
              <w:numPr>
                <w:ilvl w:val="0"/>
                <w:numId w:val="138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/>
                <w:i/>
                <w:sz w:val="20"/>
                <w:lang w:val="hr-HR"/>
              </w:rPr>
            </w:pPr>
            <w:r w:rsidRPr="003C704D">
              <w:rPr>
                <w:rFonts w:ascii="Comic Sans MS" w:hAnsi="Comic Sans MS"/>
                <w:i/>
                <w:sz w:val="20"/>
                <w:lang w:val="hr-HR"/>
              </w:rPr>
              <w:t>informacijska djelatnost (referentna zbirka, retrospektivna pretraživanja, pretraživanje dostupnih baza podataka i kataloga, organizacija međuknjižnične posudbe)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4167F" w14:textId="77777777" w:rsidR="00AA6558" w:rsidRDefault="00AA6558" w:rsidP="00321951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0CBFCB00" w14:textId="77777777" w:rsidR="00AA6558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34DB6FB4" w14:textId="3B5A09B0" w:rsidR="00AA6558" w:rsidRPr="00DC202D" w:rsidRDefault="002916CA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5</w:t>
            </w:r>
            <w:r w:rsidR="009720D8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42</w:t>
            </w:r>
          </w:p>
        </w:tc>
      </w:tr>
      <w:tr w:rsidR="00AA6558" w14:paraId="7E57CC3E" w14:textId="77777777" w:rsidTr="00FD5F5F"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307A" w14:textId="6F894F55" w:rsidR="00AA6558" w:rsidRPr="00FC290F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 </w:t>
            </w:r>
            <w:r w:rsidRPr="00FC290F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V.       STRUČNO USAVRŠAVANJE</w:t>
            </w:r>
          </w:p>
          <w:p w14:paraId="198CB9A6" w14:textId="717D1BD3" w:rsidR="00AA6558" w:rsidRDefault="00614E7F" w:rsidP="005C2729">
            <w:pPr>
              <w:pStyle w:val="Standard"/>
              <w:numPr>
                <w:ilvl w:val="0"/>
                <w:numId w:val="140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ć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enje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asopisa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za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F81591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knjižničare</w:t>
            </w:r>
          </w:p>
          <w:p w14:paraId="6AF69F94" w14:textId="35766E19" w:rsidR="00F81591" w:rsidRPr="00DC202D" w:rsidRDefault="00614E7F" w:rsidP="005C2729">
            <w:pPr>
              <w:pStyle w:val="Standard"/>
              <w:numPr>
                <w:ilvl w:val="0"/>
                <w:numId w:val="140"/>
              </w:numPr>
              <w:tabs>
                <w:tab w:val="left" w:pos="567"/>
              </w:tabs>
              <w:spacing w:after="0" w:line="240" w:lineRule="auto"/>
              <w:rPr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unaprjeđivanje znanja </w:t>
            </w:r>
            <w:r w:rsidR="00F81591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u informacijsko-komunikacijskim 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tehnologijama i online alatima</w:t>
            </w:r>
          </w:p>
          <w:p w14:paraId="46BADC69" w14:textId="1A35805D" w:rsidR="00AA6558" w:rsidRPr="00DC202D" w:rsidRDefault="00614E7F" w:rsidP="005C2729">
            <w:pPr>
              <w:pStyle w:val="Standard"/>
              <w:numPr>
                <w:ilvl w:val="0"/>
                <w:numId w:val="140"/>
              </w:numPr>
              <w:tabs>
                <w:tab w:val="left" w:pos="567"/>
              </w:tabs>
              <w:spacing w:after="0" w:line="240" w:lineRule="auto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prisustvovanje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gradskim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stru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nim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aktivima</w:t>
            </w:r>
          </w:p>
          <w:p w14:paraId="09A69073" w14:textId="089C7468" w:rsidR="00AA6558" w:rsidRPr="00DC202D" w:rsidRDefault="00614E7F" w:rsidP="005C2729">
            <w:pPr>
              <w:pStyle w:val="Standard"/>
              <w:numPr>
                <w:ilvl w:val="0"/>
                <w:numId w:val="140"/>
              </w:numPr>
              <w:tabs>
                <w:tab w:val="left" w:pos="567"/>
              </w:tabs>
              <w:spacing w:after="0" w:line="240" w:lineRule="auto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prisustvovanje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stru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nim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aktivima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itelja</w:t>
            </w:r>
          </w:p>
          <w:p w14:paraId="56003942" w14:textId="55E576E1" w:rsidR="00AA6558" w:rsidRPr="00DC202D" w:rsidRDefault="00614E7F" w:rsidP="005C2729">
            <w:pPr>
              <w:pStyle w:val="Standard"/>
              <w:numPr>
                <w:ilvl w:val="0"/>
                <w:numId w:val="140"/>
              </w:numPr>
              <w:tabs>
                <w:tab w:val="left" w:pos="567"/>
              </w:tabs>
              <w:spacing w:after="0" w:line="240" w:lineRule="auto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prisustvovanje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sjednicama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iteljskog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vije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ć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a</w:t>
            </w:r>
          </w:p>
          <w:p w14:paraId="34A5DBF7" w14:textId="77777777" w:rsidR="005C2729" w:rsidRDefault="00614E7F" w:rsidP="005C2729">
            <w:pPr>
              <w:pStyle w:val="Standard"/>
              <w:numPr>
                <w:ilvl w:val="0"/>
                <w:numId w:val="140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suradnja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knji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ž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nicama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</w:t>
            </w:r>
            <w:r w:rsidR="00C044EC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C044E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Sesvetama</w:t>
            </w:r>
          </w:p>
          <w:p w14:paraId="7DDB561A" w14:textId="77777777" w:rsidR="005C2729" w:rsidRDefault="00F81591" w:rsidP="005C2729">
            <w:pPr>
              <w:pStyle w:val="Standard"/>
              <w:numPr>
                <w:ilvl w:val="0"/>
                <w:numId w:val="140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5C2729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sudjelovanje u radu knjižničnog vijeća, </w:t>
            </w:r>
          </w:p>
          <w:p w14:paraId="70E84BB9" w14:textId="48F43D3A" w:rsidR="005C2729" w:rsidRDefault="00614E7F" w:rsidP="005C2729">
            <w:pPr>
              <w:pStyle w:val="Standard"/>
              <w:numPr>
                <w:ilvl w:val="0"/>
                <w:numId w:val="140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5C2729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sudjelovanje u </w:t>
            </w:r>
            <w:r w:rsidR="00F81591" w:rsidRPr="005C2729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oblicima usavršavanja koje priređuje Ministarstvo znanosti</w:t>
            </w:r>
            <w:r w:rsidRPr="005C2729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i</w:t>
            </w:r>
            <w:r w:rsidR="00F81591" w:rsidRPr="005C2729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obrazovanja,</w:t>
            </w:r>
            <w:r w:rsidR="005C2729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="00F81591" w:rsidRPr="005C2729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Agencija za odgoj i obrazovanje, Matična služba za školske knjižnice, HKD i HČD te sudjelovanje u radu stručnih knjižničarskih udruga (HUŠK, HMŠK) </w:t>
            </w:r>
          </w:p>
          <w:p w14:paraId="61A17CA1" w14:textId="6899D75F" w:rsidR="00AA6558" w:rsidRPr="005C2729" w:rsidRDefault="00F81591" w:rsidP="005C2729">
            <w:pPr>
              <w:pStyle w:val="Standard"/>
              <w:numPr>
                <w:ilvl w:val="0"/>
                <w:numId w:val="140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5C2729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individualno stručno usavršavanje kroz praćenje relevantne literature i sudjelovanje u različitim oblicima edukacija – tradicionalnim, webinarima i on-line edukacijama.</w:t>
            </w:r>
            <w:r w:rsidR="00C044EC" w:rsidRPr="005C2729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71CA9" w14:textId="77777777" w:rsidR="00AA6558" w:rsidRDefault="00AA6558" w:rsidP="00321951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5C532FA6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90</w:t>
            </w:r>
          </w:p>
        </w:tc>
      </w:tr>
      <w:tr w:rsidR="008F3E35" w14:paraId="16F172DE" w14:textId="77777777" w:rsidTr="00FD5F5F"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DE164" w14:textId="49D9D975" w:rsidR="008F3E35" w:rsidRDefault="008F3E35" w:rsidP="001516DF">
            <w:pPr>
              <w:pStyle w:val="Standard"/>
              <w:tabs>
                <w:tab w:val="left" w:pos="567"/>
              </w:tabs>
              <w:spacing w:after="0" w:line="240" w:lineRule="auto"/>
              <w:ind w:left="408"/>
              <w:jc w:val="both"/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FC290F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V</w:t>
            </w:r>
            <w:r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I</w:t>
            </w:r>
            <w:r w:rsidRPr="00FC290F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 xml:space="preserve">.       </w:t>
            </w:r>
            <w:r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OSTALI POSLOVI</w:t>
            </w:r>
          </w:p>
          <w:p w14:paraId="6961AD63" w14:textId="49A0F358" w:rsidR="00D3716B" w:rsidRPr="007D06F2" w:rsidRDefault="00321DC0" w:rsidP="001516DF">
            <w:pPr>
              <w:pStyle w:val="Standard"/>
              <w:numPr>
                <w:ilvl w:val="0"/>
                <w:numId w:val="142"/>
              </w:numPr>
              <w:tabs>
                <w:tab w:val="left" w:pos="567"/>
              </w:tabs>
              <w:spacing w:after="0" w:line="240" w:lineRule="auto"/>
              <w:ind w:left="357" w:hanging="357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7D06F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sudjelovanje u izradi </w:t>
            </w:r>
            <w:r w:rsidR="00D3716B" w:rsidRPr="007D06F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školskog kurikuluma i godišnjeg plana Škole</w:t>
            </w:r>
          </w:p>
          <w:p w14:paraId="3EA44DE3" w14:textId="04DDD473" w:rsidR="00D3716B" w:rsidRDefault="00D3716B" w:rsidP="001516DF">
            <w:pPr>
              <w:pStyle w:val="Standard"/>
              <w:numPr>
                <w:ilvl w:val="0"/>
                <w:numId w:val="142"/>
              </w:numPr>
              <w:spacing w:after="0"/>
              <w:ind w:left="357" w:hanging="357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7D06F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obavljanja poslova stručnjaka za tehničku podršku u okviru </w:t>
            </w:r>
            <w:r w:rsidR="007D06F2" w:rsidRPr="007D06F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CARNET-ovog program e-Škole</w:t>
            </w:r>
          </w:p>
          <w:p w14:paraId="4D2BFF2B" w14:textId="203E0E47" w:rsidR="007D06F2" w:rsidRDefault="007D06F2" w:rsidP="001516DF">
            <w:pPr>
              <w:pStyle w:val="Standard"/>
              <w:numPr>
                <w:ilvl w:val="0"/>
                <w:numId w:val="142"/>
              </w:numPr>
              <w:spacing w:after="0"/>
              <w:ind w:left="357" w:hanging="357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podrška učiteljima i učenicima </w:t>
            </w:r>
            <w:r w:rsidR="000A7560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 radu s informacijsko-komunikacijskim tehnologijama</w:t>
            </w:r>
          </w:p>
          <w:p w14:paraId="34867CF5" w14:textId="1E177776" w:rsidR="008F3E35" w:rsidRDefault="007E0491" w:rsidP="001516DF">
            <w:pPr>
              <w:pStyle w:val="Standard"/>
              <w:numPr>
                <w:ilvl w:val="0"/>
                <w:numId w:val="142"/>
              </w:numPr>
              <w:spacing w:after="0"/>
              <w:ind w:left="357" w:hanging="357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poslovi koordinatora za nabava besplatnih školskih udžbenika</w:t>
            </w:r>
          </w:p>
          <w:p w14:paraId="054EA524" w14:textId="4C54F859" w:rsidR="002916CA" w:rsidRDefault="002916CA" w:rsidP="001516DF">
            <w:pPr>
              <w:pStyle w:val="Standard"/>
              <w:numPr>
                <w:ilvl w:val="0"/>
                <w:numId w:val="142"/>
              </w:numPr>
              <w:spacing w:after="0"/>
              <w:ind w:left="357" w:hanging="357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nepredviđeni poslovi</w:t>
            </w:r>
          </w:p>
          <w:p w14:paraId="3C5F3EA8" w14:textId="4DAB025D" w:rsidR="007E0491" w:rsidRPr="007E0491" w:rsidRDefault="007E0491" w:rsidP="007E0491">
            <w:pPr>
              <w:pStyle w:val="Standard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3903E" w14:textId="4E22A15C" w:rsidR="008F3E35" w:rsidRDefault="002916CA" w:rsidP="00321951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200</w:t>
            </w:r>
          </w:p>
        </w:tc>
      </w:tr>
      <w:tr w:rsidR="00AA6558" w14:paraId="101A22A2" w14:textId="77777777" w:rsidTr="00FD5F5F"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57AB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                                                        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 k u p n 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6F962" w14:textId="16791095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17</w:t>
            </w:r>
            <w:r w:rsidR="003E659A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9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2</w:t>
            </w:r>
          </w:p>
        </w:tc>
      </w:tr>
    </w:tbl>
    <w:p w14:paraId="55AF6868" w14:textId="77777777" w:rsidR="00AA6558" w:rsidRPr="00DC202D" w:rsidRDefault="00AA6558">
      <w:pPr>
        <w:pStyle w:val="Standard"/>
        <w:tabs>
          <w:tab w:val="left" w:pos="567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</w:p>
    <w:p w14:paraId="45454987" w14:textId="77777777" w:rsidR="00AA6558" w:rsidRPr="00DC202D" w:rsidRDefault="00AA6558">
      <w:pPr>
        <w:pStyle w:val="Standard"/>
        <w:tabs>
          <w:tab w:val="left" w:pos="567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</w:p>
    <w:p w14:paraId="3A005240" w14:textId="77777777" w:rsidR="00321951" w:rsidRDefault="00321951">
      <w:pPr>
        <w:rPr>
          <w:rFonts w:ascii="Comic Sans MS" w:eastAsiaTheme="majorEastAsia" w:hAnsi="Comic Sans MS" w:cstheme="majorBidi"/>
          <w:b/>
          <w:bCs/>
          <w:color w:val="0D5672" w:themeColor="accent1" w:themeShade="80"/>
          <w:sz w:val="24"/>
        </w:rPr>
      </w:pPr>
      <w:bookmarkStart w:id="199" w:name="__RefHeading___Toc20314568"/>
      <w:r>
        <w:br w:type="page"/>
      </w:r>
    </w:p>
    <w:p w14:paraId="0E22A187" w14:textId="60EB499B" w:rsidR="00AA6558" w:rsidRPr="00DC202D" w:rsidRDefault="00C044EC" w:rsidP="008F72A9">
      <w:pPr>
        <w:pStyle w:val="Naslov3"/>
      </w:pPr>
      <w:bookmarkStart w:id="200" w:name="_Toc57112955"/>
      <w:r w:rsidRPr="00DC202D">
        <w:lastRenderedPageBreak/>
        <w:t>PLAN RADA ŠKOLSKOG TAJNIŠTVA</w:t>
      </w:r>
      <w:bookmarkEnd w:id="199"/>
      <w:bookmarkEnd w:id="200"/>
    </w:p>
    <w:p w14:paraId="619B7795" w14:textId="77777777" w:rsidR="00AA6558" w:rsidRPr="00DC202D" w:rsidRDefault="00AA6558">
      <w:pPr>
        <w:pStyle w:val="Standard"/>
        <w:rPr>
          <w:rFonts w:ascii="Comic Sans MS" w:hAnsi="Comic Sans MS" w:cs="Comic Sans MS"/>
          <w:i/>
          <w:color w:val="70AD47"/>
          <w:szCs w:val="24"/>
          <w:lang w:val="hr-HR"/>
        </w:rPr>
      </w:pPr>
    </w:p>
    <w:tbl>
      <w:tblPr>
        <w:tblW w:w="8763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4"/>
        <w:gridCol w:w="1709"/>
      </w:tblGrid>
      <w:tr w:rsidR="00AA6558" w14:paraId="17D3ADD9" w14:textId="77777777">
        <w:trPr>
          <w:trHeight w:hRule="exact" w:val="440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76A2B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 A D R Ž A J   R A D A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0C1B2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Sati godišnje</w:t>
            </w:r>
          </w:p>
        </w:tc>
      </w:tr>
      <w:tr w:rsidR="00AA6558" w14:paraId="46ACAA56" w14:textId="77777777"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0BB1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3EEA3F12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I. NORMATIVNO- PRAVNI POSLOVI</w:t>
            </w:r>
          </w:p>
          <w:p w14:paraId="3B82711A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Sudjelovanje u pripremi sjednica i vođenje dokumentacije  </w:t>
            </w:r>
          </w:p>
          <w:p w14:paraId="1639CAF0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za školski odbor    </w:t>
            </w:r>
          </w:p>
          <w:p w14:paraId="422B2085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Izrada odluka, zaključaka, rješenja i ugovora</w:t>
            </w:r>
          </w:p>
          <w:p w14:paraId="0B8B6529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Praćenje zakonskih propisa</w:t>
            </w:r>
          </w:p>
          <w:p w14:paraId="7DB49D5F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Izrada prijedloga općih akata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50A8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2E50FC59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73EDA876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7F64B7AA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55E6FE40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19B4C315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530</w:t>
            </w:r>
          </w:p>
        </w:tc>
      </w:tr>
      <w:tr w:rsidR="00AA6558" w14:paraId="12258574" w14:textId="77777777">
        <w:trPr>
          <w:trHeight w:val="2116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F7770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1165E77F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II. KADROVSKI POSLOVI</w:t>
            </w:r>
          </w:p>
          <w:p w14:paraId="0D6EA485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Poslovi vezani uz zasnivanje i  prestanak radnih odnosa</w:t>
            </w:r>
          </w:p>
          <w:p w14:paraId="68AA2A53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Izrada prijedloga plana godišnjih odmora</w:t>
            </w:r>
          </w:p>
          <w:p w14:paraId="6326B234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Organizacija zdravstvenih pregleda</w:t>
            </w:r>
          </w:p>
          <w:p w14:paraId="5E8F5EFD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Unos podataka o radnicima u e-maticu i registar    </w:t>
            </w:r>
          </w:p>
          <w:p w14:paraId="3D3BF18B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zaposlenika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E2EF9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184CD941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57376170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02A1E2D4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17878A07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45C6EC10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7B5AF129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108</w:t>
            </w:r>
          </w:p>
          <w:p w14:paraId="6AE29971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</w:tr>
      <w:tr w:rsidR="00AA6558" w14:paraId="4FCE56F3" w14:textId="77777777"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D814A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1DD5DF08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III. ADMINISTRATIVNI POSLOVI</w:t>
            </w:r>
          </w:p>
          <w:p w14:paraId="30DA0601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Otpremanje pošte i urudžbiranje</w:t>
            </w:r>
          </w:p>
          <w:p w14:paraId="372534DF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Izrada dopisa, putnih naloga, narudžbenica, obrazaca</w:t>
            </w:r>
          </w:p>
          <w:p w14:paraId="296A270E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Izdavanje potvrda, duplikata/prijepisa</w:t>
            </w:r>
          </w:p>
          <w:p w14:paraId="686907F8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Administrator imenika</w:t>
            </w:r>
          </w:p>
          <w:p w14:paraId="2063A4AA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D2FE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7F9B2DD1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7F399911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5FB221FA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120</w:t>
            </w:r>
          </w:p>
        </w:tc>
      </w:tr>
      <w:tr w:rsidR="00AA6558" w14:paraId="4186C409" w14:textId="77777777"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8E08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76579601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IV. OSTALI POSLOVI</w:t>
            </w:r>
          </w:p>
          <w:p w14:paraId="1922A10C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Suradnja i dostavljanje podataka nadležnom ministarstvu  </w:t>
            </w:r>
          </w:p>
          <w:p w14:paraId="6089066D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te Gradskom uredu</w:t>
            </w:r>
          </w:p>
          <w:p w14:paraId="03C85EDD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Suradnja sa ravnateljicom, stručnom službom i</w:t>
            </w:r>
          </w:p>
          <w:p w14:paraId="38EC00E7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računovotkinjom</w:t>
            </w:r>
          </w:p>
          <w:p w14:paraId="50EB75BC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Organizacija rada pomoćno-tehničkog osoblja</w:t>
            </w:r>
          </w:p>
          <w:p w14:paraId="741082A3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Sudjelovanje u izradi financijskog plana i plana nabave</w:t>
            </w:r>
          </w:p>
          <w:p w14:paraId="3870A326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Nabava potrošnog materijala, sredstava za čišćenje i dr.</w:t>
            </w:r>
          </w:p>
          <w:p w14:paraId="440F2ADC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Izrada izvješća</w:t>
            </w:r>
          </w:p>
          <w:p w14:paraId="14EC10EB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Odlaganje i arhiviranje</w:t>
            </w:r>
          </w:p>
          <w:p w14:paraId="3F51B66D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Implementacija sustava HACCP</w:t>
            </w:r>
          </w:p>
          <w:p w14:paraId="3CD05022" w14:textId="0F933CB2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sz w:val="20"/>
                <w:lang w:val="hr-HR"/>
              </w:rPr>
              <w:t xml:space="preserve">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Vođenje postupaka </w:t>
            </w:r>
            <w:r w:rsidR="00E67143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jednostavne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nabave    </w:t>
            </w:r>
          </w:p>
          <w:p w14:paraId="1E9F0EB5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Ostali poslovi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3EDE0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4CC98616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6A29E06B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63934E52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25309DBF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552068D3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57624895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7087657A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154CE200" w14:textId="0CABE80E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10</w:t>
            </w:r>
            <w:r w:rsidR="003E659A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42</w:t>
            </w:r>
          </w:p>
        </w:tc>
      </w:tr>
      <w:tr w:rsidR="00AA6558" w14:paraId="6255156F" w14:textId="77777777"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6349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                                                        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 k u p n o: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CD571" w14:textId="6A03A8F2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17</w:t>
            </w:r>
            <w:r w:rsidR="00CB068D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9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2</w:t>
            </w:r>
          </w:p>
        </w:tc>
      </w:tr>
    </w:tbl>
    <w:p w14:paraId="752424CE" w14:textId="77777777" w:rsidR="00AA6558" w:rsidRPr="00DC202D" w:rsidRDefault="00AA6558">
      <w:pPr>
        <w:pStyle w:val="Standard"/>
        <w:rPr>
          <w:rFonts w:ascii="Comic Sans MS" w:hAnsi="Comic Sans MS" w:cs="Comic Sans MS"/>
          <w:i/>
          <w:lang w:val="hr-HR"/>
        </w:rPr>
      </w:pPr>
    </w:p>
    <w:p w14:paraId="1B7CBF23" w14:textId="77777777" w:rsidR="00321951" w:rsidRDefault="00321951">
      <w:pPr>
        <w:rPr>
          <w:rFonts w:ascii="Comic Sans MS" w:eastAsiaTheme="majorEastAsia" w:hAnsi="Comic Sans MS" w:cstheme="majorBidi"/>
          <w:b/>
          <w:bCs/>
          <w:color w:val="0D5672" w:themeColor="accent1" w:themeShade="80"/>
          <w:sz w:val="24"/>
        </w:rPr>
      </w:pPr>
      <w:bookmarkStart w:id="201" w:name="__RefHeading___Toc20314569"/>
      <w:r>
        <w:br w:type="page"/>
      </w:r>
    </w:p>
    <w:p w14:paraId="06A4D8BE" w14:textId="272F2F44" w:rsidR="00AA6558" w:rsidRPr="00DC202D" w:rsidRDefault="00C044EC" w:rsidP="008F72A9">
      <w:pPr>
        <w:pStyle w:val="Naslov3"/>
      </w:pPr>
      <w:bookmarkStart w:id="202" w:name="_Toc57112956"/>
      <w:r w:rsidRPr="00DC202D">
        <w:lastRenderedPageBreak/>
        <w:t>PLAN RADA ŠKOLSKOG RAČUNOVODSTVA</w:t>
      </w:r>
      <w:bookmarkEnd w:id="201"/>
      <w:bookmarkEnd w:id="202"/>
    </w:p>
    <w:p w14:paraId="7D1BA5B2" w14:textId="77777777" w:rsidR="00AA6558" w:rsidRPr="00DC202D" w:rsidRDefault="00AA6558">
      <w:pPr>
        <w:pStyle w:val="Standard"/>
        <w:rPr>
          <w:rFonts w:ascii="Century Schoolbook" w:hAnsi="Century Schoolbook" w:cs="Century Schoolbook"/>
          <w:i/>
          <w:color w:val="000000"/>
          <w:szCs w:val="24"/>
          <w:lang w:val="hr-HR"/>
        </w:rPr>
      </w:pPr>
    </w:p>
    <w:tbl>
      <w:tblPr>
        <w:tblW w:w="8628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4"/>
        <w:gridCol w:w="1574"/>
      </w:tblGrid>
      <w:tr w:rsidR="00AA6558" w14:paraId="2A863516" w14:textId="77777777"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0921B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 A D R Ž A J   R A D A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1D3C7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Sati godišnje</w:t>
            </w:r>
          </w:p>
        </w:tc>
      </w:tr>
      <w:tr w:rsidR="00AA6558" w14:paraId="219E5E90" w14:textId="77777777"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64E1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I.   FINANCIJSKO KNJIGOVODSTVO</w:t>
            </w:r>
          </w:p>
          <w:p w14:paraId="58BE0E69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Kontiranje i knjiženje svih poslovnih događaja - dnevno</w:t>
            </w:r>
          </w:p>
          <w:p w14:paraId="0E3BC9F5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Analiza kretanja fin. poslovanja, ukupnog prihoda, troškova  i dohotka</w:t>
            </w:r>
          </w:p>
          <w:p w14:paraId="26BF807E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Izrada financijskog plana</w:t>
            </w:r>
          </w:p>
          <w:p w14:paraId="1BB11600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Usklađivanje knjige i dnevnika te fondova</w:t>
            </w:r>
          </w:p>
          <w:p w14:paraId="73A5C8A0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Priprema prijedloga završnog i periodičnih računa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9F08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5DF7C7F4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05BEB183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7FACA835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1DBDED3F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1A434442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670</w:t>
            </w:r>
          </w:p>
        </w:tc>
      </w:tr>
      <w:tr w:rsidR="00AA6558" w14:paraId="594B4673" w14:textId="77777777"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71D5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II. OSTALI FINANCIJSKI POSLOVI</w:t>
            </w:r>
          </w:p>
          <w:p w14:paraId="0081E913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Kontrola i urudžbiranje ulaznih i izlaznih računa te naplata</w:t>
            </w:r>
          </w:p>
          <w:p w14:paraId="12D73893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Izrada i dostava statističkih dokumenata - izvješća</w:t>
            </w:r>
          </w:p>
          <w:p w14:paraId="65A21B7E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Praćenje i primjena zakonskih propisa o financijskom poslovanju</w:t>
            </w:r>
          </w:p>
          <w:p w14:paraId="1705B00B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Suradnja s Ministarstvom, Gradskim uredom , FINA-om</w:t>
            </w:r>
          </w:p>
          <w:p w14:paraId="503F4A25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Odlaganje financijskih dokumenata i čuvanje</w:t>
            </w:r>
          </w:p>
          <w:p w14:paraId="270C5777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Zaključak svih poslovnih knjiga i otvaranje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44AE5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313A04CA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19D68BCE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56BE302E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130</w:t>
            </w:r>
          </w:p>
        </w:tc>
      </w:tr>
      <w:tr w:rsidR="00AA6558" w14:paraId="6668F8B1" w14:textId="77777777"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A9FA4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III. BLAGAJNIČKO POSLOVANJE</w:t>
            </w:r>
          </w:p>
          <w:p w14:paraId="592B25B4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Uplate, isplate, podizanje novca sa računa, polog gotovine te svakodnevno vođenje blagajničkog izvještaja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3D09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 </w:t>
            </w:r>
          </w:p>
          <w:p w14:paraId="58FC6985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60</w:t>
            </w:r>
          </w:p>
        </w:tc>
      </w:tr>
      <w:tr w:rsidR="00AA6558" w14:paraId="736D1330" w14:textId="77777777"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99549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IV.   OBRAČUN PLAĆA</w:t>
            </w:r>
          </w:p>
          <w:p w14:paraId="4480FC71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Obračun plaća, izrada platne liste</w:t>
            </w:r>
          </w:p>
          <w:p w14:paraId="23615C9C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Vršenje svih obustava djelatnika</w:t>
            </w:r>
          </w:p>
          <w:p w14:paraId="692A932D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Obračun poreza i doprinosa</w:t>
            </w:r>
          </w:p>
          <w:p w14:paraId="215D22A1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Pisanje virmanskih naloga, čekova i uplatnih listića</w:t>
            </w:r>
          </w:p>
          <w:p w14:paraId="0D0648F1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Isplata plaća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FFD8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50EBE772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051AE26D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484</w:t>
            </w:r>
          </w:p>
        </w:tc>
      </w:tr>
      <w:tr w:rsidR="00AA6558" w14:paraId="66685EBE" w14:textId="77777777"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5FCFE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V. KNJIŽENJE U EVIDENCIJU</w:t>
            </w:r>
          </w:p>
          <w:p w14:paraId="41476D1F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Knjiženje svih plaća u kartice - pojedinačno</w:t>
            </w:r>
          </w:p>
          <w:p w14:paraId="6C3217B9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Knjiženje obustava djelatnika - pojedinačno</w:t>
            </w:r>
          </w:p>
          <w:p w14:paraId="58C50FC3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99E9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1AEF52F8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6A4EA6F8" w14:textId="358D354E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2</w:t>
            </w:r>
            <w:r w:rsidR="00CB068D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8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0</w:t>
            </w:r>
          </w:p>
        </w:tc>
      </w:tr>
      <w:tr w:rsidR="00AA6558" w14:paraId="3F443DFD" w14:textId="77777777"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79962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VI.OSTALI POSLOVI</w:t>
            </w:r>
          </w:p>
          <w:p w14:paraId="37940FD5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Refundacija bolovanja i ostalih potraživanja</w:t>
            </w:r>
          </w:p>
          <w:p w14:paraId="46301FF1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Obračun i isplata troškova prijevoza</w:t>
            </w:r>
          </w:p>
          <w:p w14:paraId="3F4637EB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Ovjera obrazaca za potrošačke kredite</w:t>
            </w:r>
          </w:p>
          <w:p w14:paraId="03DC0446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Ovjera i izdavanje raznih financijskih uvjerenja za djelatnike</w:t>
            </w:r>
          </w:p>
          <w:p w14:paraId="2A9C9300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Praćenje zakonskih propisa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28DC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0DEC732A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430AD3AC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116736EB" w14:textId="77777777" w:rsidR="00AA6558" w:rsidRPr="00DC202D" w:rsidRDefault="00AA6558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3FB28926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152</w:t>
            </w:r>
          </w:p>
        </w:tc>
      </w:tr>
      <w:tr w:rsidR="00AA6558" w14:paraId="7048B455" w14:textId="77777777"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DBD1" w14:textId="77777777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                                                        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 k u p n o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FB0A7" w14:textId="4792EB10" w:rsidR="00AA6558" w:rsidRPr="00DC202D" w:rsidRDefault="00C044EC" w:rsidP="00321951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17</w:t>
            </w:r>
            <w:r w:rsidR="008C063C"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9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2</w:t>
            </w:r>
          </w:p>
        </w:tc>
      </w:tr>
    </w:tbl>
    <w:p w14:paraId="36F0C5B0" w14:textId="77777777" w:rsidR="00993420" w:rsidRDefault="00993420">
      <w:pPr>
        <w:rPr>
          <w:rFonts w:cs="Mangal"/>
          <w:szCs w:val="21"/>
        </w:rPr>
      </w:pPr>
    </w:p>
    <w:p w14:paraId="7476D98C" w14:textId="37FF3F5A" w:rsidR="0087180C" w:rsidRDefault="0087180C" w:rsidP="0087180C">
      <w:pPr>
        <w:tabs>
          <w:tab w:val="left" w:pos="655"/>
        </w:tabs>
        <w:rPr>
          <w:rFonts w:cs="Mangal"/>
          <w:szCs w:val="21"/>
        </w:rPr>
      </w:pPr>
      <w:r>
        <w:rPr>
          <w:rFonts w:cs="Mangal"/>
          <w:szCs w:val="21"/>
        </w:rPr>
        <w:tab/>
      </w:r>
    </w:p>
    <w:p w14:paraId="562E33EA" w14:textId="090F4A0D" w:rsidR="0087180C" w:rsidRPr="0087180C" w:rsidRDefault="0087180C" w:rsidP="0087180C">
      <w:pPr>
        <w:pStyle w:val="Naslov3"/>
        <w:rPr>
          <w:vanish/>
        </w:rPr>
      </w:pPr>
      <w:r w:rsidRPr="0087180C">
        <w:rPr>
          <w:vanish/>
        </w:rPr>
        <w:t>skr</w:t>
      </w:r>
      <w:bookmarkStart w:id="203" w:name="_Toc53158257"/>
      <w:bookmarkStart w:id="204" w:name="_Toc53158352"/>
      <w:bookmarkStart w:id="205" w:name="_Toc53216162"/>
      <w:bookmarkStart w:id="206" w:name="_Toc53216877"/>
      <w:bookmarkStart w:id="207" w:name="_Toc53217535"/>
      <w:bookmarkStart w:id="208" w:name="_Toc53581538"/>
      <w:bookmarkStart w:id="209" w:name="_Toc53585098"/>
      <w:bookmarkStart w:id="210" w:name="_Toc53585194"/>
      <w:bookmarkStart w:id="211" w:name="_Toc53586812"/>
      <w:bookmarkStart w:id="212" w:name="_Toc53658430"/>
      <w:bookmarkStart w:id="213" w:name="_Toc57112957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14:paraId="303B0D87" w14:textId="670825F6" w:rsidR="0087180C" w:rsidRPr="0087180C" w:rsidRDefault="0087180C" w:rsidP="0087180C">
      <w:pPr>
        <w:tabs>
          <w:tab w:val="left" w:pos="655"/>
        </w:tabs>
        <w:rPr>
          <w:rFonts w:cs="Mangal"/>
          <w:szCs w:val="21"/>
        </w:rPr>
        <w:sectPr w:rsidR="0087180C" w:rsidRPr="0087180C" w:rsidSect="0014140D">
          <w:footerReference w:type="default" r:id="rId18"/>
          <w:pgSz w:w="11906" w:h="16838"/>
          <w:pgMar w:top="851" w:right="851" w:bottom="851" w:left="1259" w:header="720" w:footer="720" w:gutter="0"/>
          <w:cols w:space="720"/>
        </w:sectPr>
      </w:pPr>
      <w:r>
        <w:rPr>
          <w:rFonts w:cs="Mangal"/>
          <w:szCs w:val="21"/>
        </w:rPr>
        <w:tab/>
      </w:r>
    </w:p>
    <w:p w14:paraId="0594D1A5" w14:textId="659A5886" w:rsidR="00AA6558" w:rsidRPr="00BF1735" w:rsidRDefault="00CE41EF" w:rsidP="00BF1735">
      <w:pPr>
        <w:pStyle w:val="Naslov1"/>
      </w:pPr>
      <w:bookmarkStart w:id="214" w:name="__RefHeading___Toc20314570"/>
      <w:bookmarkStart w:id="215" w:name="_Toc57112958"/>
      <w:r w:rsidRPr="004F3464">
        <w:lastRenderedPageBreak/>
        <w:t>ŠKOLSKI RAZVOJNI PLAN</w:t>
      </w:r>
      <w:bookmarkEnd w:id="214"/>
      <w:bookmarkEnd w:id="215"/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2764"/>
        <w:gridCol w:w="2026"/>
        <w:gridCol w:w="2026"/>
        <w:gridCol w:w="2026"/>
        <w:gridCol w:w="2036"/>
      </w:tblGrid>
      <w:tr w:rsidR="00AA6558" w14:paraId="146B0BB9" w14:textId="77777777" w:rsidTr="00E55A62">
        <w:trPr>
          <w:cantSplit/>
          <w:trHeight w:val="770"/>
          <w:jc w:val="center"/>
        </w:trPr>
        <w:tc>
          <w:tcPr>
            <w:tcW w:w="2263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93B57DF" w14:textId="77777777" w:rsidR="00AA6558" w:rsidRDefault="00AA6558">
            <w:pPr>
              <w:pStyle w:val="Standard"/>
              <w:snapToGrid w:val="0"/>
              <w:ind w:right="-56"/>
              <w:jc w:val="center"/>
              <w:rPr>
                <w:rFonts w:ascii="Comic Sans MS" w:hAnsi="Comic Sans MS" w:cs="Arial"/>
                <w:b/>
                <w:i/>
                <w:sz w:val="20"/>
                <w:lang w:val="hr-HR"/>
              </w:rPr>
            </w:pPr>
          </w:p>
          <w:p w14:paraId="34A6D0F1" w14:textId="77777777" w:rsidR="00AA6558" w:rsidRDefault="00C044EC">
            <w:pPr>
              <w:pStyle w:val="Standard"/>
              <w:ind w:right="-56"/>
              <w:jc w:val="center"/>
              <w:rPr>
                <w:rFonts w:ascii="Comic Sans MS" w:hAnsi="Comic Sans MS" w:cs="Arial"/>
                <w:b/>
                <w:i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sz w:val="20"/>
                <w:lang w:val="hr-HR"/>
              </w:rPr>
              <w:t>PRIORITETNO PODRUČJE UNAPRJEĐENJA</w:t>
            </w:r>
          </w:p>
        </w:tc>
        <w:tc>
          <w:tcPr>
            <w:tcW w:w="1701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EAA7999" w14:textId="77777777" w:rsidR="00AA6558" w:rsidRDefault="00C044EC">
            <w:pPr>
              <w:pStyle w:val="Standard"/>
              <w:ind w:left="-108" w:right="-56" w:firstLine="108"/>
              <w:jc w:val="center"/>
              <w:rPr>
                <w:rFonts w:ascii="Comic Sans MS" w:hAnsi="Comic Sans MS" w:cs="Arial"/>
                <w:b/>
                <w:i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sz w:val="20"/>
                <w:lang w:val="hr-HR"/>
              </w:rPr>
              <w:t>CILJEVI</w:t>
            </w:r>
          </w:p>
        </w:tc>
        <w:tc>
          <w:tcPr>
            <w:tcW w:w="2764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D07F0CB" w14:textId="77777777" w:rsidR="00AA6558" w:rsidRDefault="00C044EC">
            <w:pPr>
              <w:pStyle w:val="Standard"/>
              <w:ind w:right="-56"/>
              <w:jc w:val="center"/>
              <w:rPr>
                <w:rFonts w:ascii="Comic Sans MS" w:hAnsi="Comic Sans MS" w:cs="Arial"/>
                <w:b/>
                <w:i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sz w:val="20"/>
                <w:lang w:val="hr-HR"/>
              </w:rPr>
              <w:t>METODE I AKTIVNOSTI ZA OSTVARIVANJE CILJEVA</w:t>
            </w:r>
          </w:p>
        </w:tc>
        <w:tc>
          <w:tcPr>
            <w:tcW w:w="2026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4AD92A8" w14:textId="77777777" w:rsidR="00AA6558" w:rsidRDefault="00C044EC">
            <w:pPr>
              <w:pStyle w:val="Standard"/>
              <w:ind w:right="-56"/>
              <w:jc w:val="center"/>
              <w:rPr>
                <w:rFonts w:ascii="Comic Sans MS" w:hAnsi="Comic Sans MS" w:cs="Arial"/>
                <w:b/>
                <w:i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sz w:val="20"/>
                <w:lang w:val="hr-HR"/>
              </w:rPr>
              <w:t>NUŽNI RESURSI</w:t>
            </w:r>
          </w:p>
          <w:p w14:paraId="71E01B0F" w14:textId="77777777" w:rsidR="00AA6558" w:rsidRDefault="00AA6558">
            <w:pPr>
              <w:pStyle w:val="Standard"/>
              <w:ind w:right="-56"/>
              <w:jc w:val="center"/>
              <w:rPr>
                <w:rFonts w:ascii="Comic Sans MS" w:hAnsi="Comic Sans MS" w:cs="Arial"/>
                <w:b/>
                <w:i/>
                <w:sz w:val="20"/>
                <w:lang w:val="hr-HR"/>
              </w:rPr>
            </w:pPr>
          </w:p>
        </w:tc>
        <w:tc>
          <w:tcPr>
            <w:tcW w:w="2026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D7AFB19" w14:textId="77777777" w:rsidR="00AA6558" w:rsidRDefault="00C044EC">
            <w:pPr>
              <w:pStyle w:val="Standard"/>
              <w:ind w:right="-56"/>
              <w:jc w:val="center"/>
              <w:rPr>
                <w:rFonts w:ascii="Comic Sans MS" w:hAnsi="Comic Sans MS" w:cs="Arial"/>
                <w:b/>
                <w:i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sz w:val="20"/>
                <w:lang w:val="hr-HR"/>
              </w:rPr>
              <w:t>DATUM DO KOJEGA ĆE SE CILJ OSTVARITI</w:t>
            </w:r>
          </w:p>
        </w:tc>
        <w:tc>
          <w:tcPr>
            <w:tcW w:w="2026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1FFB03F" w14:textId="77777777" w:rsidR="00AA6558" w:rsidRDefault="00C044EC">
            <w:pPr>
              <w:pStyle w:val="Standard"/>
              <w:ind w:right="-56"/>
              <w:jc w:val="center"/>
              <w:rPr>
                <w:rFonts w:ascii="Comic Sans MS" w:hAnsi="Comic Sans MS" w:cs="Arial"/>
                <w:b/>
                <w:i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sz w:val="20"/>
                <w:lang w:val="hr-HR"/>
              </w:rPr>
              <w:t>OSOBE ODGOVORNE ZA PROVEDBU AKTIVNOSTI</w:t>
            </w:r>
          </w:p>
        </w:tc>
        <w:tc>
          <w:tcPr>
            <w:tcW w:w="2036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9192346" w14:textId="77777777" w:rsidR="00AA6558" w:rsidRDefault="00C044EC">
            <w:pPr>
              <w:pStyle w:val="Standard"/>
              <w:ind w:right="-56"/>
              <w:jc w:val="center"/>
              <w:rPr>
                <w:rFonts w:ascii="Comic Sans MS" w:hAnsi="Comic Sans MS" w:cs="Arial"/>
                <w:b/>
                <w:i/>
                <w:sz w:val="20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sz w:val="20"/>
                <w:lang w:val="hr-HR"/>
              </w:rPr>
              <w:t>MJERLJIVI POKAZATELJI OSTVARIVANJA CILJEVA</w:t>
            </w:r>
          </w:p>
        </w:tc>
      </w:tr>
      <w:tr w:rsidR="00AA6558" w14:paraId="1B2BBE38" w14:textId="77777777" w:rsidTr="00E55A62">
        <w:trPr>
          <w:cantSplit/>
          <w:trHeight w:val="770"/>
          <w:jc w:val="center"/>
        </w:trPr>
        <w:tc>
          <w:tcPr>
            <w:tcW w:w="22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9AD8322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b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sz w:val="16"/>
                <w:szCs w:val="16"/>
                <w:lang w:val="hr-HR"/>
              </w:rPr>
              <w:t>* Odnos učitelja, roditelja i škole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08CA1C4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* poboljšati komunikaciju i suradnju na relaciji roditelji -  škola – učitelji</w:t>
            </w:r>
          </w:p>
        </w:tc>
        <w:tc>
          <w:tcPr>
            <w:tcW w:w="2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D8B9ADB" w14:textId="5FADAE63" w:rsidR="0042779F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* SWOT analiza roditelja o suradnji sa školom</w:t>
            </w:r>
            <w:r w:rsidR="004828BE"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 xml:space="preserve"> 1. i </w:t>
            </w:r>
            <w:r w:rsidR="0042779F"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 xml:space="preserve">5. </w:t>
            </w:r>
            <w:r w:rsidR="004828BE"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razred</w:t>
            </w:r>
          </w:p>
          <w:p w14:paraId="603C1D7B" w14:textId="5624D1A5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* web stranica škole</w:t>
            </w:r>
          </w:p>
          <w:p w14:paraId="7D43F423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* analiza vršnjačkog nasilja u školi i socijalnih odnosa i klime unutar razrednih odjela</w:t>
            </w:r>
          </w:p>
          <w:p w14:paraId="32F9D79B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* suradnja s lokalnom zajednicom (policija, soc. skrb)</w:t>
            </w:r>
          </w:p>
          <w:p w14:paraId="35D11692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* dolazak učiteljica RN na podjelu svjedodžbi učenika 8. razreda</w:t>
            </w:r>
          </w:p>
          <w:p w14:paraId="43C025B1" w14:textId="3CAF6EE2" w:rsidR="00AA6558" w:rsidRDefault="00C044EC" w:rsidP="0042779F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* upoznavanje učitelja PN s učenicima 4. razreda (dolazak na nastavu)</w:t>
            </w:r>
          </w:p>
        </w:tc>
        <w:tc>
          <w:tcPr>
            <w:tcW w:w="2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910DA3" w14:textId="6F074A74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* pedagog, učitelji</w:t>
            </w:r>
          </w:p>
          <w:p w14:paraId="10C4EE4D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* stručna služba</w:t>
            </w:r>
          </w:p>
          <w:p w14:paraId="2ACDE5C8" w14:textId="05C0257A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* učiteljice informatike</w:t>
            </w:r>
          </w:p>
          <w:p w14:paraId="37F4EBD2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* škola</w:t>
            </w:r>
          </w:p>
          <w:p w14:paraId="209F5924" w14:textId="376A6B00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* psihologinja</w:t>
            </w:r>
          </w:p>
          <w:p w14:paraId="7C44341F" w14:textId="3C50A7AC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* stručna služba, ravnateljica</w:t>
            </w:r>
          </w:p>
          <w:p w14:paraId="44390B88" w14:textId="7D3D36B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* RV predmetne nastave</w:t>
            </w:r>
          </w:p>
          <w:p w14:paraId="28134216" w14:textId="313D99A3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*učiteljice 4. razreda i učitelji PN</w:t>
            </w:r>
          </w:p>
        </w:tc>
        <w:tc>
          <w:tcPr>
            <w:tcW w:w="2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3BDEE25" w14:textId="30690464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1./2.  mjesec</w:t>
            </w:r>
          </w:p>
          <w:p w14:paraId="03B1AC54" w14:textId="47DA382F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tijekom šk. godine</w:t>
            </w:r>
          </w:p>
          <w:p w14:paraId="522CBEB9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5. mjesec</w:t>
            </w:r>
          </w:p>
          <w:p w14:paraId="199D9F7E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krajem nastavne godine</w:t>
            </w:r>
          </w:p>
          <w:p w14:paraId="4EFC67E9" w14:textId="77777777" w:rsidR="00AA6558" w:rsidRDefault="00AA6558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</w:p>
          <w:p w14:paraId="442B25E5" w14:textId="21B279FE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tijekom školske go</w:t>
            </w:r>
            <w:r w:rsidR="002B6EFB"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d</w:t>
            </w: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ine</w:t>
            </w:r>
          </w:p>
          <w:p w14:paraId="46598A46" w14:textId="77777777" w:rsidR="00AA6558" w:rsidRDefault="00AA6558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</w:p>
          <w:p w14:paraId="3529EF12" w14:textId="73C341FC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6. mjesec</w:t>
            </w:r>
          </w:p>
          <w:p w14:paraId="24C547B4" w14:textId="77777777" w:rsidR="00AA6558" w:rsidRDefault="00AA6558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</w:p>
          <w:p w14:paraId="3F5C86C7" w14:textId="77777777" w:rsidR="00AA6558" w:rsidRDefault="00C044EC">
            <w:pPr>
              <w:pStyle w:val="Standard"/>
              <w:numPr>
                <w:ilvl w:val="0"/>
                <w:numId w:val="45"/>
              </w:numPr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mjesec</w:t>
            </w:r>
          </w:p>
          <w:p w14:paraId="574BE06B" w14:textId="77777777" w:rsidR="00AA6558" w:rsidRDefault="00AA6558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</w:p>
          <w:p w14:paraId="7CB6165A" w14:textId="754A115F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tijekom nastavne godine</w:t>
            </w:r>
          </w:p>
        </w:tc>
        <w:tc>
          <w:tcPr>
            <w:tcW w:w="2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9D3D7BC" w14:textId="35896A64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stručna služba</w:t>
            </w:r>
          </w:p>
          <w:p w14:paraId="7F083C2E" w14:textId="77777777" w:rsidR="00AA6558" w:rsidRDefault="00AA6558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</w:p>
          <w:p w14:paraId="79F9BEB2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stručna služba</w:t>
            </w:r>
          </w:p>
          <w:p w14:paraId="7D15BAF5" w14:textId="77777777" w:rsidR="00AA6558" w:rsidRDefault="00AA6558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</w:p>
          <w:p w14:paraId="45B2326E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ravnateljica, stručna služba, učitelji</w:t>
            </w:r>
          </w:p>
          <w:p w14:paraId="061EF14A" w14:textId="77777777" w:rsidR="00AA6558" w:rsidRDefault="00AA6558">
            <w:pPr>
              <w:pStyle w:val="Standard"/>
              <w:ind w:right="-56"/>
              <w:rPr>
                <w:rFonts w:ascii="Comic Sans MS" w:hAnsi="Comic Sans MS" w:cs="Arial"/>
                <w:b/>
                <w:i/>
                <w:sz w:val="16"/>
                <w:szCs w:val="16"/>
                <w:lang w:val="hr-HR"/>
              </w:rPr>
            </w:pPr>
          </w:p>
          <w:p w14:paraId="6C1B5123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ravnateljica, stručna služba, učitelji</w:t>
            </w:r>
          </w:p>
        </w:tc>
        <w:tc>
          <w:tcPr>
            <w:tcW w:w="20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04A0D3" w14:textId="77777777" w:rsidR="00AA6558" w:rsidRDefault="00AA6558">
            <w:pPr>
              <w:pStyle w:val="Standard"/>
              <w:snapToGrid w:val="0"/>
              <w:ind w:right="-56"/>
              <w:rPr>
                <w:rFonts w:ascii="Comic Sans MS" w:hAnsi="Comic Sans MS" w:cs="Arial"/>
                <w:b/>
                <w:i/>
                <w:sz w:val="16"/>
                <w:szCs w:val="16"/>
                <w:lang w:val="hr-HR"/>
              </w:rPr>
            </w:pPr>
          </w:p>
          <w:p w14:paraId="1F9ABB43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Zapisnici s roditeljskih sastanaka</w:t>
            </w:r>
          </w:p>
          <w:p w14:paraId="0E0EAF84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Rezultati vrednovanja</w:t>
            </w:r>
          </w:p>
          <w:p w14:paraId="64701AF1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Mišljenje Vijeća roditelja</w:t>
            </w:r>
          </w:p>
          <w:p w14:paraId="3BC66E09" w14:textId="77777777" w:rsidR="00AA6558" w:rsidRDefault="00AA6558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</w:p>
          <w:p w14:paraId="5D4AD720" w14:textId="47F1F3BA" w:rsidR="00AA6558" w:rsidRPr="00E55A62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Analiza rezultata dobivenih upitnikom</w:t>
            </w:r>
          </w:p>
        </w:tc>
      </w:tr>
      <w:tr w:rsidR="00AA6558" w14:paraId="0BEB25B0" w14:textId="77777777" w:rsidTr="00E55A62">
        <w:trPr>
          <w:cantSplit/>
          <w:trHeight w:val="770"/>
          <w:jc w:val="center"/>
        </w:trPr>
        <w:tc>
          <w:tcPr>
            <w:tcW w:w="22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82D2AC7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b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sz w:val="16"/>
                <w:szCs w:val="16"/>
                <w:lang w:val="hr-HR"/>
              </w:rPr>
              <w:lastRenderedPageBreak/>
              <w:t>* Kultura škole- radno ozračje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7CF1C96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*poboljšati kvalitetu međuljudskih odnosa u školi</w:t>
            </w:r>
          </w:p>
        </w:tc>
        <w:tc>
          <w:tcPr>
            <w:tcW w:w="2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76639B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Zašto (ne)volim umjetnost</w:t>
            </w:r>
          </w:p>
          <w:p w14:paraId="19D80395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Primjena IKT-a u nastavi</w:t>
            </w:r>
          </w:p>
          <w:p w14:paraId="0F0E2F8B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Važnost emocija u školskom okruženju</w:t>
            </w:r>
          </w:p>
          <w:p w14:paraId="4B517EDD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Istraživači 21. stoljeća</w:t>
            </w:r>
          </w:p>
          <w:p w14:paraId="107CBA75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Fraktali</w:t>
            </w:r>
          </w:p>
          <w:p w14:paraId="1C09C9A3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Samovrednovanje rada škole</w:t>
            </w:r>
          </w:p>
        </w:tc>
        <w:tc>
          <w:tcPr>
            <w:tcW w:w="2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5E12DBE" w14:textId="554815C6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*  ravnateljica,  učitelji</w:t>
            </w:r>
          </w:p>
          <w:p w14:paraId="3AA4AA37" w14:textId="1C431FC1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* učiteljica informatike, , lik.</w:t>
            </w:r>
            <w:r w:rsidR="00E02D6D"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kulture, fizike, tehničke kulture</w:t>
            </w:r>
          </w:p>
          <w:p w14:paraId="5A22D1CD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* stručna služba</w:t>
            </w:r>
          </w:p>
          <w:p w14:paraId="04D78CCD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* ravnateljica</w:t>
            </w:r>
          </w:p>
        </w:tc>
        <w:tc>
          <w:tcPr>
            <w:tcW w:w="2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2380701" w14:textId="4978403E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tijekom godine</w:t>
            </w:r>
          </w:p>
          <w:p w14:paraId="4A719CA9" w14:textId="77777777" w:rsidR="00AA6558" w:rsidRDefault="00AA6558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</w:p>
          <w:p w14:paraId="0393DD6F" w14:textId="77777777" w:rsidR="00AA6558" w:rsidRDefault="00AA6558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</w:p>
          <w:p w14:paraId="5AA29D3A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tijekom godine</w:t>
            </w:r>
          </w:p>
        </w:tc>
        <w:tc>
          <w:tcPr>
            <w:tcW w:w="2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1EE958" w14:textId="24C76193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Ravnateljica, učitelji,</w:t>
            </w:r>
          </w:p>
          <w:p w14:paraId="3E7CE7A0" w14:textId="340C41E1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stručna služba, učiteljica informatike Bojana Trivanović, učiteljica lik.</w:t>
            </w:r>
            <w:r w:rsidR="007C3731"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kulture Gabrijela Dominović, učitelj Tibor Bali</w:t>
            </w:r>
          </w:p>
        </w:tc>
        <w:tc>
          <w:tcPr>
            <w:tcW w:w="20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D157C9" w14:textId="25457945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individualno stručno usavršavanje učitelja i izvješće na kraju godine</w:t>
            </w:r>
          </w:p>
          <w:p w14:paraId="10216CC0" w14:textId="77777777" w:rsidR="00AA6558" w:rsidRDefault="00AA6558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</w:p>
          <w:p w14:paraId="6D55B419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samovrednovanje i vrednovanje rada Škole – upitnik zadovoljstva</w:t>
            </w:r>
          </w:p>
        </w:tc>
      </w:tr>
      <w:tr w:rsidR="00AA6558" w14:paraId="0E2C397C" w14:textId="77777777" w:rsidTr="00E55A62">
        <w:trPr>
          <w:cantSplit/>
          <w:trHeight w:val="770"/>
          <w:jc w:val="center"/>
        </w:trPr>
        <w:tc>
          <w:tcPr>
            <w:tcW w:w="22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7117520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b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b/>
                <w:i/>
                <w:sz w:val="16"/>
                <w:szCs w:val="16"/>
                <w:lang w:val="hr-HR"/>
              </w:rPr>
              <w:t>* Stručno usavršavanje djelatnika škole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3C74290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* kontinuirano stručno usavršavanje učitelja, podizanje stručnih kompetencija</w:t>
            </w:r>
          </w:p>
        </w:tc>
        <w:tc>
          <w:tcPr>
            <w:tcW w:w="2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516468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* suradnja s vanjskim stručnjacima</w:t>
            </w:r>
          </w:p>
          <w:p w14:paraId="2BFC6FF7" w14:textId="094C7743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* nabava stručne literature (pedagogija, psihologija, didaktika, metodike pojedinih predmeta</w:t>
            </w:r>
          </w:p>
          <w:p w14:paraId="0E60123A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* izrada Školskog kurikuluma</w:t>
            </w:r>
          </w:p>
        </w:tc>
        <w:tc>
          <w:tcPr>
            <w:tcW w:w="2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A7F717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* učitelji</w:t>
            </w:r>
          </w:p>
          <w:p w14:paraId="44BEF3CA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* stručni suradnici</w:t>
            </w:r>
          </w:p>
          <w:p w14:paraId="6C9B5C54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* stručna literatura</w:t>
            </w:r>
          </w:p>
          <w:p w14:paraId="1F31FB74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* plaćanje predavača</w:t>
            </w:r>
          </w:p>
          <w:p w14:paraId="2DE79488" w14:textId="77777777" w:rsidR="00AA6558" w:rsidRDefault="00AA6558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</w:p>
          <w:p w14:paraId="2839EE2A" w14:textId="2749E42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 xml:space="preserve">* ravnateljica, </w:t>
            </w:r>
            <w:r w:rsidR="002D6359"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stručna služba</w:t>
            </w:r>
          </w:p>
        </w:tc>
        <w:tc>
          <w:tcPr>
            <w:tcW w:w="2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72830B" w14:textId="53EA6215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31.08.20</w:t>
            </w:r>
            <w:r w:rsidR="00F135BC"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21</w:t>
            </w: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.</w:t>
            </w:r>
          </w:p>
          <w:p w14:paraId="311A2945" w14:textId="77777777" w:rsidR="00AA6558" w:rsidRDefault="00AA6558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</w:p>
          <w:p w14:paraId="53AE0199" w14:textId="77777777" w:rsidR="00AA6558" w:rsidRDefault="00AA6558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</w:p>
          <w:p w14:paraId="55803A00" w14:textId="77777777" w:rsidR="00AA6558" w:rsidRDefault="00AA6558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</w:p>
          <w:p w14:paraId="550BC924" w14:textId="77777777" w:rsidR="00AA6558" w:rsidRDefault="00AA6558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</w:p>
          <w:p w14:paraId="4030420B" w14:textId="76E435DE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lipanj-rujan 20</w:t>
            </w:r>
            <w:r w:rsidR="00F135BC"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20</w:t>
            </w: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.</w:t>
            </w:r>
          </w:p>
        </w:tc>
        <w:tc>
          <w:tcPr>
            <w:tcW w:w="2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628347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ravnateljica, stručni tim</w:t>
            </w:r>
          </w:p>
          <w:p w14:paraId="5C53081E" w14:textId="77777777" w:rsidR="00AA6558" w:rsidRDefault="00AA6558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</w:p>
          <w:p w14:paraId="786B521E" w14:textId="77777777" w:rsidR="00AA6558" w:rsidRDefault="00AA6558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</w:p>
          <w:p w14:paraId="483A4654" w14:textId="77777777" w:rsidR="00AA6558" w:rsidRDefault="00AA6558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</w:p>
          <w:p w14:paraId="3CF2B26B" w14:textId="77777777" w:rsidR="00AA6558" w:rsidRDefault="00AA6558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</w:p>
          <w:p w14:paraId="45B3910E" w14:textId="2B985033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 xml:space="preserve">ravnateljica, </w:t>
            </w:r>
            <w:r w:rsidR="00F135BC"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stručna služba</w:t>
            </w:r>
          </w:p>
        </w:tc>
        <w:tc>
          <w:tcPr>
            <w:tcW w:w="20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4D0AC4B" w14:textId="70437DF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liste stručnih us</w:t>
            </w:r>
            <w:r w:rsidR="002B6EFB"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a</w:t>
            </w: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vršavanja</w:t>
            </w:r>
          </w:p>
          <w:p w14:paraId="246E636F" w14:textId="77777777" w:rsidR="00AA6558" w:rsidRDefault="00AA6558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</w:p>
          <w:p w14:paraId="39E956EA" w14:textId="77777777" w:rsidR="00AA6558" w:rsidRDefault="00AA6558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</w:p>
          <w:p w14:paraId="47B834AF" w14:textId="77777777" w:rsidR="00AA6558" w:rsidRDefault="00AA6558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</w:p>
          <w:p w14:paraId="7CA40FE0" w14:textId="77777777" w:rsidR="00AA6558" w:rsidRDefault="00AA6558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</w:p>
          <w:p w14:paraId="3D01EEA0" w14:textId="77777777" w:rsidR="00AA6558" w:rsidRDefault="00C044EC">
            <w:pPr>
              <w:pStyle w:val="Standard"/>
              <w:ind w:right="-56"/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  <w:lang w:val="hr-HR"/>
              </w:rPr>
              <w:t>školski kurikulum</w:t>
            </w:r>
          </w:p>
        </w:tc>
      </w:tr>
    </w:tbl>
    <w:p w14:paraId="6A8B259F" w14:textId="67B222DF" w:rsidR="00993420" w:rsidRPr="00F609B0" w:rsidRDefault="00F609B0" w:rsidP="00F609B0">
      <w:pPr>
        <w:pStyle w:val="Naslov2"/>
        <w:rPr>
          <w:vanish/>
        </w:rPr>
      </w:pPr>
      <w:r w:rsidRPr="00F609B0">
        <w:rPr>
          <w:vanish/>
        </w:rPr>
        <w:t>skr</w:t>
      </w:r>
      <w:bookmarkStart w:id="216" w:name="_Toc53216164"/>
      <w:bookmarkStart w:id="217" w:name="_Toc53216879"/>
      <w:bookmarkStart w:id="218" w:name="_Toc53217537"/>
      <w:bookmarkStart w:id="219" w:name="_Toc53581540"/>
      <w:bookmarkStart w:id="220" w:name="_Toc53585100"/>
      <w:bookmarkStart w:id="221" w:name="_Toc53585196"/>
      <w:bookmarkStart w:id="222" w:name="_Toc53586814"/>
      <w:bookmarkStart w:id="223" w:name="_Toc53658432"/>
      <w:bookmarkStart w:id="224" w:name="_Toc57112959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14:paraId="45DF419E" w14:textId="049455E4" w:rsidR="0059177A" w:rsidRDefault="0059177A" w:rsidP="0059177A">
      <w:pPr>
        <w:tabs>
          <w:tab w:val="left" w:pos="2459"/>
        </w:tabs>
        <w:rPr>
          <w:rFonts w:cs="Mangal"/>
          <w:szCs w:val="21"/>
        </w:rPr>
      </w:pPr>
      <w:r>
        <w:rPr>
          <w:rFonts w:cs="Mangal"/>
          <w:szCs w:val="21"/>
        </w:rPr>
        <w:tab/>
      </w:r>
    </w:p>
    <w:p w14:paraId="51A5F6DA" w14:textId="475603BA" w:rsidR="00993420" w:rsidRDefault="0059177A" w:rsidP="0059177A">
      <w:pPr>
        <w:tabs>
          <w:tab w:val="left" w:pos="2459"/>
        </w:tabs>
        <w:rPr>
          <w:rFonts w:cs="Mangal"/>
          <w:szCs w:val="21"/>
        </w:rPr>
        <w:sectPr w:rsidR="00993420" w:rsidSect="0014140D">
          <w:footerReference w:type="default" r:id="rId19"/>
          <w:pgSz w:w="16838" w:h="11906" w:orient="landscape"/>
          <w:pgMar w:top="1079" w:right="851" w:bottom="851" w:left="1135" w:header="720" w:footer="720" w:gutter="0"/>
          <w:cols w:space="720"/>
        </w:sectPr>
      </w:pPr>
      <w:r>
        <w:rPr>
          <w:rFonts w:cs="Mangal"/>
          <w:szCs w:val="21"/>
        </w:rPr>
        <w:tab/>
      </w:r>
    </w:p>
    <w:p w14:paraId="121751FF" w14:textId="4AA6D557" w:rsidR="00561D80" w:rsidRPr="008F6590" w:rsidRDefault="00561D80" w:rsidP="00561D80">
      <w:pPr>
        <w:pStyle w:val="Naslov1"/>
      </w:pPr>
      <w:bookmarkStart w:id="225" w:name="_Toc57112960"/>
      <w:r w:rsidRPr="0030545F">
        <w:lastRenderedPageBreak/>
        <w:t>ŠKOLSKI PREVENTIVNI PROGRAM</w:t>
      </w:r>
      <w:bookmarkEnd w:id="225"/>
    </w:p>
    <w:p w14:paraId="63EC5647" w14:textId="275179E4" w:rsidR="00561D80" w:rsidRPr="0030545F" w:rsidRDefault="00561D80" w:rsidP="00561D80">
      <w:pPr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Školski preventivni program uključuje programe prevencije ovisnosti, nasilja i  ostalih neprikladnih ponašanja.</w:t>
      </w:r>
    </w:p>
    <w:p w14:paraId="7CB6C213" w14:textId="77777777" w:rsidR="00561D80" w:rsidRPr="008F6590" w:rsidRDefault="00561D80" w:rsidP="00561D80">
      <w:pPr>
        <w:rPr>
          <w:rFonts w:ascii="Comic Sans MS" w:hAnsi="Comic Sans MS" w:cs="Times New Roman"/>
          <w:b/>
          <w:i/>
          <w:color w:val="1C6194" w:themeColor="accent2" w:themeShade="BF"/>
        </w:rPr>
      </w:pPr>
      <w:r w:rsidRPr="008F6590">
        <w:rPr>
          <w:rFonts w:ascii="Comic Sans MS" w:hAnsi="Comic Sans MS" w:cs="Times New Roman"/>
          <w:b/>
          <w:i/>
          <w:color w:val="1C6194" w:themeColor="accent2" w:themeShade="BF"/>
        </w:rPr>
        <w:t>OSNOVNI CILJEVI</w:t>
      </w:r>
    </w:p>
    <w:p w14:paraId="0A403C68" w14:textId="77777777" w:rsidR="00561D80" w:rsidRPr="0030545F" w:rsidRDefault="00561D80" w:rsidP="000F7C9E">
      <w:pPr>
        <w:pStyle w:val="Odlomakpopisa"/>
        <w:numPr>
          <w:ilvl w:val="0"/>
          <w:numId w:val="137"/>
        </w:numPr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Prevencija  rizičnih ponašanja i poremećaja u ponašanju djece i mladih</w:t>
      </w:r>
    </w:p>
    <w:p w14:paraId="627E6733" w14:textId="317F6AAD" w:rsidR="00561D80" w:rsidRPr="0030545F" w:rsidRDefault="00561D80" w:rsidP="000F7C9E">
      <w:pPr>
        <w:pStyle w:val="Odlomakpopisa"/>
        <w:numPr>
          <w:ilvl w:val="0"/>
          <w:numId w:val="137"/>
        </w:numPr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Razvoj emocionalnih i socijalnih vještina te zdrav razvoj učenika</w:t>
      </w:r>
    </w:p>
    <w:p w14:paraId="264A05B1" w14:textId="77777777" w:rsidR="00561D80" w:rsidRPr="008F6590" w:rsidRDefault="00561D80" w:rsidP="00561D80">
      <w:pPr>
        <w:rPr>
          <w:rFonts w:ascii="Comic Sans MS" w:hAnsi="Comic Sans MS" w:cs="Times New Roman"/>
          <w:b/>
          <w:i/>
          <w:color w:val="1C6194" w:themeColor="accent2" w:themeShade="BF"/>
        </w:rPr>
      </w:pPr>
      <w:r w:rsidRPr="008F6590">
        <w:rPr>
          <w:rFonts w:ascii="Comic Sans MS" w:hAnsi="Comic Sans MS" w:cs="Times New Roman"/>
          <w:b/>
          <w:i/>
          <w:color w:val="1C6194" w:themeColor="accent2" w:themeShade="BF"/>
        </w:rPr>
        <w:t>NAČELA</w:t>
      </w:r>
    </w:p>
    <w:p w14:paraId="00C91BF0" w14:textId="258292DA" w:rsidR="00561D80" w:rsidRPr="0030545F" w:rsidRDefault="00561D80" w:rsidP="000F7C9E">
      <w:pPr>
        <w:pStyle w:val="Odlomakpopisa"/>
        <w:numPr>
          <w:ilvl w:val="0"/>
          <w:numId w:val="137"/>
        </w:numPr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Nenasilno, pozitivno i prihvatljivo ponašanje</w:t>
      </w:r>
    </w:p>
    <w:p w14:paraId="3E41885A" w14:textId="77777777" w:rsidR="00561D80" w:rsidRPr="0030545F" w:rsidRDefault="00561D80" w:rsidP="000F7C9E">
      <w:pPr>
        <w:pStyle w:val="Odlomakpopisa"/>
        <w:numPr>
          <w:ilvl w:val="0"/>
          <w:numId w:val="137"/>
        </w:numPr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Rizična ponašanja ukazuju na potrebnu pomoć i podršku reduciranja i rješavanja problema</w:t>
      </w:r>
    </w:p>
    <w:p w14:paraId="7318A715" w14:textId="77777777" w:rsidR="00561D80" w:rsidRPr="0030545F" w:rsidRDefault="00561D80" w:rsidP="000F7C9E">
      <w:pPr>
        <w:pStyle w:val="Odlomakpopisa"/>
        <w:numPr>
          <w:ilvl w:val="0"/>
          <w:numId w:val="137"/>
        </w:numPr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 xml:space="preserve">Suradnja škole i roditelja </w:t>
      </w:r>
    </w:p>
    <w:p w14:paraId="7BC4A006" w14:textId="452565EB" w:rsidR="00561D80" w:rsidRPr="0030545F" w:rsidRDefault="00561D80" w:rsidP="000F7C9E">
      <w:pPr>
        <w:pStyle w:val="Odlomakpopisa"/>
        <w:numPr>
          <w:ilvl w:val="0"/>
          <w:numId w:val="137"/>
        </w:numPr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Suradnja s lokalnom zajednicom</w:t>
      </w:r>
    </w:p>
    <w:p w14:paraId="413BF5D3" w14:textId="77777777" w:rsidR="00561D80" w:rsidRPr="008F6590" w:rsidRDefault="00561D80" w:rsidP="00561D80">
      <w:pPr>
        <w:rPr>
          <w:rFonts w:ascii="Comic Sans MS" w:hAnsi="Comic Sans MS" w:cs="Times New Roman"/>
          <w:b/>
          <w:i/>
          <w:color w:val="1C6194" w:themeColor="accent2" w:themeShade="BF"/>
        </w:rPr>
      </w:pPr>
      <w:r w:rsidRPr="008F6590">
        <w:rPr>
          <w:rFonts w:ascii="Comic Sans MS" w:hAnsi="Comic Sans MS" w:cs="Times New Roman"/>
          <w:b/>
          <w:i/>
          <w:color w:val="1C6194" w:themeColor="accent2" w:themeShade="BF"/>
        </w:rPr>
        <w:t>USTRO ŠPPO-a</w:t>
      </w:r>
    </w:p>
    <w:p w14:paraId="59063FB9" w14:textId="783836EE" w:rsidR="00561D80" w:rsidRPr="0030545F" w:rsidRDefault="00561D80" w:rsidP="00561D80">
      <w:pPr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Školski preventivni program se provodi na dvije razine:</w:t>
      </w:r>
    </w:p>
    <w:p w14:paraId="5FC7827C" w14:textId="77777777" w:rsidR="00561D80" w:rsidRPr="008F6590" w:rsidRDefault="00561D80" w:rsidP="00537527">
      <w:pPr>
        <w:pStyle w:val="Odlomakpopisa"/>
        <w:numPr>
          <w:ilvl w:val="0"/>
          <w:numId w:val="81"/>
        </w:numPr>
        <w:spacing w:after="0" w:line="240" w:lineRule="auto"/>
        <w:rPr>
          <w:rFonts w:ascii="Comic Sans MS" w:hAnsi="Comic Sans MS" w:cs="Times New Roman"/>
          <w:b/>
          <w:bCs/>
          <w:i/>
        </w:rPr>
      </w:pPr>
      <w:r w:rsidRPr="008F6590">
        <w:rPr>
          <w:rFonts w:ascii="Comic Sans MS" w:hAnsi="Comic Sans MS" w:cs="Times New Roman"/>
          <w:b/>
          <w:bCs/>
          <w:i/>
        </w:rPr>
        <w:t>PRIMARNA  PREVENCIJA:</w:t>
      </w:r>
    </w:p>
    <w:p w14:paraId="03E5A691" w14:textId="77777777" w:rsidR="00561D80" w:rsidRPr="0030545F" w:rsidRDefault="00561D80" w:rsidP="000F7C9E">
      <w:pPr>
        <w:pStyle w:val="Odlomakpopisa"/>
        <w:numPr>
          <w:ilvl w:val="1"/>
          <w:numId w:val="137"/>
        </w:numPr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obuhvaća aktivnosti koje se provode u okviru određenih metodičkih jedinica u nastavom procesu, na satovima razrednog odjela, kroz izvannastavne i izvanškolske aktivnosti</w:t>
      </w:r>
    </w:p>
    <w:p w14:paraId="1C33C226" w14:textId="77777777" w:rsidR="00561D80" w:rsidRPr="0030545F" w:rsidRDefault="00561D80" w:rsidP="000F7C9E">
      <w:pPr>
        <w:pStyle w:val="Odlomakpopisa"/>
        <w:numPr>
          <w:ilvl w:val="1"/>
          <w:numId w:val="137"/>
        </w:numPr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obuhvaća teme Zdravstvenog i Građanskog odgoja: aktivnosti su planirane unutar školskog kurikuluma i godišnjeg plana i programa</w:t>
      </w:r>
    </w:p>
    <w:p w14:paraId="08ABEB7F" w14:textId="77777777" w:rsidR="00561D80" w:rsidRPr="0030545F" w:rsidRDefault="00561D80" w:rsidP="00561D80">
      <w:pPr>
        <w:pStyle w:val="Odlomakpopisa"/>
        <w:ind w:left="765"/>
        <w:rPr>
          <w:rFonts w:ascii="Comic Sans MS" w:hAnsi="Comic Sans MS" w:cs="Times New Roman"/>
          <w:i/>
        </w:rPr>
      </w:pPr>
    </w:p>
    <w:p w14:paraId="467629BF" w14:textId="77777777" w:rsidR="00561D80" w:rsidRPr="008F6590" w:rsidRDefault="00561D80" w:rsidP="00537527">
      <w:pPr>
        <w:pStyle w:val="Odlomakpopisa"/>
        <w:numPr>
          <w:ilvl w:val="0"/>
          <w:numId w:val="81"/>
        </w:numPr>
        <w:spacing w:after="0" w:line="240" w:lineRule="auto"/>
        <w:rPr>
          <w:rFonts w:ascii="Comic Sans MS" w:hAnsi="Comic Sans MS" w:cs="Times New Roman"/>
          <w:b/>
          <w:bCs/>
          <w:i/>
        </w:rPr>
      </w:pPr>
      <w:r w:rsidRPr="008F6590">
        <w:rPr>
          <w:rFonts w:ascii="Comic Sans MS" w:hAnsi="Comic Sans MS" w:cs="Times New Roman"/>
          <w:b/>
          <w:bCs/>
          <w:i/>
        </w:rPr>
        <w:t>SEKUNDARNA PREVENCIJA:</w:t>
      </w:r>
    </w:p>
    <w:p w14:paraId="3E2C7095" w14:textId="77777777" w:rsidR="00561D80" w:rsidRPr="0030545F" w:rsidRDefault="00561D80" w:rsidP="000F7C9E">
      <w:pPr>
        <w:pStyle w:val="Odlomakpopisa"/>
        <w:numPr>
          <w:ilvl w:val="1"/>
          <w:numId w:val="137"/>
        </w:numPr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obuhvaća aktivnosti usmjerene na učenike rizičnog ponašanja, a provode ga razrednici, stručna služba, zdravstveni radnici, Centar za socijalnu skrb, MUP.</w:t>
      </w:r>
    </w:p>
    <w:p w14:paraId="49E7E90F" w14:textId="77777777" w:rsidR="00561D80" w:rsidRPr="0030545F" w:rsidRDefault="00561D80" w:rsidP="000F7C9E">
      <w:pPr>
        <w:pStyle w:val="Odlomakpopisa"/>
        <w:numPr>
          <w:ilvl w:val="1"/>
          <w:numId w:val="137"/>
        </w:numPr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aktivnosti se provode po potrebi</w:t>
      </w:r>
    </w:p>
    <w:p w14:paraId="68A4AF73" w14:textId="3473631D" w:rsidR="00561D80" w:rsidRPr="008F6590" w:rsidRDefault="00561D80" w:rsidP="000F7C9E">
      <w:pPr>
        <w:pStyle w:val="Odlomakpopisa"/>
        <w:numPr>
          <w:ilvl w:val="1"/>
          <w:numId w:val="137"/>
        </w:numPr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surad</w:t>
      </w:r>
      <w:r w:rsidR="002B6EFB">
        <w:rPr>
          <w:rFonts w:ascii="Comic Sans MS" w:hAnsi="Comic Sans MS" w:cs="Times New Roman"/>
          <w:i/>
        </w:rPr>
        <w:t>n</w:t>
      </w:r>
      <w:r w:rsidRPr="0030545F">
        <w:rPr>
          <w:rFonts w:ascii="Comic Sans MS" w:hAnsi="Comic Sans MS" w:cs="Times New Roman"/>
          <w:i/>
        </w:rPr>
        <w:t>ja s drugim institucijama po potrebi</w:t>
      </w:r>
    </w:p>
    <w:p w14:paraId="60321675" w14:textId="77777777" w:rsidR="008F6590" w:rsidRDefault="008F6590" w:rsidP="00561D80">
      <w:pPr>
        <w:jc w:val="both"/>
        <w:rPr>
          <w:rFonts w:ascii="Comic Sans MS" w:hAnsi="Comic Sans MS" w:cs="Times New Roman"/>
          <w:b/>
          <w:i/>
          <w:color w:val="1C6194" w:themeColor="accent2" w:themeShade="BF"/>
        </w:rPr>
      </w:pPr>
    </w:p>
    <w:p w14:paraId="41B541C0" w14:textId="453B77A9" w:rsidR="00561D80" w:rsidRPr="008F6590" w:rsidRDefault="00561D80" w:rsidP="00561D80">
      <w:pPr>
        <w:jc w:val="both"/>
        <w:rPr>
          <w:rFonts w:ascii="Comic Sans MS" w:hAnsi="Comic Sans MS" w:cs="Times New Roman"/>
          <w:b/>
          <w:i/>
          <w:color w:val="1C6194" w:themeColor="accent2" w:themeShade="BF"/>
        </w:rPr>
      </w:pPr>
      <w:r w:rsidRPr="008F6590">
        <w:rPr>
          <w:rFonts w:ascii="Comic Sans MS" w:hAnsi="Comic Sans MS" w:cs="Times New Roman"/>
          <w:b/>
          <w:i/>
          <w:color w:val="1C6194" w:themeColor="accent2" w:themeShade="BF"/>
        </w:rPr>
        <w:t>NOSITELJI ŠPPO-a</w:t>
      </w:r>
    </w:p>
    <w:p w14:paraId="55137779" w14:textId="776CD772" w:rsidR="00561D80" w:rsidRPr="009F4DAD" w:rsidRDefault="00561D80" w:rsidP="00561D80">
      <w:pPr>
        <w:jc w:val="both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Silva Gotovac, pedagog</w:t>
      </w:r>
      <w:r w:rsidR="002B6EFB">
        <w:rPr>
          <w:rFonts w:ascii="Comic Sans MS" w:hAnsi="Comic Sans MS" w:cs="Times New Roman"/>
          <w:i/>
        </w:rPr>
        <w:t>,</w:t>
      </w:r>
      <w:r w:rsidRPr="0030545F">
        <w:rPr>
          <w:rFonts w:ascii="Comic Sans MS" w:hAnsi="Comic Sans MS" w:cs="Times New Roman"/>
          <w:i/>
        </w:rPr>
        <w:t xml:space="preserve"> voditelj ŠPOO-a</w:t>
      </w:r>
      <w:r w:rsidR="002B6EFB">
        <w:rPr>
          <w:rFonts w:ascii="Comic Sans MS" w:hAnsi="Comic Sans MS" w:cs="Times New Roman"/>
          <w:i/>
        </w:rPr>
        <w:t>;</w:t>
      </w:r>
      <w:r w:rsidRPr="0030545F">
        <w:rPr>
          <w:rFonts w:ascii="Comic Sans MS" w:hAnsi="Comic Sans MS" w:cs="Times New Roman"/>
          <w:i/>
        </w:rPr>
        <w:t xml:space="preserve"> Ljiljana Benčec – Miklečić, ravnateljica</w:t>
      </w:r>
      <w:r w:rsidR="002B6EFB">
        <w:rPr>
          <w:rFonts w:ascii="Comic Sans MS" w:hAnsi="Comic Sans MS" w:cs="Times New Roman"/>
          <w:i/>
        </w:rPr>
        <w:t xml:space="preserve">; </w:t>
      </w:r>
      <w:r w:rsidRPr="0030545F">
        <w:rPr>
          <w:rFonts w:ascii="Comic Sans MS" w:hAnsi="Comic Sans MS" w:cs="Times New Roman"/>
          <w:i/>
        </w:rPr>
        <w:t>Marija Mikulić psihologinja</w:t>
      </w:r>
      <w:r w:rsidR="002B6EFB">
        <w:rPr>
          <w:rFonts w:ascii="Comic Sans MS" w:hAnsi="Comic Sans MS" w:cs="Times New Roman"/>
          <w:i/>
        </w:rPr>
        <w:t>;</w:t>
      </w:r>
      <w:r w:rsidRPr="0030545F">
        <w:rPr>
          <w:rFonts w:ascii="Comic Sans MS" w:hAnsi="Comic Sans MS" w:cs="Times New Roman"/>
          <w:i/>
        </w:rPr>
        <w:t xml:space="preserve"> učitelji. </w:t>
      </w:r>
      <w:r w:rsidRPr="0030545F">
        <w:t>PRIMARNA PREVENCIJA</w:t>
      </w:r>
    </w:p>
    <w:p w14:paraId="66DB2D21" w14:textId="77777777" w:rsidR="00561D80" w:rsidRPr="0030545F" w:rsidRDefault="00561D80" w:rsidP="00561D80">
      <w:pPr>
        <w:pStyle w:val="Odlomakpopisa"/>
        <w:tabs>
          <w:tab w:val="left" w:pos="2805"/>
        </w:tabs>
        <w:jc w:val="both"/>
        <w:rPr>
          <w:rFonts w:ascii="Comic Sans MS" w:hAnsi="Comic Sans MS" w:cs="Times New Roman"/>
          <w:b/>
          <w:i/>
        </w:rPr>
      </w:pPr>
      <w:r w:rsidRPr="0030545F">
        <w:rPr>
          <w:rFonts w:ascii="Comic Sans MS" w:hAnsi="Comic Sans MS" w:cs="Times New Roman"/>
          <w:b/>
          <w:i/>
        </w:rPr>
        <w:tab/>
      </w:r>
    </w:p>
    <w:p w14:paraId="713B135B" w14:textId="77777777" w:rsidR="009F4DAD" w:rsidRDefault="009F4DAD">
      <w:pPr>
        <w:rPr>
          <w:rFonts w:ascii="Comic Sans MS" w:eastAsiaTheme="majorEastAsia" w:hAnsi="Comic Sans MS" w:cstheme="majorBidi"/>
          <w:b/>
          <w:bCs/>
          <w:smallCaps/>
          <w:color w:val="0070C0"/>
          <w:sz w:val="28"/>
          <w:szCs w:val="28"/>
        </w:rPr>
      </w:pPr>
      <w:r>
        <w:br w:type="page"/>
      </w:r>
    </w:p>
    <w:p w14:paraId="2BF4436E" w14:textId="52D1558C" w:rsidR="00561D80" w:rsidRPr="008F6590" w:rsidRDefault="009F4DAD" w:rsidP="008F6590">
      <w:pPr>
        <w:pStyle w:val="Naslov2"/>
      </w:pPr>
      <w:bookmarkStart w:id="226" w:name="_Toc57112961"/>
      <w:r>
        <w:lastRenderedPageBreak/>
        <w:t>(</w:t>
      </w:r>
      <w:r w:rsidRPr="0030545F">
        <w:t>1. razred</w:t>
      </w:r>
      <w:r>
        <w:t>)</w:t>
      </w:r>
      <w:r w:rsidRPr="0030545F">
        <w:t xml:space="preserve"> </w:t>
      </w:r>
      <w:r>
        <w:t>-</w:t>
      </w:r>
      <w:r w:rsidR="00561D80">
        <w:t xml:space="preserve"> </w:t>
      </w:r>
      <w:r w:rsidR="00561D80" w:rsidRPr="0030545F">
        <w:t>Zdrava prehrana</w:t>
      </w:r>
      <w:bookmarkEnd w:id="226"/>
      <w:r w:rsidR="00561D80" w:rsidRPr="0030545F">
        <w:t xml:space="preserve">                            </w:t>
      </w:r>
    </w:p>
    <w:p w14:paraId="23639526" w14:textId="467672E3" w:rsidR="00561D80" w:rsidRPr="009F4DAD" w:rsidRDefault="00561D80" w:rsidP="00581867">
      <w:pPr>
        <w:spacing w:after="0"/>
        <w:jc w:val="both"/>
        <w:rPr>
          <w:rFonts w:ascii="Comic Sans MS" w:hAnsi="Comic Sans MS" w:cs="Times New Roman"/>
          <w:b/>
        </w:rPr>
      </w:pPr>
      <w:r w:rsidRPr="00581867">
        <w:rPr>
          <w:rFonts w:ascii="Comic Sans MS" w:hAnsi="Comic Sans MS" w:cs="Times New Roman"/>
          <w:b/>
          <w:color w:val="0070C0"/>
        </w:rPr>
        <w:t>Ciklus</w:t>
      </w:r>
      <w:r w:rsidRPr="0030545F">
        <w:rPr>
          <w:rFonts w:ascii="Comic Sans MS" w:hAnsi="Comic Sans MS" w:cs="Times New Roman"/>
          <w:b/>
        </w:rPr>
        <w:t>: 1. (1. razred)</w:t>
      </w:r>
    </w:p>
    <w:p w14:paraId="278A6C16" w14:textId="54DD1120" w:rsidR="00561D80" w:rsidRPr="0030545F" w:rsidRDefault="00561D80" w:rsidP="00581867">
      <w:pPr>
        <w:spacing w:after="0"/>
        <w:jc w:val="both"/>
        <w:rPr>
          <w:rFonts w:ascii="Comic Sans MS" w:hAnsi="Comic Sans MS" w:cs="Times New Roman"/>
        </w:rPr>
      </w:pPr>
      <w:r w:rsidRPr="00581867">
        <w:rPr>
          <w:rFonts w:ascii="Comic Sans MS" w:hAnsi="Comic Sans MS" w:cs="Times New Roman"/>
          <w:b/>
          <w:color w:val="0070C0"/>
        </w:rPr>
        <w:t>Cilj</w:t>
      </w:r>
      <w:r w:rsidRPr="0030545F">
        <w:rPr>
          <w:rFonts w:ascii="Comic Sans MS" w:hAnsi="Comic Sans MS" w:cs="Times New Roman"/>
          <w:b/>
        </w:rPr>
        <w:t xml:space="preserve">: </w:t>
      </w:r>
      <w:r w:rsidRPr="0030545F">
        <w:rPr>
          <w:rFonts w:ascii="Comic Sans MS" w:hAnsi="Comic Sans MS" w:cs="Times New Roman"/>
        </w:rPr>
        <w:t>osposobiti učenike za bolje razumijevanje i promoviranje zdrave prehrane te zdravog načina života, upoznati učenike s kulturom engleskoga govornog područja kroz sličnosti i razlike vezane uz obroke i hranu</w:t>
      </w:r>
    </w:p>
    <w:p w14:paraId="22D129A5" w14:textId="66E60C91" w:rsidR="00561D80" w:rsidRPr="0030545F" w:rsidRDefault="00561D80" w:rsidP="00581867">
      <w:pPr>
        <w:spacing w:after="0"/>
        <w:jc w:val="both"/>
        <w:rPr>
          <w:rFonts w:ascii="Comic Sans MS" w:hAnsi="Comic Sans MS" w:cs="Times New Roman"/>
        </w:rPr>
      </w:pPr>
      <w:r w:rsidRPr="00581867">
        <w:rPr>
          <w:rFonts w:ascii="Comic Sans MS" w:hAnsi="Comic Sans MS" w:cs="Times New Roman"/>
          <w:b/>
          <w:color w:val="0070C0"/>
        </w:rPr>
        <w:t>Obrazloženje cilja</w:t>
      </w:r>
      <w:r w:rsidRPr="0030545F">
        <w:rPr>
          <w:rFonts w:ascii="Comic Sans MS" w:hAnsi="Comic Sans MS" w:cs="Times New Roman"/>
        </w:rPr>
        <w:t xml:space="preserve">: kroz razgovor se pokazalo da mnogi učenici ne jedu doručak te su pospani i gladni ujutro, uočilo se da  su njihove grickalice većinom nezdrave </w:t>
      </w:r>
    </w:p>
    <w:p w14:paraId="4D376659" w14:textId="77777777" w:rsidR="00561D80" w:rsidRPr="0030545F" w:rsidRDefault="00561D80" w:rsidP="00581867">
      <w:pPr>
        <w:spacing w:after="0"/>
        <w:jc w:val="both"/>
        <w:rPr>
          <w:rFonts w:ascii="Comic Sans MS" w:hAnsi="Comic Sans MS" w:cs="Times New Roman"/>
        </w:rPr>
      </w:pPr>
      <w:r w:rsidRPr="00581867">
        <w:rPr>
          <w:rFonts w:ascii="Comic Sans MS" w:hAnsi="Comic Sans MS" w:cs="Times New Roman"/>
          <w:b/>
          <w:color w:val="0070C0"/>
        </w:rPr>
        <w:t>Očekivani ishodi/postignuća</w:t>
      </w:r>
      <w:r w:rsidRPr="00581867">
        <w:rPr>
          <w:rFonts w:ascii="Comic Sans MS" w:hAnsi="Comic Sans MS" w:cs="Times New Roman"/>
          <w:color w:val="0070C0"/>
        </w:rPr>
        <w:t xml:space="preserve"> </w:t>
      </w:r>
      <w:r w:rsidRPr="0030545F">
        <w:rPr>
          <w:rFonts w:ascii="Comic Sans MS" w:hAnsi="Comic Sans MS" w:cs="Times New Roman"/>
        </w:rPr>
        <w:t>(Učenik će moći):</w:t>
      </w:r>
    </w:p>
    <w:p w14:paraId="615E4224" w14:textId="77777777" w:rsidR="00561D80" w:rsidRPr="0030545F" w:rsidRDefault="00561D80" w:rsidP="00F45301">
      <w:pPr>
        <w:numPr>
          <w:ilvl w:val="1"/>
          <w:numId w:val="83"/>
        </w:numPr>
        <w:spacing w:after="0" w:line="240" w:lineRule="auto"/>
        <w:ind w:left="1434" w:hanging="357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proširiti vokabular vezan uz hranu za doručak</w:t>
      </w:r>
    </w:p>
    <w:p w14:paraId="781C48CD" w14:textId="77777777" w:rsidR="00561D80" w:rsidRPr="0030545F" w:rsidRDefault="00561D80" w:rsidP="00F45301">
      <w:pPr>
        <w:numPr>
          <w:ilvl w:val="1"/>
          <w:numId w:val="83"/>
        </w:numPr>
        <w:spacing w:after="0" w:line="240" w:lineRule="auto"/>
        <w:ind w:left="1434" w:hanging="357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razumjeti bitnost doručka i posljedice preskakanja doručka</w:t>
      </w:r>
    </w:p>
    <w:p w14:paraId="7021C5A0" w14:textId="77777777" w:rsidR="00561D80" w:rsidRPr="0030545F" w:rsidRDefault="00561D80" w:rsidP="00F45301">
      <w:pPr>
        <w:numPr>
          <w:ilvl w:val="1"/>
          <w:numId w:val="83"/>
        </w:numPr>
        <w:spacing w:after="0" w:line="240" w:lineRule="auto"/>
        <w:ind w:left="1434" w:hanging="357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prepoznati zdrav i nezdrav doručak</w:t>
      </w:r>
    </w:p>
    <w:p w14:paraId="641B1AFE" w14:textId="46787C15" w:rsidR="00561D80" w:rsidRPr="008F6590" w:rsidRDefault="00561D80" w:rsidP="00F45301">
      <w:pPr>
        <w:numPr>
          <w:ilvl w:val="1"/>
          <w:numId w:val="83"/>
        </w:numPr>
        <w:spacing w:after="0" w:line="240" w:lineRule="auto"/>
        <w:ind w:left="1434" w:hanging="357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usporediti svoj doručak s doručkom djece s engleskoga govornog područja</w:t>
      </w:r>
    </w:p>
    <w:p w14:paraId="0D91AD07" w14:textId="2B5945D0" w:rsidR="00561D80" w:rsidRPr="009F4DAD" w:rsidRDefault="00561D80" w:rsidP="00581867">
      <w:pPr>
        <w:spacing w:after="0"/>
        <w:jc w:val="both"/>
        <w:rPr>
          <w:rFonts w:ascii="Comic Sans MS" w:hAnsi="Comic Sans MS" w:cs="Times New Roman"/>
          <w:b/>
        </w:rPr>
      </w:pPr>
      <w:r w:rsidRPr="00581867">
        <w:rPr>
          <w:rFonts w:ascii="Comic Sans MS" w:hAnsi="Comic Sans MS" w:cs="Times New Roman"/>
          <w:b/>
          <w:color w:val="0070C0"/>
        </w:rPr>
        <w:t>Način realizacije</w:t>
      </w:r>
      <w:r w:rsidRPr="0030545F">
        <w:rPr>
          <w:rFonts w:ascii="Comic Sans MS" w:hAnsi="Comic Sans MS" w:cs="Times New Roman"/>
          <w:b/>
        </w:rPr>
        <w:t>:</w:t>
      </w:r>
    </w:p>
    <w:p w14:paraId="42BCCE6F" w14:textId="26C81417" w:rsidR="00561D80" w:rsidRPr="009F4DAD" w:rsidRDefault="00561D80" w:rsidP="00F45301">
      <w:pPr>
        <w:spacing w:after="0"/>
        <w:ind w:left="708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  <w:b/>
        </w:rPr>
        <w:t xml:space="preserve">Oblik:  </w:t>
      </w:r>
      <w:r w:rsidRPr="0030545F">
        <w:rPr>
          <w:rFonts w:ascii="Comic Sans MS" w:hAnsi="Comic Sans MS" w:cs="Times New Roman"/>
        </w:rPr>
        <w:t>redovna nastava engleskog jezika</w:t>
      </w:r>
    </w:p>
    <w:p w14:paraId="0ACECAFD" w14:textId="0C567378" w:rsidR="00581867" w:rsidRDefault="00561D80" w:rsidP="00581867">
      <w:pPr>
        <w:spacing w:after="0"/>
        <w:ind w:left="708"/>
        <w:jc w:val="both"/>
        <w:rPr>
          <w:rFonts w:ascii="Comic Sans MS" w:hAnsi="Comic Sans MS" w:cs="Times New Roman"/>
          <w:b/>
        </w:rPr>
      </w:pPr>
      <w:r w:rsidRPr="0030545F">
        <w:rPr>
          <w:rFonts w:ascii="Comic Sans MS" w:hAnsi="Comic Sans MS" w:cs="Times New Roman"/>
          <w:b/>
        </w:rPr>
        <w:t>Sudionici</w:t>
      </w:r>
      <w:r w:rsidR="00703928">
        <w:rPr>
          <w:rFonts w:ascii="Comic Sans MS" w:hAnsi="Comic Sans MS" w:cs="Times New Roman"/>
          <w:b/>
        </w:rPr>
        <w:t>:</w:t>
      </w:r>
      <w:r w:rsidRPr="0030545F">
        <w:rPr>
          <w:rFonts w:ascii="Comic Sans MS" w:hAnsi="Comic Sans MS" w:cs="Times New Roman"/>
          <w:b/>
        </w:rPr>
        <w:t xml:space="preserve"> </w:t>
      </w:r>
      <w:r w:rsidRPr="0030545F">
        <w:rPr>
          <w:rFonts w:ascii="Comic Sans MS" w:hAnsi="Comic Sans MS" w:cs="Times New Roman"/>
        </w:rPr>
        <w:t>učenici, učiteljica engleskog jezika Melinda Tupek</w:t>
      </w:r>
    </w:p>
    <w:p w14:paraId="2BB5B96A" w14:textId="2DC8C8DE" w:rsidR="00561D80" w:rsidRPr="00581867" w:rsidRDefault="00561D80" w:rsidP="00F45301">
      <w:pPr>
        <w:spacing w:after="0"/>
        <w:jc w:val="both"/>
        <w:rPr>
          <w:rFonts w:ascii="Comic Sans MS" w:hAnsi="Comic Sans MS" w:cs="Times New Roman"/>
          <w:b/>
          <w:color w:val="0070C0"/>
        </w:rPr>
      </w:pPr>
      <w:r w:rsidRPr="00581867">
        <w:rPr>
          <w:rFonts w:ascii="Comic Sans MS" w:hAnsi="Comic Sans MS" w:cs="Times New Roman"/>
          <w:b/>
          <w:color w:val="0070C0"/>
        </w:rPr>
        <w:t>Načini učenja</w:t>
      </w:r>
      <w:r w:rsidRPr="00581867">
        <w:rPr>
          <w:rFonts w:ascii="Comic Sans MS" w:hAnsi="Comic Sans MS" w:cs="Times New Roman"/>
          <w:color w:val="0070C0"/>
        </w:rPr>
        <w:t xml:space="preserve">: </w:t>
      </w:r>
    </w:p>
    <w:p w14:paraId="7596E73B" w14:textId="77777777" w:rsidR="00561D80" w:rsidRPr="0030545F" w:rsidRDefault="00561D80" w:rsidP="00F45301">
      <w:pPr>
        <w:numPr>
          <w:ilvl w:val="0"/>
          <w:numId w:val="84"/>
        </w:numPr>
        <w:spacing w:after="0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sudjelovanje u razgovoru</w:t>
      </w:r>
    </w:p>
    <w:p w14:paraId="3931A677" w14:textId="77777777" w:rsidR="00561D80" w:rsidRPr="0030545F" w:rsidRDefault="00561D80" w:rsidP="00F45301">
      <w:pPr>
        <w:numPr>
          <w:ilvl w:val="0"/>
          <w:numId w:val="84"/>
        </w:numPr>
        <w:spacing w:after="0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crtanje dobrog i lošeg doručka</w:t>
      </w:r>
    </w:p>
    <w:p w14:paraId="69CD0ED5" w14:textId="709ED7F7" w:rsidR="00561D80" w:rsidRPr="009F4DAD" w:rsidRDefault="00561D80" w:rsidP="00F45301">
      <w:pPr>
        <w:numPr>
          <w:ilvl w:val="0"/>
          <w:numId w:val="84"/>
        </w:numPr>
        <w:spacing w:after="0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čitanje i obrada teksta, uočavanje slike</w:t>
      </w:r>
    </w:p>
    <w:p w14:paraId="7ABEFE6E" w14:textId="77777777" w:rsidR="00561D80" w:rsidRPr="0030545F" w:rsidRDefault="00561D80" w:rsidP="00581867">
      <w:pPr>
        <w:spacing w:after="0"/>
        <w:jc w:val="both"/>
        <w:rPr>
          <w:rFonts w:ascii="Comic Sans MS" w:hAnsi="Comic Sans MS" w:cs="Times New Roman"/>
        </w:rPr>
      </w:pPr>
      <w:r w:rsidRPr="00581867">
        <w:rPr>
          <w:rFonts w:ascii="Comic Sans MS" w:hAnsi="Comic Sans MS" w:cs="Times New Roman"/>
          <w:b/>
          <w:color w:val="0070C0"/>
        </w:rPr>
        <w:t>Metode poučavanja</w:t>
      </w:r>
      <w:r w:rsidRPr="0030545F">
        <w:rPr>
          <w:rFonts w:ascii="Comic Sans MS" w:hAnsi="Comic Sans MS" w:cs="Times New Roman"/>
        </w:rPr>
        <w:t>:</w:t>
      </w:r>
    </w:p>
    <w:p w14:paraId="0C33C83C" w14:textId="77777777" w:rsidR="00561D80" w:rsidRPr="0030545F" w:rsidRDefault="00561D80" w:rsidP="00F45301">
      <w:pPr>
        <w:spacing w:after="0"/>
        <w:ind w:firstLine="540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 demonstracija</w:t>
      </w:r>
    </w:p>
    <w:p w14:paraId="39956C74" w14:textId="77777777" w:rsidR="00561D80" w:rsidRPr="0030545F" w:rsidRDefault="00561D80" w:rsidP="00F45301">
      <w:pPr>
        <w:spacing w:after="0"/>
        <w:ind w:firstLine="540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 usmeno izlaganje</w:t>
      </w:r>
    </w:p>
    <w:p w14:paraId="346E82FF" w14:textId="77777777" w:rsidR="00561D80" w:rsidRPr="0030545F" w:rsidRDefault="00561D80" w:rsidP="00F45301">
      <w:pPr>
        <w:spacing w:after="0"/>
        <w:ind w:firstLine="540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- razgovor </w:t>
      </w:r>
    </w:p>
    <w:p w14:paraId="0EA436D9" w14:textId="77777777" w:rsidR="00561D80" w:rsidRPr="0030545F" w:rsidRDefault="00561D80" w:rsidP="00F45301">
      <w:pPr>
        <w:spacing w:after="0"/>
        <w:ind w:firstLine="540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- slušanje </w:t>
      </w:r>
    </w:p>
    <w:p w14:paraId="4CD8DDE0" w14:textId="77777777" w:rsidR="00561D80" w:rsidRPr="0030545F" w:rsidRDefault="00561D80" w:rsidP="00F45301">
      <w:pPr>
        <w:spacing w:after="0"/>
        <w:ind w:firstLine="540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 slušanje i ponavljanje prema modelu</w:t>
      </w:r>
    </w:p>
    <w:p w14:paraId="36C4B94F" w14:textId="77777777" w:rsidR="00561D80" w:rsidRPr="0030545F" w:rsidRDefault="00561D80" w:rsidP="00F45301">
      <w:pPr>
        <w:spacing w:after="0"/>
        <w:ind w:firstLine="540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 čitanje i pisanje</w:t>
      </w:r>
    </w:p>
    <w:p w14:paraId="3405EADC" w14:textId="77777777" w:rsidR="00561D80" w:rsidRPr="0030545F" w:rsidRDefault="00561D80" w:rsidP="00F45301">
      <w:pPr>
        <w:spacing w:after="0"/>
        <w:ind w:firstLine="540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-prepričavanje</w:t>
      </w:r>
    </w:p>
    <w:p w14:paraId="620FC79F" w14:textId="77777777" w:rsidR="00561D80" w:rsidRPr="0030545F" w:rsidRDefault="00561D80" w:rsidP="00F45301">
      <w:pPr>
        <w:spacing w:after="0"/>
        <w:ind w:firstLine="540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-crtanje</w:t>
      </w:r>
    </w:p>
    <w:p w14:paraId="126A0677" w14:textId="77777777" w:rsidR="00561D80" w:rsidRPr="0030545F" w:rsidRDefault="00561D80" w:rsidP="00F45301">
      <w:pPr>
        <w:spacing w:after="0"/>
        <w:ind w:firstLine="540"/>
        <w:rPr>
          <w:rFonts w:ascii="Comic Sans MS" w:hAnsi="Comic Sans MS" w:cs="Times New Roman"/>
        </w:rPr>
      </w:pPr>
    </w:p>
    <w:p w14:paraId="7D8B5C1E" w14:textId="198BC032" w:rsidR="00561D80" w:rsidRPr="00F45301" w:rsidRDefault="00561D80" w:rsidP="00F45301">
      <w:pPr>
        <w:spacing w:after="0"/>
        <w:rPr>
          <w:rFonts w:ascii="Comic Sans MS" w:hAnsi="Comic Sans MS" w:cs="Times New Roman"/>
        </w:rPr>
      </w:pPr>
      <w:r w:rsidRPr="00581867">
        <w:rPr>
          <w:rFonts w:ascii="Comic Sans MS" w:hAnsi="Comic Sans MS" w:cs="Times New Roman"/>
          <w:caps/>
          <w:color w:val="0070C0"/>
        </w:rPr>
        <w:t>Trajanje izvedbe</w:t>
      </w:r>
      <w:r w:rsidRPr="0030545F">
        <w:rPr>
          <w:rFonts w:ascii="Comic Sans MS" w:hAnsi="Comic Sans MS" w:cs="Times New Roman"/>
          <w:caps/>
        </w:rPr>
        <w:t>:</w:t>
      </w:r>
      <w:r w:rsidRPr="0030545F">
        <w:rPr>
          <w:rFonts w:ascii="Comic Sans MS" w:hAnsi="Comic Sans MS" w:cs="Times New Roman"/>
        </w:rPr>
        <w:t xml:space="preserve"> tijekom školske godine </w:t>
      </w:r>
    </w:p>
    <w:p w14:paraId="6659DDB0" w14:textId="77777777" w:rsidR="00561D80" w:rsidRPr="00581867" w:rsidRDefault="00561D80" w:rsidP="00F45301">
      <w:pPr>
        <w:spacing w:after="0"/>
        <w:rPr>
          <w:rFonts w:ascii="Comic Sans MS" w:hAnsi="Comic Sans MS" w:cs="Times New Roman"/>
          <w:b/>
          <w:color w:val="0070C0"/>
        </w:rPr>
      </w:pPr>
      <w:r w:rsidRPr="00581867">
        <w:rPr>
          <w:rFonts w:ascii="Comic Sans MS" w:hAnsi="Comic Sans MS" w:cs="Times New Roman"/>
          <w:b/>
          <w:color w:val="0070C0"/>
        </w:rPr>
        <w:t xml:space="preserve">Potrebni resursi: </w:t>
      </w:r>
    </w:p>
    <w:p w14:paraId="209A8D45" w14:textId="77777777" w:rsidR="00561D80" w:rsidRPr="0030545F" w:rsidRDefault="00561D80" w:rsidP="00F45301">
      <w:pPr>
        <w:spacing w:after="0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-udžbenik, vježbenica, CD, CD-player, priručnik za nastavnike za Building Blocks 1</w:t>
      </w:r>
    </w:p>
    <w:p w14:paraId="642A4BDB" w14:textId="77777777" w:rsidR="00561D80" w:rsidRPr="0030545F" w:rsidRDefault="00561D80" w:rsidP="00F45301">
      <w:pPr>
        <w:spacing w:after="0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 kartice sa slikama, kartice s riječima, nastavni listići, slike s hranom za doručak</w:t>
      </w:r>
    </w:p>
    <w:p w14:paraId="45AD0ED0" w14:textId="77777777" w:rsidR="00561D80" w:rsidRPr="0030545F" w:rsidRDefault="00561D80" w:rsidP="00F45301">
      <w:pPr>
        <w:spacing w:after="0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- ploča, kreda u boji, fotokopirni stroj, papir </w:t>
      </w:r>
    </w:p>
    <w:p w14:paraId="1B1E1DE0" w14:textId="77777777" w:rsidR="00561D80" w:rsidRPr="0030545F" w:rsidRDefault="00561D80" w:rsidP="00F45301">
      <w:pPr>
        <w:spacing w:after="0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 potrošni materijal (papir, olovke, markeri)</w:t>
      </w:r>
    </w:p>
    <w:p w14:paraId="069FC224" w14:textId="3A544C55" w:rsidR="00561D80" w:rsidRPr="0030545F" w:rsidRDefault="00561D80" w:rsidP="00F45301">
      <w:pPr>
        <w:spacing w:after="0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 kompjutor i projektor</w:t>
      </w:r>
    </w:p>
    <w:p w14:paraId="39E79374" w14:textId="484DC67C" w:rsidR="00561D80" w:rsidRPr="00581867" w:rsidRDefault="00561D80" w:rsidP="00F45301">
      <w:pPr>
        <w:spacing w:after="0"/>
        <w:jc w:val="both"/>
        <w:rPr>
          <w:rFonts w:ascii="Comic Sans MS" w:hAnsi="Comic Sans MS" w:cs="Times New Roman"/>
          <w:b/>
          <w:color w:val="0070C0"/>
        </w:rPr>
      </w:pPr>
      <w:r w:rsidRPr="00581867">
        <w:rPr>
          <w:rFonts w:ascii="Comic Sans MS" w:hAnsi="Comic Sans MS" w:cs="Times New Roman"/>
          <w:b/>
          <w:color w:val="0070C0"/>
        </w:rPr>
        <w:t>Način praćenja i provjere ishoda/postignuća</w:t>
      </w:r>
      <w:r>
        <w:rPr>
          <w:rFonts w:ascii="Comic Sans MS" w:hAnsi="Comic Sans MS" w:cs="Times New Roman"/>
          <w:b/>
          <w:color w:val="0070C0"/>
        </w:rPr>
        <w:t>:</w:t>
      </w:r>
    </w:p>
    <w:p w14:paraId="0410A1B6" w14:textId="77777777" w:rsidR="00561D80" w:rsidRPr="0030545F" w:rsidRDefault="00561D80" w:rsidP="00F45301">
      <w:pPr>
        <w:spacing w:after="0"/>
        <w:ind w:left="720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- </w:t>
      </w:r>
      <w:r w:rsidRPr="0030545F">
        <w:rPr>
          <w:rFonts w:ascii="Comic Sans MS" w:hAnsi="Comic Sans MS" w:cs="Times New Roman"/>
          <w:lang w:val="sv-SE"/>
        </w:rPr>
        <w:t>razgovor s u</w:t>
      </w:r>
      <w:r w:rsidRPr="0030545F">
        <w:rPr>
          <w:rFonts w:ascii="Comic Sans MS" w:hAnsi="Comic Sans MS" w:cs="Times New Roman"/>
        </w:rPr>
        <w:t>č</w:t>
      </w:r>
      <w:r w:rsidRPr="0030545F">
        <w:rPr>
          <w:rFonts w:ascii="Comic Sans MS" w:hAnsi="Comic Sans MS" w:cs="Times New Roman"/>
          <w:lang w:val="sv-SE"/>
        </w:rPr>
        <w:t>enicima i roditeljima</w:t>
      </w:r>
    </w:p>
    <w:p w14:paraId="0D186B0F" w14:textId="77777777" w:rsidR="00561D80" w:rsidRPr="0030545F" w:rsidRDefault="00561D80" w:rsidP="00F45301">
      <w:pPr>
        <w:spacing w:after="0"/>
        <w:ind w:left="720"/>
        <w:rPr>
          <w:rFonts w:ascii="Comic Sans MS" w:hAnsi="Comic Sans MS" w:cs="Times New Roman"/>
          <w:lang w:val="sv-SE"/>
        </w:rPr>
      </w:pPr>
      <w:r w:rsidRPr="0030545F">
        <w:rPr>
          <w:rFonts w:ascii="Comic Sans MS" w:hAnsi="Comic Sans MS" w:cs="Times New Roman"/>
        </w:rPr>
        <w:t xml:space="preserve">- </w:t>
      </w:r>
      <w:r w:rsidRPr="0030545F">
        <w:rPr>
          <w:rFonts w:ascii="Comic Sans MS" w:hAnsi="Comic Sans MS" w:cs="Times New Roman"/>
          <w:lang w:val="sv-SE"/>
        </w:rPr>
        <w:t>pra</w:t>
      </w:r>
      <w:r w:rsidRPr="0030545F">
        <w:rPr>
          <w:rFonts w:ascii="Comic Sans MS" w:hAnsi="Comic Sans MS" w:cs="Times New Roman"/>
        </w:rPr>
        <w:t>ć</w:t>
      </w:r>
      <w:r w:rsidRPr="0030545F">
        <w:rPr>
          <w:rFonts w:ascii="Comic Sans MS" w:hAnsi="Comic Sans MS" w:cs="Times New Roman"/>
          <w:lang w:val="sv-SE"/>
        </w:rPr>
        <w:t>enje postignu</w:t>
      </w:r>
      <w:r w:rsidRPr="0030545F">
        <w:rPr>
          <w:rFonts w:ascii="Comic Sans MS" w:hAnsi="Comic Sans MS" w:cs="Times New Roman"/>
        </w:rPr>
        <w:t>ć</w:t>
      </w:r>
      <w:r w:rsidRPr="0030545F">
        <w:rPr>
          <w:rFonts w:ascii="Comic Sans MS" w:hAnsi="Comic Sans MS" w:cs="Times New Roman"/>
          <w:lang w:val="sv-SE"/>
        </w:rPr>
        <w:t>a tijekom</w:t>
      </w:r>
      <w:r w:rsidRPr="0030545F">
        <w:rPr>
          <w:rFonts w:ascii="Comic Sans MS" w:hAnsi="Comic Sans MS" w:cs="Times New Roman"/>
        </w:rPr>
        <w:t xml:space="preserve"> š</w:t>
      </w:r>
      <w:r w:rsidRPr="0030545F">
        <w:rPr>
          <w:rFonts w:ascii="Comic Sans MS" w:hAnsi="Comic Sans MS" w:cs="Times New Roman"/>
          <w:lang w:val="sv-SE"/>
        </w:rPr>
        <w:t>kolske godine</w:t>
      </w:r>
    </w:p>
    <w:p w14:paraId="7CCFCACE" w14:textId="7DF862A2" w:rsidR="00561D80" w:rsidRPr="0030545F" w:rsidRDefault="00561D80" w:rsidP="00F45301">
      <w:pPr>
        <w:spacing w:after="0"/>
        <w:ind w:left="720"/>
        <w:rPr>
          <w:rFonts w:ascii="Comic Sans MS" w:hAnsi="Comic Sans MS" w:cs="Times New Roman"/>
          <w:lang w:val="sv-SE"/>
        </w:rPr>
      </w:pPr>
      <w:r w:rsidRPr="0030545F">
        <w:rPr>
          <w:rFonts w:ascii="Comic Sans MS" w:hAnsi="Comic Sans MS" w:cs="Times New Roman"/>
          <w:lang w:val="sv-SE"/>
        </w:rPr>
        <w:t>-</w:t>
      </w:r>
      <w:r w:rsidR="0087180C">
        <w:rPr>
          <w:rFonts w:ascii="Comic Sans MS" w:hAnsi="Comic Sans MS" w:cs="Times New Roman"/>
          <w:lang w:val="sv-SE"/>
        </w:rPr>
        <w:t xml:space="preserve"> </w:t>
      </w:r>
      <w:r w:rsidRPr="0030545F">
        <w:rPr>
          <w:rFonts w:ascii="Comic Sans MS" w:hAnsi="Comic Sans MS" w:cs="Times New Roman"/>
          <w:lang w:val="sv-SE"/>
        </w:rPr>
        <w:t>izložba crteža</w:t>
      </w:r>
    </w:p>
    <w:p w14:paraId="4AA42F0E" w14:textId="77777777" w:rsidR="00561D80" w:rsidRPr="0030545F" w:rsidRDefault="00561D80" w:rsidP="00F45301">
      <w:pPr>
        <w:spacing w:after="0"/>
        <w:ind w:left="180"/>
        <w:jc w:val="both"/>
        <w:rPr>
          <w:rFonts w:ascii="Comic Sans MS" w:hAnsi="Comic Sans MS" w:cs="Times New Roman"/>
        </w:rPr>
      </w:pPr>
    </w:p>
    <w:p w14:paraId="0B4599D7" w14:textId="7137A6BF" w:rsidR="00561D80" w:rsidRPr="0030545F" w:rsidRDefault="00561D80" w:rsidP="00F45301">
      <w:pPr>
        <w:spacing w:after="0"/>
        <w:jc w:val="both"/>
        <w:rPr>
          <w:rFonts w:ascii="Comic Sans MS" w:hAnsi="Comic Sans MS" w:cs="Times New Roman"/>
        </w:rPr>
      </w:pPr>
      <w:r w:rsidRPr="00581867">
        <w:rPr>
          <w:rFonts w:ascii="Comic Sans MS" w:hAnsi="Comic Sans MS" w:cs="Times New Roman"/>
          <w:b/>
          <w:color w:val="0070C0"/>
        </w:rPr>
        <w:t>Odgovorne osobe</w:t>
      </w:r>
      <w:r w:rsidRPr="0030545F">
        <w:rPr>
          <w:rFonts w:ascii="Comic Sans MS" w:hAnsi="Comic Sans MS" w:cs="Times New Roman"/>
        </w:rPr>
        <w:t xml:space="preserve">: </w:t>
      </w:r>
      <w:r w:rsidR="00F45301">
        <w:rPr>
          <w:rFonts w:ascii="Comic Sans MS" w:hAnsi="Comic Sans MS" w:cs="Times New Roman"/>
        </w:rPr>
        <w:t xml:space="preserve"> </w:t>
      </w:r>
      <w:r w:rsidRPr="0030545F">
        <w:rPr>
          <w:rFonts w:ascii="Comic Sans MS" w:hAnsi="Comic Sans MS" w:cs="Times New Roman"/>
        </w:rPr>
        <w:t>učiteljica engleskog jezika Melinda Tupek</w:t>
      </w:r>
    </w:p>
    <w:p w14:paraId="3CB018E6" w14:textId="76473C61" w:rsidR="00561D80" w:rsidRPr="009F4DAD" w:rsidRDefault="009F4DAD" w:rsidP="009F4DAD">
      <w:pPr>
        <w:pStyle w:val="Naslov2"/>
      </w:pPr>
      <w:bookmarkStart w:id="227" w:name="_Toc57112962"/>
      <w:r>
        <w:lastRenderedPageBreak/>
        <w:t>(</w:t>
      </w:r>
      <w:r w:rsidRPr="0030545F">
        <w:t>1. razred</w:t>
      </w:r>
      <w:r>
        <w:t>)</w:t>
      </w:r>
      <w:r w:rsidRPr="0030545F">
        <w:t xml:space="preserve"> </w:t>
      </w:r>
      <w:r>
        <w:t>-</w:t>
      </w:r>
      <w:r w:rsidR="00561D80">
        <w:t xml:space="preserve"> </w:t>
      </w:r>
      <w:r w:rsidR="00561D80" w:rsidRPr="0030545F">
        <w:t>Zdravi zubi</w:t>
      </w:r>
      <w:bookmarkEnd w:id="227"/>
      <w:r w:rsidR="00561D80" w:rsidRPr="0030545F">
        <w:t xml:space="preserve">                             </w:t>
      </w:r>
    </w:p>
    <w:p w14:paraId="11FF7159" w14:textId="6ECB6E85" w:rsidR="00561D80" w:rsidRPr="009F4DAD" w:rsidRDefault="00561D80" w:rsidP="00F45301">
      <w:pPr>
        <w:spacing w:after="0" w:line="240" w:lineRule="auto"/>
        <w:ind w:left="180"/>
        <w:jc w:val="both"/>
        <w:rPr>
          <w:rFonts w:ascii="Comic Sans MS" w:hAnsi="Comic Sans MS" w:cs="Times New Roman"/>
          <w:b/>
        </w:rPr>
      </w:pPr>
      <w:r w:rsidRPr="00581867">
        <w:rPr>
          <w:rFonts w:ascii="Comic Sans MS" w:hAnsi="Comic Sans MS" w:cs="Times New Roman"/>
          <w:b/>
          <w:color w:val="0070C0"/>
        </w:rPr>
        <w:t>Ciklus</w:t>
      </w:r>
      <w:r w:rsidRPr="0030545F">
        <w:rPr>
          <w:rFonts w:ascii="Comic Sans MS" w:hAnsi="Comic Sans MS" w:cs="Times New Roman"/>
          <w:b/>
        </w:rPr>
        <w:t xml:space="preserve">: 1. (1. razred)    </w:t>
      </w:r>
    </w:p>
    <w:p w14:paraId="0FAC2366" w14:textId="77777777" w:rsidR="00561D80" w:rsidRPr="0030545F" w:rsidRDefault="00561D80" w:rsidP="00F45301">
      <w:pPr>
        <w:spacing w:after="0" w:line="240" w:lineRule="auto"/>
        <w:ind w:left="180"/>
        <w:jc w:val="both"/>
        <w:rPr>
          <w:rFonts w:ascii="Comic Sans MS" w:hAnsi="Comic Sans MS" w:cs="Times New Roman"/>
        </w:rPr>
      </w:pPr>
      <w:r w:rsidRPr="00581867">
        <w:rPr>
          <w:rFonts w:ascii="Comic Sans MS" w:hAnsi="Comic Sans MS" w:cs="Times New Roman"/>
          <w:b/>
          <w:color w:val="0070C0"/>
        </w:rPr>
        <w:t>Cilj</w:t>
      </w:r>
      <w:r w:rsidRPr="0030545F">
        <w:rPr>
          <w:rFonts w:ascii="Comic Sans MS" w:hAnsi="Comic Sans MS" w:cs="Times New Roman"/>
          <w:b/>
        </w:rPr>
        <w:t xml:space="preserve">: </w:t>
      </w:r>
      <w:r w:rsidRPr="0030545F">
        <w:rPr>
          <w:rFonts w:ascii="Comic Sans MS" w:hAnsi="Comic Sans MS" w:cs="Times New Roman"/>
        </w:rPr>
        <w:t>osposobiti učenike za bolje razumijevanje i promoviranje</w:t>
      </w:r>
    </w:p>
    <w:p w14:paraId="1E6FC609" w14:textId="1BCA5310" w:rsidR="00561D80" w:rsidRPr="0030545F" w:rsidRDefault="00561D80" w:rsidP="00F45301">
      <w:p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pranja zubi te promoviranje zdravih navika (umivanje, pranje ruku), upoznati učenike s kulturom engleskoga govornog područja kroz sličnosti vezane uz pranje zuba i zdrave jutarnje navike</w:t>
      </w:r>
    </w:p>
    <w:p w14:paraId="2BED8CB0" w14:textId="20B8E7C4" w:rsidR="00561D80" w:rsidRPr="0030545F" w:rsidRDefault="00561D80" w:rsidP="00F45301">
      <w:pPr>
        <w:spacing w:after="0" w:line="240" w:lineRule="auto"/>
        <w:jc w:val="both"/>
        <w:rPr>
          <w:rFonts w:ascii="Comic Sans MS" w:hAnsi="Comic Sans MS" w:cs="Times New Roman"/>
        </w:rPr>
      </w:pPr>
      <w:r w:rsidRPr="00581867">
        <w:rPr>
          <w:rFonts w:ascii="Comic Sans MS" w:hAnsi="Comic Sans MS" w:cs="Times New Roman"/>
          <w:b/>
          <w:color w:val="0070C0"/>
        </w:rPr>
        <w:t>Obrazloženje cilja</w:t>
      </w:r>
      <w:r w:rsidRPr="0030545F">
        <w:rPr>
          <w:rFonts w:ascii="Comic Sans MS" w:hAnsi="Comic Sans MS" w:cs="Times New Roman"/>
        </w:rPr>
        <w:t>: kroz razgovor se pokazalo da mnogi učenici neredovito peru zube, uočilo se da mnogi imaju karijes</w:t>
      </w:r>
    </w:p>
    <w:p w14:paraId="533AFEEC" w14:textId="77777777" w:rsidR="00561D80" w:rsidRPr="0030545F" w:rsidRDefault="00561D80" w:rsidP="00F45301">
      <w:pPr>
        <w:spacing w:after="0" w:line="240" w:lineRule="auto"/>
        <w:jc w:val="both"/>
        <w:rPr>
          <w:rFonts w:ascii="Comic Sans MS" w:hAnsi="Comic Sans MS" w:cs="Times New Roman"/>
        </w:rPr>
      </w:pPr>
      <w:r w:rsidRPr="00581867">
        <w:rPr>
          <w:rFonts w:ascii="Comic Sans MS" w:hAnsi="Comic Sans MS" w:cs="Times New Roman"/>
          <w:b/>
          <w:color w:val="0070C0"/>
        </w:rPr>
        <w:t>Očekivani ishodi/postignuća</w:t>
      </w:r>
      <w:r w:rsidRPr="00581867">
        <w:rPr>
          <w:rFonts w:ascii="Comic Sans MS" w:hAnsi="Comic Sans MS" w:cs="Times New Roman"/>
          <w:color w:val="0070C0"/>
        </w:rPr>
        <w:t xml:space="preserve"> </w:t>
      </w:r>
      <w:r w:rsidRPr="0030545F">
        <w:rPr>
          <w:rFonts w:ascii="Comic Sans MS" w:hAnsi="Comic Sans MS" w:cs="Times New Roman"/>
        </w:rPr>
        <w:t>(Učenik će moći):</w:t>
      </w:r>
    </w:p>
    <w:p w14:paraId="19528C69" w14:textId="77777777" w:rsidR="00561D80" w:rsidRPr="0030545F" w:rsidRDefault="00561D80" w:rsidP="00F45301">
      <w:pPr>
        <w:numPr>
          <w:ilvl w:val="1"/>
          <w:numId w:val="85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proširiti vokabular vezan uz zube i zdrave navike (umivanje, pranje ruku)</w:t>
      </w:r>
    </w:p>
    <w:p w14:paraId="0EE16879" w14:textId="77777777" w:rsidR="00561D80" w:rsidRPr="0030545F" w:rsidRDefault="00561D80" w:rsidP="00F45301">
      <w:pPr>
        <w:numPr>
          <w:ilvl w:val="1"/>
          <w:numId w:val="85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razumjeti bitnost pranja zubi, umivanja, pranja ruku i posljedice  nepranja</w:t>
      </w:r>
    </w:p>
    <w:p w14:paraId="787192A4" w14:textId="77777777" w:rsidR="00561D80" w:rsidRPr="0030545F" w:rsidRDefault="00561D80" w:rsidP="00F45301">
      <w:pPr>
        <w:numPr>
          <w:ilvl w:val="1"/>
          <w:numId w:val="85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prepoznati zdrave navike koje se rade ujutro </w:t>
      </w:r>
    </w:p>
    <w:p w14:paraId="38138F9F" w14:textId="77777777" w:rsidR="00561D80" w:rsidRPr="0030545F" w:rsidRDefault="00561D80" w:rsidP="00F45301">
      <w:pPr>
        <w:numPr>
          <w:ilvl w:val="1"/>
          <w:numId w:val="85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usporediti svoje navike s navikama djece engleskoga govornog područja</w:t>
      </w:r>
    </w:p>
    <w:p w14:paraId="0EF9A950" w14:textId="4B4C9D5C" w:rsidR="00561D80" w:rsidRPr="009F4DAD" w:rsidRDefault="00561D80" w:rsidP="00F45301">
      <w:pPr>
        <w:numPr>
          <w:ilvl w:val="1"/>
          <w:numId w:val="85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naučiti pjesmicu na engleskom jeziku o zdravim navikama </w:t>
      </w:r>
    </w:p>
    <w:p w14:paraId="4BAD36A5" w14:textId="6ECE1010" w:rsidR="00561D80" w:rsidRPr="009F4DAD" w:rsidRDefault="00561D80" w:rsidP="00F45301">
      <w:pPr>
        <w:spacing w:after="0" w:line="240" w:lineRule="auto"/>
        <w:jc w:val="both"/>
        <w:rPr>
          <w:rFonts w:ascii="Comic Sans MS" w:hAnsi="Comic Sans MS" w:cs="Times New Roman"/>
          <w:b/>
        </w:rPr>
      </w:pPr>
      <w:r w:rsidRPr="00581867">
        <w:rPr>
          <w:rFonts w:ascii="Comic Sans MS" w:hAnsi="Comic Sans MS" w:cs="Times New Roman"/>
          <w:b/>
          <w:color w:val="0070C0"/>
        </w:rPr>
        <w:t>Način realizacije</w:t>
      </w:r>
      <w:r w:rsidRPr="0030545F">
        <w:rPr>
          <w:rFonts w:ascii="Comic Sans MS" w:hAnsi="Comic Sans MS" w:cs="Times New Roman"/>
          <w:b/>
        </w:rPr>
        <w:t>:</w:t>
      </w:r>
    </w:p>
    <w:p w14:paraId="4F163095" w14:textId="77777777" w:rsidR="00561D80" w:rsidRPr="0030545F" w:rsidRDefault="00561D80" w:rsidP="00F45301">
      <w:pPr>
        <w:spacing w:after="0" w:line="240" w:lineRule="auto"/>
        <w:ind w:left="708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  <w:b/>
        </w:rPr>
        <w:t xml:space="preserve">Oblik:  </w:t>
      </w:r>
      <w:r w:rsidRPr="0030545F">
        <w:rPr>
          <w:rFonts w:ascii="Comic Sans MS" w:hAnsi="Comic Sans MS" w:cs="Times New Roman"/>
        </w:rPr>
        <w:t>redovna nastava engleskog jezika</w:t>
      </w:r>
    </w:p>
    <w:p w14:paraId="78D3ACA7" w14:textId="39782DDF" w:rsidR="00561D80" w:rsidRPr="0030545F" w:rsidRDefault="00561D80" w:rsidP="00F45301">
      <w:pPr>
        <w:spacing w:after="0" w:line="240" w:lineRule="auto"/>
        <w:ind w:left="708"/>
        <w:jc w:val="both"/>
        <w:rPr>
          <w:rFonts w:ascii="Comic Sans MS" w:hAnsi="Comic Sans MS" w:cs="Times New Roman"/>
          <w:b/>
        </w:rPr>
      </w:pPr>
      <w:r w:rsidRPr="0030545F">
        <w:rPr>
          <w:rFonts w:ascii="Comic Sans MS" w:hAnsi="Comic Sans MS" w:cs="Times New Roman"/>
          <w:b/>
        </w:rPr>
        <w:t xml:space="preserve">Sudionici: </w:t>
      </w:r>
      <w:r w:rsidRPr="0030545F">
        <w:rPr>
          <w:rFonts w:ascii="Comic Sans MS" w:hAnsi="Comic Sans MS" w:cs="Times New Roman"/>
        </w:rPr>
        <w:t>učenici, učiteljica engleskog jezika Melinda Tupek</w:t>
      </w:r>
    </w:p>
    <w:p w14:paraId="6B937143" w14:textId="77777777" w:rsidR="00561D80" w:rsidRPr="0030545F" w:rsidRDefault="00561D80" w:rsidP="00F45301">
      <w:pPr>
        <w:spacing w:after="0" w:line="240" w:lineRule="auto"/>
        <w:jc w:val="both"/>
        <w:rPr>
          <w:rFonts w:ascii="Comic Sans MS" w:hAnsi="Comic Sans MS" w:cs="Times New Roman"/>
        </w:rPr>
      </w:pPr>
      <w:r w:rsidRPr="00581867">
        <w:rPr>
          <w:rFonts w:ascii="Comic Sans MS" w:hAnsi="Comic Sans MS" w:cs="Times New Roman"/>
          <w:b/>
          <w:color w:val="0070C0"/>
        </w:rPr>
        <w:t>Načini učenja</w:t>
      </w:r>
      <w:r w:rsidRPr="0030545F">
        <w:rPr>
          <w:rFonts w:ascii="Comic Sans MS" w:hAnsi="Comic Sans MS" w:cs="Times New Roman"/>
        </w:rPr>
        <w:t xml:space="preserve">: </w:t>
      </w:r>
    </w:p>
    <w:p w14:paraId="126CF514" w14:textId="77777777" w:rsidR="00561D80" w:rsidRPr="0030545F" w:rsidRDefault="00561D80" w:rsidP="00F45301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sudjelovanje u razgovoru</w:t>
      </w:r>
    </w:p>
    <w:p w14:paraId="7902BCBB" w14:textId="77777777" w:rsidR="00561D80" w:rsidRPr="0030545F" w:rsidRDefault="00561D80" w:rsidP="00F45301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čitanje i obrada teksta, uočavanje slike</w:t>
      </w:r>
    </w:p>
    <w:p w14:paraId="790F422C" w14:textId="77777777" w:rsidR="00561D80" w:rsidRPr="0030545F" w:rsidRDefault="00561D80" w:rsidP="00F45301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sudjelovanje u slušanju pjesmice</w:t>
      </w:r>
    </w:p>
    <w:p w14:paraId="3066F9F3" w14:textId="5A1DECF4" w:rsidR="00561D80" w:rsidRPr="009F4DAD" w:rsidRDefault="00561D80" w:rsidP="00F45301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sudjelovanje u pjevanju pjesmice uz pokrete</w:t>
      </w:r>
    </w:p>
    <w:p w14:paraId="798F99DE" w14:textId="77777777" w:rsidR="00561D80" w:rsidRPr="00581867" w:rsidRDefault="00561D80" w:rsidP="00F45301">
      <w:pPr>
        <w:spacing w:after="0" w:line="240" w:lineRule="auto"/>
        <w:jc w:val="both"/>
        <w:rPr>
          <w:rFonts w:ascii="Comic Sans MS" w:hAnsi="Comic Sans MS" w:cs="Times New Roman"/>
          <w:color w:val="0070C0"/>
        </w:rPr>
      </w:pPr>
      <w:r w:rsidRPr="00581867">
        <w:rPr>
          <w:rFonts w:ascii="Comic Sans MS" w:hAnsi="Comic Sans MS" w:cs="Times New Roman"/>
          <w:b/>
          <w:color w:val="0070C0"/>
        </w:rPr>
        <w:t>Metode poučavanja</w:t>
      </w:r>
      <w:r w:rsidRPr="00581867">
        <w:rPr>
          <w:rFonts w:ascii="Comic Sans MS" w:hAnsi="Comic Sans MS" w:cs="Times New Roman"/>
          <w:color w:val="0070C0"/>
        </w:rPr>
        <w:t>:</w:t>
      </w:r>
    </w:p>
    <w:p w14:paraId="150EDB81" w14:textId="5A6808A5" w:rsidR="00561D80" w:rsidRPr="00F45301" w:rsidRDefault="00561D80" w:rsidP="00180214">
      <w:pPr>
        <w:pStyle w:val="Odlomakpopisa"/>
        <w:numPr>
          <w:ilvl w:val="0"/>
          <w:numId w:val="126"/>
        </w:numPr>
        <w:spacing w:after="0" w:line="240" w:lineRule="auto"/>
        <w:rPr>
          <w:rFonts w:ascii="Comic Sans MS" w:hAnsi="Comic Sans MS" w:cs="Times New Roman"/>
        </w:rPr>
      </w:pPr>
      <w:r w:rsidRPr="00F45301">
        <w:rPr>
          <w:rFonts w:ascii="Comic Sans MS" w:hAnsi="Comic Sans MS" w:cs="Times New Roman"/>
        </w:rPr>
        <w:t>demonstracija</w:t>
      </w:r>
    </w:p>
    <w:p w14:paraId="76078F18" w14:textId="3958525D" w:rsidR="00561D80" w:rsidRPr="00F45301" w:rsidRDefault="00561D80" w:rsidP="00180214">
      <w:pPr>
        <w:pStyle w:val="Odlomakpopisa"/>
        <w:numPr>
          <w:ilvl w:val="0"/>
          <w:numId w:val="126"/>
        </w:numPr>
        <w:spacing w:after="0" w:line="240" w:lineRule="auto"/>
        <w:rPr>
          <w:rFonts w:ascii="Comic Sans MS" w:hAnsi="Comic Sans MS" w:cs="Times New Roman"/>
        </w:rPr>
      </w:pPr>
      <w:r w:rsidRPr="00F45301">
        <w:rPr>
          <w:rFonts w:ascii="Comic Sans MS" w:hAnsi="Comic Sans MS" w:cs="Times New Roman"/>
        </w:rPr>
        <w:t>usmeno izlaganje</w:t>
      </w:r>
    </w:p>
    <w:p w14:paraId="1B098481" w14:textId="2059522F" w:rsidR="00561D80" w:rsidRPr="00F45301" w:rsidRDefault="00561D80" w:rsidP="00180214">
      <w:pPr>
        <w:pStyle w:val="Odlomakpopisa"/>
        <w:numPr>
          <w:ilvl w:val="0"/>
          <w:numId w:val="126"/>
        </w:numPr>
        <w:spacing w:after="0" w:line="240" w:lineRule="auto"/>
        <w:rPr>
          <w:rFonts w:ascii="Comic Sans MS" w:hAnsi="Comic Sans MS" w:cs="Times New Roman"/>
        </w:rPr>
      </w:pPr>
      <w:r w:rsidRPr="00F45301">
        <w:rPr>
          <w:rFonts w:ascii="Comic Sans MS" w:hAnsi="Comic Sans MS" w:cs="Times New Roman"/>
        </w:rPr>
        <w:t xml:space="preserve">razgovor </w:t>
      </w:r>
    </w:p>
    <w:p w14:paraId="572D1B35" w14:textId="251A5118" w:rsidR="00561D80" w:rsidRPr="00F45301" w:rsidRDefault="00561D80" w:rsidP="00180214">
      <w:pPr>
        <w:pStyle w:val="Odlomakpopisa"/>
        <w:numPr>
          <w:ilvl w:val="0"/>
          <w:numId w:val="126"/>
        </w:numPr>
        <w:spacing w:after="0" w:line="240" w:lineRule="auto"/>
        <w:rPr>
          <w:rFonts w:ascii="Comic Sans MS" w:hAnsi="Comic Sans MS" w:cs="Times New Roman"/>
        </w:rPr>
      </w:pPr>
      <w:r w:rsidRPr="00F45301">
        <w:rPr>
          <w:rFonts w:ascii="Comic Sans MS" w:hAnsi="Comic Sans MS" w:cs="Times New Roman"/>
        </w:rPr>
        <w:t xml:space="preserve">slušanje </w:t>
      </w:r>
    </w:p>
    <w:p w14:paraId="7879B1FE" w14:textId="28A2DBFB" w:rsidR="00561D80" w:rsidRPr="00F45301" w:rsidRDefault="00561D80" w:rsidP="00180214">
      <w:pPr>
        <w:pStyle w:val="Odlomakpopisa"/>
        <w:numPr>
          <w:ilvl w:val="0"/>
          <w:numId w:val="126"/>
        </w:numPr>
        <w:spacing w:after="0" w:line="240" w:lineRule="auto"/>
        <w:rPr>
          <w:rFonts w:ascii="Comic Sans MS" w:hAnsi="Comic Sans MS" w:cs="Times New Roman"/>
        </w:rPr>
      </w:pPr>
      <w:r w:rsidRPr="00F45301">
        <w:rPr>
          <w:rFonts w:ascii="Comic Sans MS" w:hAnsi="Comic Sans MS" w:cs="Times New Roman"/>
        </w:rPr>
        <w:t>slušanje i ponavljanje prema modelu</w:t>
      </w:r>
    </w:p>
    <w:p w14:paraId="6FAE5322" w14:textId="2A13E359" w:rsidR="00561D80" w:rsidRPr="00F45301" w:rsidRDefault="00561D80" w:rsidP="00180214">
      <w:pPr>
        <w:pStyle w:val="Odlomakpopisa"/>
        <w:numPr>
          <w:ilvl w:val="0"/>
          <w:numId w:val="126"/>
        </w:numPr>
        <w:spacing w:after="0" w:line="240" w:lineRule="auto"/>
        <w:rPr>
          <w:rFonts w:ascii="Comic Sans MS" w:hAnsi="Comic Sans MS" w:cs="Times New Roman"/>
        </w:rPr>
      </w:pPr>
      <w:r w:rsidRPr="00F45301">
        <w:rPr>
          <w:rFonts w:ascii="Comic Sans MS" w:hAnsi="Comic Sans MS" w:cs="Times New Roman"/>
        </w:rPr>
        <w:t>čitanje i pisanje</w:t>
      </w:r>
    </w:p>
    <w:p w14:paraId="0DB834EB" w14:textId="20CF85D4" w:rsidR="00561D80" w:rsidRPr="00F45301" w:rsidRDefault="00561D80" w:rsidP="00180214">
      <w:pPr>
        <w:pStyle w:val="Odlomakpopisa"/>
        <w:numPr>
          <w:ilvl w:val="0"/>
          <w:numId w:val="126"/>
        </w:numPr>
        <w:spacing w:after="0" w:line="240" w:lineRule="auto"/>
        <w:rPr>
          <w:rFonts w:ascii="Comic Sans MS" w:hAnsi="Comic Sans MS" w:cs="Times New Roman"/>
        </w:rPr>
      </w:pPr>
      <w:r w:rsidRPr="00F45301">
        <w:rPr>
          <w:rFonts w:ascii="Comic Sans MS" w:hAnsi="Comic Sans MS" w:cs="Times New Roman"/>
        </w:rPr>
        <w:t>prepričavanje</w:t>
      </w:r>
    </w:p>
    <w:p w14:paraId="28506CC4" w14:textId="6AB39913" w:rsidR="00561D80" w:rsidRPr="00F45301" w:rsidRDefault="00561D80" w:rsidP="00180214">
      <w:pPr>
        <w:pStyle w:val="Odlomakpopisa"/>
        <w:numPr>
          <w:ilvl w:val="0"/>
          <w:numId w:val="126"/>
        </w:numPr>
        <w:spacing w:after="0" w:line="240" w:lineRule="auto"/>
        <w:rPr>
          <w:rFonts w:ascii="Comic Sans MS" w:hAnsi="Comic Sans MS" w:cs="Times New Roman"/>
        </w:rPr>
      </w:pPr>
      <w:r w:rsidRPr="00F45301">
        <w:rPr>
          <w:rFonts w:ascii="Comic Sans MS" w:hAnsi="Comic Sans MS" w:cs="Times New Roman"/>
        </w:rPr>
        <w:t>pjevanje uz pokrete</w:t>
      </w:r>
    </w:p>
    <w:p w14:paraId="30695679" w14:textId="77777777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581867">
        <w:rPr>
          <w:rFonts w:ascii="Comic Sans MS" w:hAnsi="Comic Sans MS" w:cs="Times New Roman"/>
          <w:b/>
          <w:caps/>
          <w:color w:val="0070C0"/>
        </w:rPr>
        <w:t>Trajanje izvedbe</w:t>
      </w:r>
      <w:r w:rsidRPr="0030545F">
        <w:rPr>
          <w:rFonts w:ascii="Comic Sans MS" w:hAnsi="Comic Sans MS" w:cs="Times New Roman"/>
          <w:caps/>
        </w:rPr>
        <w:t>:</w:t>
      </w:r>
      <w:r w:rsidRPr="0030545F">
        <w:rPr>
          <w:rFonts w:ascii="Comic Sans MS" w:hAnsi="Comic Sans MS" w:cs="Times New Roman"/>
        </w:rPr>
        <w:t xml:space="preserve"> drugo polugodište školske godine </w:t>
      </w:r>
    </w:p>
    <w:p w14:paraId="7E06CE1E" w14:textId="77777777" w:rsidR="00561D80" w:rsidRPr="0030545F" w:rsidRDefault="00561D80" w:rsidP="00F45301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14:paraId="661E4A16" w14:textId="77777777" w:rsidR="00561D80" w:rsidRPr="00581867" w:rsidRDefault="00561D80" w:rsidP="00F45301">
      <w:pPr>
        <w:spacing w:after="0" w:line="240" w:lineRule="auto"/>
        <w:rPr>
          <w:rFonts w:ascii="Comic Sans MS" w:hAnsi="Comic Sans MS" w:cs="Times New Roman"/>
          <w:b/>
          <w:color w:val="0070C0"/>
        </w:rPr>
      </w:pPr>
      <w:r w:rsidRPr="00581867">
        <w:rPr>
          <w:rFonts w:ascii="Comic Sans MS" w:hAnsi="Comic Sans MS" w:cs="Times New Roman"/>
          <w:b/>
          <w:color w:val="0070C0"/>
        </w:rPr>
        <w:t xml:space="preserve">Potrebni resursi: </w:t>
      </w:r>
    </w:p>
    <w:p w14:paraId="330D0B21" w14:textId="0707B2E2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</w:t>
      </w:r>
      <w:r w:rsidR="00581867">
        <w:rPr>
          <w:rFonts w:ascii="Comic Sans MS" w:hAnsi="Comic Sans MS" w:cs="Times New Roman"/>
        </w:rPr>
        <w:t xml:space="preserve"> </w:t>
      </w:r>
      <w:r w:rsidRPr="0030545F">
        <w:rPr>
          <w:rFonts w:ascii="Comic Sans MS" w:hAnsi="Comic Sans MS" w:cs="Times New Roman"/>
        </w:rPr>
        <w:t>udžbenik, vježbenica, CD, CD-player, priručnik za nastavnike za Building Blocks 1</w:t>
      </w:r>
    </w:p>
    <w:p w14:paraId="1670C25D" w14:textId="77777777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 kartice sa slikama, kartice s riječima</w:t>
      </w:r>
    </w:p>
    <w:p w14:paraId="7EDD274C" w14:textId="77777777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 kompjuter i projektor</w:t>
      </w:r>
    </w:p>
    <w:p w14:paraId="053993B0" w14:textId="77777777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- ploča, kreda u boji </w:t>
      </w:r>
    </w:p>
    <w:p w14:paraId="0B862115" w14:textId="77777777" w:rsidR="00561D80" w:rsidRPr="0030545F" w:rsidRDefault="00561D80" w:rsidP="00F45301">
      <w:pPr>
        <w:spacing w:after="0" w:line="240" w:lineRule="auto"/>
        <w:jc w:val="both"/>
        <w:rPr>
          <w:rFonts w:ascii="Comic Sans MS" w:hAnsi="Comic Sans MS" w:cs="Times New Roman"/>
        </w:rPr>
      </w:pPr>
    </w:p>
    <w:p w14:paraId="33AFE2D8" w14:textId="1079DD2F" w:rsidR="00561D80" w:rsidRPr="00581867" w:rsidRDefault="00561D80" w:rsidP="00F45301">
      <w:pPr>
        <w:spacing w:after="0" w:line="240" w:lineRule="auto"/>
        <w:jc w:val="both"/>
        <w:rPr>
          <w:rFonts w:ascii="Comic Sans MS" w:hAnsi="Comic Sans MS" w:cs="Times New Roman"/>
          <w:b/>
          <w:color w:val="0070C0"/>
        </w:rPr>
      </w:pPr>
      <w:r w:rsidRPr="00581867">
        <w:rPr>
          <w:rFonts w:ascii="Comic Sans MS" w:hAnsi="Comic Sans MS" w:cs="Times New Roman"/>
          <w:b/>
          <w:color w:val="0070C0"/>
        </w:rPr>
        <w:t>Način praćenja i provjere ishoda/postignuća</w:t>
      </w:r>
      <w:r>
        <w:rPr>
          <w:rFonts w:ascii="Comic Sans MS" w:hAnsi="Comic Sans MS" w:cs="Times New Roman"/>
          <w:b/>
          <w:color w:val="0070C0"/>
        </w:rPr>
        <w:t>:</w:t>
      </w:r>
    </w:p>
    <w:p w14:paraId="7D9E457E" w14:textId="77777777" w:rsidR="00561D80" w:rsidRPr="0030545F" w:rsidRDefault="00561D80" w:rsidP="00F45301">
      <w:pPr>
        <w:spacing w:after="0" w:line="240" w:lineRule="auto"/>
        <w:ind w:left="720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- </w:t>
      </w:r>
      <w:r w:rsidRPr="0030545F">
        <w:rPr>
          <w:rFonts w:ascii="Comic Sans MS" w:hAnsi="Comic Sans MS" w:cs="Times New Roman"/>
          <w:lang w:val="sv-SE"/>
        </w:rPr>
        <w:t>razgovor</w:t>
      </w:r>
      <w:r w:rsidRPr="0030545F">
        <w:rPr>
          <w:rFonts w:ascii="Comic Sans MS" w:hAnsi="Comic Sans MS" w:cs="Times New Roman"/>
        </w:rPr>
        <w:t xml:space="preserve"> </w:t>
      </w:r>
      <w:r w:rsidRPr="0030545F">
        <w:rPr>
          <w:rFonts w:ascii="Comic Sans MS" w:hAnsi="Comic Sans MS" w:cs="Times New Roman"/>
          <w:lang w:val="sv-SE"/>
        </w:rPr>
        <w:t>s</w:t>
      </w:r>
      <w:r w:rsidRPr="0030545F">
        <w:rPr>
          <w:rFonts w:ascii="Comic Sans MS" w:hAnsi="Comic Sans MS" w:cs="Times New Roman"/>
        </w:rPr>
        <w:t xml:space="preserve"> </w:t>
      </w:r>
      <w:r w:rsidRPr="0030545F">
        <w:rPr>
          <w:rFonts w:ascii="Comic Sans MS" w:hAnsi="Comic Sans MS" w:cs="Times New Roman"/>
          <w:lang w:val="sv-SE"/>
        </w:rPr>
        <w:t>u</w:t>
      </w:r>
      <w:r w:rsidRPr="0030545F">
        <w:rPr>
          <w:rFonts w:ascii="Comic Sans MS" w:hAnsi="Comic Sans MS" w:cs="Times New Roman"/>
        </w:rPr>
        <w:t>č</w:t>
      </w:r>
      <w:r w:rsidRPr="0030545F">
        <w:rPr>
          <w:rFonts w:ascii="Comic Sans MS" w:hAnsi="Comic Sans MS" w:cs="Times New Roman"/>
          <w:lang w:val="sv-SE"/>
        </w:rPr>
        <w:t>enicima</w:t>
      </w:r>
      <w:r w:rsidRPr="0030545F">
        <w:rPr>
          <w:rFonts w:ascii="Comic Sans MS" w:hAnsi="Comic Sans MS" w:cs="Times New Roman"/>
        </w:rPr>
        <w:t xml:space="preserve"> </w:t>
      </w:r>
      <w:r w:rsidRPr="0030545F">
        <w:rPr>
          <w:rFonts w:ascii="Comic Sans MS" w:hAnsi="Comic Sans MS" w:cs="Times New Roman"/>
          <w:lang w:val="sv-SE"/>
        </w:rPr>
        <w:t>i</w:t>
      </w:r>
      <w:r w:rsidRPr="0030545F">
        <w:rPr>
          <w:rFonts w:ascii="Comic Sans MS" w:hAnsi="Comic Sans MS" w:cs="Times New Roman"/>
        </w:rPr>
        <w:t xml:space="preserve"> </w:t>
      </w:r>
      <w:r w:rsidRPr="0030545F">
        <w:rPr>
          <w:rFonts w:ascii="Comic Sans MS" w:hAnsi="Comic Sans MS" w:cs="Times New Roman"/>
          <w:lang w:val="sv-SE"/>
        </w:rPr>
        <w:t>roditeljima</w:t>
      </w:r>
    </w:p>
    <w:p w14:paraId="3BDCE87D" w14:textId="77777777" w:rsidR="00561D80" w:rsidRPr="0030545F" w:rsidRDefault="00561D80" w:rsidP="00F45301">
      <w:pPr>
        <w:spacing w:after="0" w:line="240" w:lineRule="auto"/>
        <w:ind w:left="720"/>
        <w:rPr>
          <w:rFonts w:ascii="Comic Sans MS" w:hAnsi="Comic Sans MS" w:cs="Times New Roman"/>
          <w:lang w:val="sv-SE"/>
        </w:rPr>
      </w:pPr>
      <w:r w:rsidRPr="0030545F">
        <w:rPr>
          <w:rFonts w:ascii="Comic Sans MS" w:hAnsi="Comic Sans MS" w:cs="Times New Roman"/>
        </w:rPr>
        <w:t xml:space="preserve">- </w:t>
      </w:r>
      <w:r w:rsidRPr="0030545F">
        <w:rPr>
          <w:rFonts w:ascii="Comic Sans MS" w:hAnsi="Comic Sans MS" w:cs="Times New Roman"/>
          <w:lang w:val="sv-SE"/>
        </w:rPr>
        <w:t>pra</w:t>
      </w:r>
      <w:r w:rsidRPr="0030545F">
        <w:rPr>
          <w:rFonts w:ascii="Comic Sans MS" w:hAnsi="Comic Sans MS" w:cs="Times New Roman"/>
        </w:rPr>
        <w:t>ć</w:t>
      </w:r>
      <w:r w:rsidRPr="0030545F">
        <w:rPr>
          <w:rFonts w:ascii="Comic Sans MS" w:hAnsi="Comic Sans MS" w:cs="Times New Roman"/>
          <w:lang w:val="sv-SE"/>
        </w:rPr>
        <w:t>enje</w:t>
      </w:r>
      <w:r w:rsidRPr="0030545F">
        <w:rPr>
          <w:rFonts w:ascii="Comic Sans MS" w:hAnsi="Comic Sans MS" w:cs="Times New Roman"/>
        </w:rPr>
        <w:t xml:space="preserve"> </w:t>
      </w:r>
      <w:r w:rsidRPr="0030545F">
        <w:rPr>
          <w:rFonts w:ascii="Comic Sans MS" w:hAnsi="Comic Sans MS" w:cs="Times New Roman"/>
          <w:lang w:val="sv-SE"/>
        </w:rPr>
        <w:t>postignu</w:t>
      </w:r>
      <w:r w:rsidRPr="0030545F">
        <w:rPr>
          <w:rFonts w:ascii="Comic Sans MS" w:hAnsi="Comic Sans MS" w:cs="Times New Roman"/>
        </w:rPr>
        <w:t>ć</w:t>
      </w:r>
      <w:r w:rsidRPr="0030545F">
        <w:rPr>
          <w:rFonts w:ascii="Comic Sans MS" w:hAnsi="Comic Sans MS" w:cs="Times New Roman"/>
          <w:lang w:val="sv-SE"/>
        </w:rPr>
        <w:t>a</w:t>
      </w:r>
      <w:r w:rsidRPr="0030545F">
        <w:rPr>
          <w:rFonts w:ascii="Comic Sans MS" w:hAnsi="Comic Sans MS" w:cs="Times New Roman"/>
        </w:rPr>
        <w:t xml:space="preserve"> </w:t>
      </w:r>
      <w:r w:rsidRPr="0030545F">
        <w:rPr>
          <w:rFonts w:ascii="Comic Sans MS" w:hAnsi="Comic Sans MS" w:cs="Times New Roman"/>
          <w:lang w:val="sv-SE"/>
        </w:rPr>
        <w:t>tijekom</w:t>
      </w:r>
      <w:r w:rsidRPr="0030545F">
        <w:rPr>
          <w:rFonts w:ascii="Comic Sans MS" w:hAnsi="Comic Sans MS" w:cs="Times New Roman"/>
        </w:rPr>
        <w:t xml:space="preserve"> š</w:t>
      </w:r>
      <w:r w:rsidRPr="0030545F">
        <w:rPr>
          <w:rFonts w:ascii="Comic Sans MS" w:hAnsi="Comic Sans MS" w:cs="Times New Roman"/>
          <w:lang w:val="sv-SE"/>
        </w:rPr>
        <w:t>kolske</w:t>
      </w:r>
      <w:r w:rsidRPr="0030545F">
        <w:rPr>
          <w:rFonts w:ascii="Comic Sans MS" w:hAnsi="Comic Sans MS" w:cs="Times New Roman"/>
        </w:rPr>
        <w:t xml:space="preserve"> </w:t>
      </w:r>
      <w:r w:rsidRPr="0030545F">
        <w:rPr>
          <w:rFonts w:ascii="Comic Sans MS" w:hAnsi="Comic Sans MS" w:cs="Times New Roman"/>
          <w:lang w:val="sv-SE"/>
        </w:rPr>
        <w:t>godine</w:t>
      </w:r>
    </w:p>
    <w:p w14:paraId="51B8DC57" w14:textId="26446FA0" w:rsidR="00561D80" w:rsidRPr="009F4DAD" w:rsidRDefault="00561D80" w:rsidP="00F45301">
      <w:pPr>
        <w:spacing w:after="0" w:line="240" w:lineRule="auto"/>
        <w:ind w:left="720"/>
        <w:rPr>
          <w:rFonts w:ascii="Comic Sans MS" w:hAnsi="Comic Sans MS" w:cs="Times New Roman"/>
          <w:lang w:val="sv-SE"/>
        </w:rPr>
      </w:pPr>
      <w:r w:rsidRPr="0030545F">
        <w:rPr>
          <w:rFonts w:ascii="Comic Sans MS" w:hAnsi="Comic Sans MS" w:cs="Times New Roman"/>
          <w:lang w:val="sv-SE"/>
        </w:rPr>
        <w:t>-usvojenost pjesmice</w:t>
      </w:r>
    </w:p>
    <w:p w14:paraId="3BE9D7FD" w14:textId="77777777" w:rsidR="00561D80" w:rsidRPr="00581867" w:rsidRDefault="00561D80" w:rsidP="00F45301">
      <w:pPr>
        <w:spacing w:after="0" w:line="240" w:lineRule="auto"/>
        <w:jc w:val="both"/>
        <w:rPr>
          <w:rFonts w:ascii="Comic Sans MS" w:hAnsi="Comic Sans MS" w:cs="Times New Roman"/>
          <w:color w:val="0070C0"/>
        </w:rPr>
      </w:pPr>
      <w:r w:rsidRPr="00581867">
        <w:rPr>
          <w:rFonts w:ascii="Comic Sans MS" w:hAnsi="Comic Sans MS" w:cs="Times New Roman"/>
          <w:b/>
          <w:color w:val="0070C0"/>
        </w:rPr>
        <w:t>Odgovorne osobe</w:t>
      </w:r>
      <w:r w:rsidRPr="00581867">
        <w:rPr>
          <w:rFonts w:ascii="Comic Sans MS" w:hAnsi="Comic Sans MS" w:cs="Times New Roman"/>
          <w:color w:val="0070C0"/>
        </w:rPr>
        <w:t xml:space="preserve">: </w:t>
      </w:r>
    </w:p>
    <w:p w14:paraId="150FCB58" w14:textId="77777777" w:rsidR="00561D80" w:rsidRPr="0030545F" w:rsidRDefault="00561D80" w:rsidP="00F45301">
      <w:pPr>
        <w:spacing w:after="0" w:line="240" w:lineRule="auto"/>
        <w:ind w:left="540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učiteljica engleskog jezika Melinda Tupek</w:t>
      </w:r>
    </w:p>
    <w:p w14:paraId="69E28B94" w14:textId="0C563476" w:rsidR="00561D80" w:rsidRPr="0030545F" w:rsidRDefault="009F4DAD" w:rsidP="009F4DAD">
      <w:pPr>
        <w:pStyle w:val="Naslov2"/>
      </w:pPr>
      <w:bookmarkStart w:id="228" w:name="_Toc57112963"/>
      <w:r>
        <w:lastRenderedPageBreak/>
        <w:t>(</w:t>
      </w:r>
      <w:r w:rsidRPr="0030545F">
        <w:t>2. razred</w:t>
      </w:r>
      <w:r>
        <w:t>)</w:t>
      </w:r>
      <w:r w:rsidRPr="0030545F">
        <w:t xml:space="preserve"> </w:t>
      </w:r>
      <w:r>
        <w:t xml:space="preserve">- </w:t>
      </w:r>
      <w:r w:rsidR="00561D80" w:rsidRPr="0030545F">
        <w:t>Zdrava prehrana</w:t>
      </w:r>
      <w:bookmarkEnd w:id="228"/>
      <w:r w:rsidR="00561D80" w:rsidRPr="0030545F">
        <w:t xml:space="preserve"> </w:t>
      </w:r>
    </w:p>
    <w:p w14:paraId="02C6C00B" w14:textId="16063563" w:rsidR="00561D80" w:rsidRPr="009F4DAD" w:rsidRDefault="00561D80" w:rsidP="00F45301">
      <w:pPr>
        <w:spacing w:after="0" w:line="240" w:lineRule="auto"/>
        <w:jc w:val="both"/>
        <w:rPr>
          <w:rFonts w:ascii="Comic Sans MS" w:hAnsi="Comic Sans MS" w:cs="Times New Roman"/>
          <w:b/>
        </w:rPr>
      </w:pPr>
      <w:r w:rsidRPr="00581867">
        <w:rPr>
          <w:rFonts w:ascii="Comic Sans MS" w:hAnsi="Comic Sans MS" w:cs="Times New Roman"/>
          <w:b/>
          <w:color w:val="0070C0"/>
        </w:rPr>
        <w:t>Ciklus:</w:t>
      </w:r>
      <w:r w:rsidRPr="0030545F">
        <w:rPr>
          <w:rFonts w:ascii="Comic Sans MS" w:hAnsi="Comic Sans MS" w:cs="Times New Roman"/>
          <w:b/>
        </w:rPr>
        <w:t xml:space="preserve"> 1. (2. razred)</w:t>
      </w:r>
    </w:p>
    <w:p w14:paraId="38D3FA17" w14:textId="4703F832" w:rsidR="00561D80" w:rsidRPr="0030545F" w:rsidRDefault="00561D80" w:rsidP="00F45301">
      <w:pPr>
        <w:spacing w:after="0" w:line="240" w:lineRule="auto"/>
        <w:jc w:val="both"/>
        <w:rPr>
          <w:rFonts w:ascii="Comic Sans MS" w:hAnsi="Comic Sans MS" w:cs="Times New Roman"/>
        </w:rPr>
      </w:pPr>
      <w:r w:rsidRPr="00581867">
        <w:rPr>
          <w:rFonts w:ascii="Comic Sans MS" w:hAnsi="Comic Sans MS" w:cs="Times New Roman"/>
          <w:b/>
          <w:color w:val="0070C0"/>
        </w:rPr>
        <w:t xml:space="preserve">Cilj: </w:t>
      </w:r>
      <w:r w:rsidRPr="0030545F">
        <w:rPr>
          <w:rFonts w:ascii="Comic Sans MS" w:hAnsi="Comic Sans MS" w:cs="Times New Roman"/>
        </w:rPr>
        <w:t>osposobiti učenike za bolju razumijevanje i promoviranje zdrave prehrane te zdravog načina života, upoznati učenike s kulturom engleskoga govornog područja kroz sličnosti i razlike vezane uz obroke i hranu</w:t>
      </w:r>
    </w:p>
    <w:p w14:paraId="7FCD6FE2" w14:textId="5F73F99F" w:rsidR="00561D80" w:rsidRPr="0030545F" w:rsidRDefault="00561D80" w:rsidP="00F45301">
      <w:pPr>
        <w:spacing w:after="0" w:line="240" w:lineRule="auto"/>
        <w:jc w:val="both"/>
        <w:rPr>
          <w:rFonts w:ascii="Comic Sans MS" w:hAnsi="Comic Sans MS" w:cs="Times New Roman"/>
        </w:rPr>
      </w:pPr>
      <w:r w:rsidRPr="00581867">
        <w:rPr>
          <w:rFonts w:ascii="Comic Sans MS" w:hAnsi="Comic Sans MS" w:cs="Times New Roman"/>
          <w:b/>
          <w:color w:val="0070C0"/>
        </w:rPr>
        <w:t>Obrazloženje cilja</w:t>
      </w:r>
      <w:r w:rsidRPr="00581867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kroz razgovor se pokazalo da mnogi učenici ne jedu doručak te da su pospani i gladni ujutro, uočilo se da su njihove grickalice većinom nezdrave </w:t>
      </w:r>
    </w:p>
    <w:p w14:paraId="074A331B" w14:textId="77777777" w:rsidR="00561D80" w:rsidRPr="0030545F" w:rsidRDefault="00561D80" w:rsidP="00F45301">
      <w:pPr>
        <w:spacing w:after="0" w:line="240" w:lineRule="auto"/>
        <w:jc w:val="both"/>
        <w:rPr>
          <w:rFonts w:ascii="Comic Sans MS" w:hAnsi="Comic Sans MS" w:cs="Times New Roman"/>
        </w:rPr>
      </w:pPr>
      <w:r w:rsidRPr="00581867">
        <w:rPr>
          <w:rFonts w:ascii="Comic Sans MS" w:hAnsi="Comic Sans MS" w:cs="Times New Roman"/>
          <w:b/>
          <w:color w:val="0070C0"/>
        </w:rPr>
        <w:t>Očekivani ishodi/postignuća</w:t>
      </w:r>
      <w:r w:rsidRPr="00581867">
        <w:rPr>
          <w:rFonts w:ascii="Comic Sans MS" w:hAnsi="Comic Sans MS" w:cs="Times New Roman"/>
          <w:color w:val="0070C0"/>
        </w:rPr>
        <w:t xml:space="preserve"> </w:t>
      </w:r>
      <w:r w:rsidRPr="0030545F">
        <w:rPr>
          <w:rFonts w:ascii="Comic Sans MS" w:hAnsi="Comic Sans MS" w:cs="Times New Roman"/>
        </w:rPr>
        <w:t xml:space="preserve">(Učenik će moći): </w:t>
      </w:r>
    </w:p>
    <w:p w14:paraId="44974BFB" w14:textId="77777777" w:rsidR="00561D80" w:rsidRPr="0030545F" w:rsidRDefault="00561D80" w:rsidP="00F45301">
      <w:pPr>
        <w:numPr>
          <w:ilvl w:val="1"/>
          <w:numId w:val="86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proširiti vokabular vezan uz hranu i obroke</w:t>
      </w:r>
    </w:p>
    <w:p w14:paraId="7B4AA65C" w14:textId="77777777" w:rsidR="00561D80" w:rsidRPr="0030545F" w:rsidRDefault="00561D80" w:rsidP="00F45301">
      <w:pPr>
        <w:numPr>
          <w:ilvl w:val="1"/>
          <w:numId w:val="86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razumjeti bitnost doručka i posljedice preskakanja doručka</w:t>
      </w:r>
    </w:p>
    <w:p w14:paraId="79DD10E1" w14:textId="77777777" w:rsidR="00561D80" w:rsidRPr="0030545F" w:rsidRDefault="00561D80" w:rsidP="00F45301">
      <w:pPr>
        <w:numPr>
          <w:ilvl w:val="1"/>
          <w:numId w:val="86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razumjeti bitnost redovitih obroka</w:t>
      </w:r>
    </w:p>
    <w:p w14:paraId="30DD7283" w14:textId="77777777" w:rsidR="00561D80" w:rsidRPr="0030545F" w:rsidRDefault="00561D80" w:rsidP="00F45301">
      <w:pPr>
        <w:numPr>
          <w:ilvl w:val="1"/>
          <w:numId w:val="86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prepoznati zdravu i nezdravu hranu/ obroke</w:t>
      </w:r>
    </w:p>
    <w:p w14:paraId="3048C93D" w14:textId="54907157" w:rsidR="00561D80" w:rsidRPr="009F4DAD" w:rsidRDefault="00561D80" w:rsidP="00F45301">
      <w:pPr>
        <w:numPr>
          <w:ilvl w:val="1"/>
          <w:numId w:val="83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usporediti svoje obroke s obrocima djece engleskoga govornog područja</w:t>
      </w:r>
    </w:p>
    <w:p w14:paraId="511DF61F" w14:textId="71272611" w:rsidR="00561D80" w:rsidRPr="00581867" w:rsidRDefault="00561D80" w:rsidP="00F45301">
      <w:pPr>
        <w:spacing w:after="0" w:line="240" w:lineRule="auto"/>
        <w:jc w:val="both"/>
        <w:rPr>
          <w:rFonts w:ascii="Comic Sans MS" w:hAnsi="Comic Sans MS" w:cs="Times New Roman"/>
          <w:b/>
          <w:color w:val="0070C0"/>
        </w:rPr>
      </w:pPr>
      <w:r w:rsidRPr="00581867">
        <w:rPr>
          <w:rFonts w:ascii="Comic Sans MS" w:hAnsi="Comic Sans MS" w:cs="Times New Roman"/>
          <w:b/>
          <w:color w:val="0070C0"/>
        </w:rPr>
        <w:t>Način realizacije:</w:t>
      </w:r>
    </w:p>
    <w:p w14:paraId="0577E366" w14:textId="77777777" w:rsidR="00561D80" w:rsidRPr="0030545F" w:rsidRDefault="00561D80" w:rsidP="00F45301">
      <w:pPr>
        <w:spacing w:after="0" w:line="240" w:lineRule="auto"/>
        <w:ind w:left="708"/>
        <w:jc w:val="both"/>
        <w:rPr>
          <w:rFonts w:ascii="Comic Sans MS" w:hAnsi="Comic Sans MS" w:cs="Times New Roman"/>
        </w:rPr>
      </w:pPr>
      <w:r w:rsidRPr="00581867">
        <w:rPr>
          <w:rFonts w:ascii="Comic Sans MS" w:hAnsi="Comic Sans MS" w:cs="Times New Roman"/>
          <w:b/>
          <w:color w:val="0070C0"/>
        </w:rPr>
        <w:t xml:space="preserve">Oblik:  </w:t>
      </w:r>
      <w:r w:rsidRPr="0030545F">
        <w:rPr>
          <w:rFonts w:ascii="Comic Sans MS" w:hAnsi="Comic Sans MS" w:cs="Times New Roman"/>
        </w:rPr>
        <w:t>redovna nastava engleskog jezika</w:t>
      </w:r>
    </w:p>
    <w:p w14:paraId="46AE171A" w14:textId="58F6FBFB" w:rsidR="00561D80" w:rsidRPr="0030545F" w:rsidRDefault="00561D80" w:rsidP="00F45301">
      <w:pPr>
        <w:spacing w:after="0" w:line="240" w:lineRule="auto"/>
        <w:ind w:left="708"/>
        <w:jc w:val="both"/>
        <w:rPr>
          <w:rFonts w:ascii="Comic Sans MS" w:hAnsi="Comic Sans MS" w:cs="Times New Roman"/>
          <w:b/>
        </w:rPr>
      </w:pPr>
      <w:r w:rsidRPr="00581867">
        <w:rPr>
          <w:rFonts w:ascii="Comic Sans MS" w:hAnsi="Comic Sans MS" w:cs="Times New Roman"/>
          <w:b/>
          <w:color w:val="0070C0"/>
        </w:rPr>
        <w:t xml:space="preserve">Sudionici: </w:t>
      </w:r>
      <w:r w:rsidRPr="0030545F">
        <w:rPr>
          <w:rFonts w:ascii="Comic Sans MS" w:hAnsi="Comic Sans MS" w:cs="Times New Roman"/>
        </w:rPr>
        <w:t>učenici, učiteljica engleskog jezika Melinda Tupek</w:t>
      </w:r>
    </w:p>
    <w:p w14:paraId="1FB92E25" w14:textId="77777777" w:rsidR="00561D80" w:rsidRPr="00581867" w:rsidRDefault="00561D80" w:rsidP="00F45301">
      <w:pPr>
        <w:spacing w:after="0" w:line="240" w:lineRule="auto"/>
        <w:jc w:val="both"/>
        <w:rPr>
          <w:rFonts w:ascii="Comic Sans MS" w:hAnsi="Comic Sans MS" w:cs="Times New Roman"/>
          <w:color w:val="0070C0"/>
        </w:rPr>
      </w:pPr>
      <w:r w:rsidRPr="00581867">
        <w:rPr>
          <w:rFonts w:ascii="Comic Sans MS" w:hAnsi="Comic Sans MS" w:cs="Times New Roman"/>
          <w:b/>
          <w:color w:val="0070C0"/>
        </w:rPr>
        <w:t>Načini učenja</w:t>
      </w:r>
      <w:r w:rsidRPr="00581867">
        <w:rPr>
          <w:rFonts w:ascii="Comic Sans MS" w:hAnsi="Comic Sans MS" w:cs="Times New Roman"/>
          <w:color w:val="0070C0"/>
        </w:rPr>
        <w:t xml:space="preserve">: </w:t>
      </w:r>
    </w:p>
    <w:p w14:paraId="1E2BF1EC" w14:textId="77777777" w:rsidR="00561D80" w:rsidRPr="0030545F" w:rsidRDefault="00561D80" w:rsidP="00F45301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sudjelovanje u razgovoru </w:t>
      </w:r>
    </w:p>
    <w:p w14:paraId="16ECB238" w14:textId="77777777" w:rsidR="00561D80" w:rsidRPr="0030545F" w:rsidRDefault="00561D80" w:rsidP="00F45301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čitanje i obrada teksta</w:t>
      </w:r>
    </w:p>
    <w:p w14:paraId="117DCCC3" w14:textId="77777777" w:rsidR="00561D80" w:rsidRPr="0030545F" w:rsidRDefault="00561D80" w:rsidP="00F45301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crtanje</w:t>
      </w:r>
    </w:p>
    <w:p w14:paraId="422CC4C2" w14:textId="1FA9A37F" w:rsidR="00561D80" w:rsidRPr="009F4DAD" w:rsidRDefault="00561D80" w:rsidP="00F45301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razvrstavanje hrane</w:t>
      </w:r>
    </w:p>
    <w:p w14:paraId="4A852C4E" w14:textId="77777777" w:rsidR="00561D80" w:rsidRPr="00581867" w:rsidRDefault="00561D80" w:rsidP="00F45301">
      <w:pPr>
        <w:spacing w:after="0" w:line="240" w:lineRule="auto"/>
        <w:jc w:val="both"/>
        <w:rPr>
          <w:rFonts w:ascii="Comic Sans MS" w:hAnsi="Comic Sans MS" w:cs="Times New Roman"/>
          <w:color w:val="0070C0"/>
        </w:rPr>
      </w:pPr>
      <w:r w:rsidRPr="00581867">
        <w:rPr>
          <w:rFonts w:ascii="Comic Sans MS" w:hAnsi="Comic Sans MS" w:cs="Times New Roman"/>
          <w:b/>
          <w:color w:val="0070C0"/>
        </w:rPr>
        <w:t>Metode poučavanja</w:t>
      </w:r>
      <w:r w:rsidRPr="00581867">
        <w:rPr>
          <w:rFonts w:ascii="Comic Sans MS" w:hAnsi="Comic Sans MS" w:cs="Times New Roman"/>
          <w:color w:val="0070C0"/>
        </w:rPr>
        <w:t>:</w:t>
      </w:r>
    </w:p>
    <w:p w14:paraId="72018067" w14:textId="77777777" w:rsidR="00561D80" w:rsidRPr="0030545F" w:rsidRDefault="00561D80" w:rsidP="00F45301">
      <w:pPr>
        <w:spacing w:after="0" w:line="240" w:lineRule="auto"/>
        <w:ind w:firstLine="540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 demonstracija</w:t>
      </w:r>
    </w:p>
    <w:p w14:paraId="3EA7E7FA" w14:textId="77777777" w:rsidR="00561D80" w:rsidRPr="0030545F" w:rsidRDefault="00561D80" w:rsidP="00F45301">
      <w:pPr>
        <w:spacing w:after="0" w:line="240" w:lineRule="auto"/>
        <w:ind w:firstLine="540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 usmeno izlaganje</w:t>
      </w:r>
    </w:p>
    <w:p w14:paraId="4A7B45B3" w14:textId="77777777" w:rsidR="00561D80" w:rsidRPr="0030545F" w:rsidRDefault="00561D80" w:rsidP="00F45301">
      <w:pPr>
        <w:spacing w:after="0" w:line="240" w:lineRule="auto"/>
        <w:ind w:firstLine="540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- razgovor </w:t>
      </w:r>
    </w:p>
    <w:p w14:paraId="762DC2BC" w14:textId="77777777" w:rsidR="00561D80" w:rsidRPr="0030545F" w:rsidRDefault="00561D80" w:rsidP="00F45301">
      <w:pPr>
        <w:spacing w:after="0" w:line="240" w:lineRule="auto"/>
        <w:ind w:firstLine="540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 slušanje sa zadatkom</w:t>
      </w:r>
    </w:p>
    <w:p w14:paraId="549496EA" w14:textId="77777777" w:rsidR="00561D80" w:rsidRPr="0030545F" w:rsidRDefault="00561D80" w:rsidP="00F45301">
      <w:pPr>
        <w:spacing w:after="0" w:line="240" w:lineRule="auto"/>
        <w:ind w:firstLine="540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 slušanje i ponavljanje prema modelu</w:t>
      </w:r>
    </w:p>
    <w:p w14:paraId="636E6925" w14:textId="77777777" w:rsidR="00561D80" w:rsidRPr="0030545F" w:rsidRDefault="00561D80" w:rsidP="00F45301">
      <w:pPr>
        <w:spacing w:after="0" w:line="240" w:lineRule="auto"/>
        <w:ind w:firstLine="540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 čitanje i pisanje</w:t>
      </w:r>
    </w:p>
    <w:p w14:paraId="1DC49DFD" w14:textId="77777777" w:rsidR="00561D80" w:rsidRPr="0030545F" w:rsidRDefault="00561D80" w:rsidP="00F45301">
      <w:pPr>
        <w:spacing w:after="0" w:line="240" w:lineRule="auto"/>
        <w:ind w:firstLine="540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-prepričavanje</w:t>
      </w:r>
    </w:p>
    <w:p w14:paraId="1AEDBBD1" w14:textId="77777777" w:rsidR="00561D80" w:rsidRPr="0030545F" w:rsidRDefault="00561D80" w:rsidP="00F45301">
      <w:pPr>
        <w:spacing w:after="0" w:line="240" w:lineRule="auto"/>
        <w:ind w:firstLine="540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-crtanje</w:t>
      </w:r>
    </w:p>
    <w:p w14:paraId="2D4B10A7" w14:textId="77777777" w:rsidR="00561D80" w:rsidRPr="0030545F" w:rsidRDefault="00561D80" w:rsidP="00F45301">
      <w:pPr>
        <w:spacing w:after="0" w:line="240" w:lineRule="auto"/>
        <w:ind w:firstLine="540"/>
        <w:rPr>
          <w:rFonts w:ascii="Comic Sans MS" w:hAnsi="Comic Sans MS" w:cs="Times New Roman"/>
        </w:rPr>
      </w:pPr>
    </w:p>
    <w:p w14:paraId="67DB960D" w14:textId="38CE23AA" w:rsidR="00561D80" w:rsidRPr="009F4DAD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581867">
        <w:rPr>
          <w:rFonts w:ascii="Comic Sans MS" w:hAnsi="Comic Sans MS" w:cs="Times New Roman"/>
          <w:b/>
          <w:caps/>
          <w:color w:val="0070C0"/>
        </w:rPr>
        <w:t>Trajanje izvedbe</w:t>
      </w:r>
      <w:r w:rsidRPr="00581867">
        <w:rPr>
          <w:rFonts w:ascii="Comic Sans MS" w:hAnsi="Comic Sans MS" w:cs="Times New Roman"/>
          <w:caps/>
          <w:color w:val="0070C0"/>
        </w:rPr>
        <w:t xml:space="preserve">: </w:t>
      </w:r>
      <w:r w:rsidRPr="0030545F">
        <w:rPr>
          <w:rFonts w:ascii="Comic Sans MS" w:hAnsi="Comic Sans MS" w:cs="Times New Roman"/>
        </w:rPr>
        <w:t xml:space="preserve">prvo polugodište školske godine </w:t>
      </w:r>
    </w:p>
    <w:p w14:paraId="6E1871F9" w14:textId="77777777" w:rsidR="00561D80" w:rsidRPr="00581867" w:rsidRDefault="00561D80" w:rsidP="00F45301">
      <w:pPr>
        <w:spacing w:after="0" w:line="240" w:lineRule="auto"/>
        <w:rPr>
          <w:rFonts w:ascii="Comic Sans MS" w:hAnsi="Comic Sans MS" w:cs="Times New Roman"/>
          <w:b/>
          <w:color w:val="0070C0"/>
        </w:rPr>
      </w:pPr>
      <w:r w:rsidRPr="00581867">
        <w:rPr>
          <w:rFonts w:ascii="Comic Sans MS" w:hAnsi="Comic Sans MS" w:cs="Times New Roman"/>
          <w:b/>
          <w:color w:val="0070C0"/>
        </w:rPr>
        <w:t xml:space="preserve">Potrebni resursi: </w:t>
      </w:r>
    </w:p>
    <w:p w14:paraId="3AD943F6" w14:textId="6E7C27A2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</w:t>
      </w:r>
      <w:r w:rsidR="00581867">
        <w:rPr>
          <w:rFonts w:ascii="Comic Sans MS" w:hAnsi="Comic Sans MS" w:cs="Times New Roman"/>
        </w:rPr>
        <w:t xml:space="preserve"> </w:t>
      </w:r>
      <w:r w:rsidRPr="0030545F">
        <w:rPr>
          <w:rFonts w:ascii="Comic Sans MS" w:hAnsi="Comic Sans MS" w:cs="Times New Roman"/>
        </w:rPr>
        <w:t xml:space="preserve">udžbenik, vježbenica, CD, CD-player, priručnik za nastavnike za </w:t>
      </w:r>
      <w:r w:rsidRPr="002B6EFB">
        <w:rPr>
          <w:rFonts w:ascii="Comic Sans MS" w:hAnsi="Comic Sans MS" w:cs="Times New Roman"/>
          <w:i/>
        </w:rPr>
        <w:t>New Building Blocks 2</w:t>
      </w:r>
      <w:r w:rsidRPr="0030545F">
        <w:rPr>
          <w:rFonts w:ascii="Comic Sans MS" w:hAnsi="Comic Sans MS" w:cs="Times New Roman"/>
        </w:rPr>
        <w:t xml:space="preserve"> </w:t>
      </w:r>
    </w:p>
    <w:p w14:paraId="3C10FA6D" w14:textId="77777777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 kartice sa slikama, kartice s riječima, slike s hranom i obrocima</w:t>
      </w:r>
    </w:p>
    <w:p w14:paraId="7263FB11" w14:textId="77777777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- ploča, kreda u boji, fotokopirni stroj, papir </w:t>
      </w:r>
    </w:p>
    <w:p w14:paraId="00A3A25B" w14:textId="77777777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 potrošni materijal (papir, olovke, markeri)</w:t>
      </w:r>
    </w:p>
    <w:p w14:paraId="2098352F" w14:textId="77777777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 kompjuter i projektor</w:t>
      </w:r>
    </w:p>
    <w:p w14:paraId="0A3D016E" w14:textId="77777777" w:rsidR="00561D80" w:rsidRPr="0030545F" w:rsidRDefault="00561D80" w:rsidP="00F45301">
      <w:pPr>
        <w:spacing w:after="0" w:line="240" w:lineRule="auto"/>
        <w:jc w:val="both"/>
        <w:rPr>
          <w:rFonts w:ascii="Comic Sans MS" w:hAnsi="Comic Sans MS" w:cs="Times New Roman"/>
        </w:rPr>
      </w:pPr>
    </w:p>
    <w:p w14:paraId="616C7E29" w14:textId="4D5F2063" w:rsidR="00561D80" w:rsidRPr="00581867" w:rsidRDefault="00561D80" w:rsidP="00F45301">
      <w:pPr>
        <w:spacing w:after="0" w:line="240" w:lineRule="auto"/>
        <w:jc w:val="both"/>
        <w:rPr>
          <w:rFonts w:ascii="Comic Sans MS" w:hAnsi="Comic Sans MS" w:cs="Times New Roman"/>
          <w:b/>
          <w:color w:val="0070C0"/>
        </w:rPr>
      </w:pPr>
      <w:r w:rsidRPr="00581867">
        <w:rPr>
          <w:rFonts w:ascii="Comic Sans MS" w:hAnsi="Comic Sans MS" w:cs="Times New Roman"/>
          <w:b/>
          <w:color w:val="0070C0"/>
        </w:rPr>
        <w:t>Način praćenja i provjere ishoda/postignuća</w:t>
      </w:r>
      <w:r w:rsidRPr="00581867">
        <w:rPr>
          <w:rFonts w:ascii="Comic Sans MS" w:hAnsi="Comic Sans MS" w:cs="Times New Roman"/>
          <w:color w:val="0070C0"/>
        </w:rPr>
        <w:t>:</w:t>
      </w:r>
    </w:p>
    <w:p w14:paraId="1A30DF00" w14:textId="77777777" w:rsidR="00561D80" w:rsidRPr="0030545F" w:rsidRDefault="00561D80" w:rsidP="00F45301">
      <w:pPr>
        <w:spacing w:after="0" w:line="240" w:lineRule="auto"/>
        <w:ind w:left="720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- </w:t>
      </w:r>
      <w:r w:rsidRPr="0030545F">
        <w:rPr>
          <w:rFonts w:ascii="Comic Sans MS" w:hAnsi="Comic Sans MS" w:cs="Times New Roman"/>
          <w:lang w:val="sv-SE"/>
        </w:rPr>
        <w:t>razgovor s u</w:t>
      </w:r>
      <w:r w:rsidRPr="0030545F">
        <w:rPr>
          <w:rFonts w:ascii="Comic Sans MS" w:hAnsi="Comic Sans MS" w:cs="Times New Roman"/>
        </w:rPr>
        <w:t>č</w:t>
      </w:r>
      <w:r w:rsidRPr="0030545F">
        <w:rPr>
          <w:rFonts w:ascii="Comic Sans MS" w:hAnsi="Comic Sans MS" w:cs="Times New Roman"/>
          <w:lang w:val="sv-SE"/>
        </w:rPr>
        <w:t>enicima i roditeljima</w:t>
      </w:r>
    </w:p>
    <w:p w14:paraId="5FE7B49A" w14:textId="77777777" w:rsidR="00561D80" w:rsidRPr="0030545F" w:rsidRDefault="00561D80" w:rsidP="00F45301">
      <w:pPr>
        <w:spacing w:after="0" w:line="240" w:lineRule="auto"/>
        <w:ind w:left="720"/>
        <w:rPr>
          <w:rFonts w:ascii="Comic Sans MS" w:hAnsi="Comic Sans MS" w:cs="Times New Roman"/>
          <w:lang w:val="sv-SE"/>
        </w:rPr>
      </w:pPr>
      <w:r w:rsidRPr="0030545F">
        <w:rPr>
          <w:rFonts w:ascii="Comic Sans MS" w:hAnsi="Comic Sans MS" w:cs="Times New Roman"/>
        </w:rPr>
        <w:t xml:space="preserve">- </w:t>
      </w:r>
      <w:r w:rsidRPr="0030545F">
        <w:rPr>
          <w:rFonts w:ascii="Comic Sans MS" w:hAnsi="Comic Sans MS" w:cs="Times New Roman"/>
          <w:lang w:val="sv-SE"/>
        </w:rPr>
        <w:t>pra</w:t>
      </w:r>
      <w:r w:rsidRPr="0030545F">
        <w:rPr>
          <w:rFonts w:ascii="Comic Sans MS" w:hAnsi="Comic Sans MS" w:cs="Times New Roman"/>
        </w:rPr>
        <w:t>ć</w:t>
      </w:r>
      <w:r w:rsidRPr="0030545F">
        <w:rPr>
          <w:rFonts w:ascii="Comic Sans MS" w:hAnsi="Comic Sans MS" w:cs="Times New Roman"/>
          <w:lang w:val="sv-SE"/>
        </w:rPr>
        <w:t>enje postignu</w:t>
      </w:r>
      <w:r w:rsidRPr="0030545F">
        <w:rPr>
          <w:rFonts w:ascii="Comic Sans MS" w:hAnsi="Comic Sans MS" w:cs="Times New Roman"/>
        </w:rPr>
        <w:t>ć</w:t>
      </w:r>
      <w:r w:rsidRPr="0030545F">
        <w:rPr>
          <w:rFonts w:ascii="Comic Sans MS" w:hAnsi="Comic Sans MS" w:cs="Times New Roman"/>
          <w:lang w:val="sv-SE"/>
        </w:rPr>
        <w:t>a tijekom</w:t>
      </w:r>
      <w:r w:rsidRPr="0030545F">
        <w:rPr>
          <w:rFonts w:ascii="Comic Sans MS" w:hAnsi="Comic Sans MS" w:cs="Times New Roman"/>
        </w:rPr>
        <w:t xml:space="preserve"> š</w:t>
      </w:r>
      <w:r w:rsidRPr="0030545F">
        <w:rPr>
          <w:rFonts w:ascii="Comic Sans MS" w:hAnsi="Comic Sans MS" w:cs="Times New Roman"/>
          <w:lang w:val="sv-SE"/>
        </w:rPr>
        <w:t>kolske godine</w:t>
      </w:r>
    </w:p>
    <w:p w14:paraId="57085B39" w14:textId="206E44F1" w:rsidR="00561D80" w:rsidRPr="0030545F" w:rsidRDefault="00561D80" w:rsidP="00F45301">
      <w:pPr>
        <w:spacing w:after="0" w:line="240" w:lineRule="auto"/>
        <w:ind w:left="720"/>
        <w:rPr>
          <w:rFonts w:ascii="Comic Sans MS" w:hAnsi="Comic Sans MS" w:cs="Times New Roman"/>
          <w:lang w:val="sv-SE"/>
        </w:rPr>
      </w:pPr>
      <w:r w:rsidRPr="0030545F">
        <w:rPr>
          <w:rFonts w:ascii="Comic Sans MS" w:hAnsi="Comic Sans MS" w:cs="Times New Roman"/>
          <w:lang w:val="sv-SE"/>
        </w:rPr>
        <w:t>-</w:t>
      </w:r>
      <w:r w:rsidR="00581867">
        <w:rPr>
          <w:rFonts w:ascii="Comic Sans MS" w:hAnsi="Comic Sans MS" w:cs="Times New Roman"/>
          <w:lang w:val="sv-SE"/>
        </w:rPr>
        <w:t xml:space="preserve"> </w:t>
      </w:r>
      <w:r w:rsidRPr="0030545F">
        <w:rPr>
          <w:rFonts w:ascii="Comic Sans MS" w:hAnsi="Comic Sans MS" w:cs="Times New Roman"/>
          <w:lang w:val="sv-SE"/>
        </w:rPr>
        <w:t>izložba crteža</w:t>
      </w:r>
    </w:p>
    <w:p w14:paraId="76A08D65" w14:textId="77777777" w:rsidR="00561D80" w:rsidRPr="0030545F" w:rsidRDefault="00561D80" w:rsidP="00F45301">
      <w:pPr>
        <w:spacing w:after="0" w:line="240" w:lineRule="auto"/>
        <w:ind w:left="180"/>
        <w:jc w:val="both"/>
        <w:rPr>
          <w:rFonts w:ascii="Comic Sans MS" w:hAnsi="Comic Sans MS" w:cs="Times New Roman"/>
        </w:rPr>
      </w:pPr>
    </w:p>
    <w:p w14:paraId="11871EA0" w14:textId="4CE5983B" w:rsidR="009F4DAD" w:rsidRDefault="00561D80" w:rsidP="00F45301">
      <w:pPr>
        <w:spacing w:after="0" w:line="240" w:lineRule="auto"/>
        <w:jc w:val="both"/>
        <w:rPr>
          <w:rFonts w:ascii="Comic Sans MS" w:hAnsi="Comic Sans MS" w:cs="Times New Roman"/>
        </w:rPr>
      </w:pPr>
      <w:r w:rsidRPr="00581867">
        <w:rPr>
          <w:rFonts w:ascii="Comic Sans MS" w:hAnsi="Comic Sans MS" w:cs="Times New Roman"/>
          <w:b/>
          <w:color w:val="0070C0"/>
        </w:rPr>
        <w:t>Odgovorne osobe</w:t>
      </w:r>
      <w:r w:rsidRPr="0030545F">
        <w:rPr>
          <w:rFonts w:ascii="Comic Sans MS" w:hAnsi="Comic Sans MS" w:cs="Times New Roman"/>
        </w:rPr>
        <w:t xml:space="preserve">: </w:t>
      </w:r>
      <w:r w:rsidR="00F45301">
        <w:rPr>
          <w:rFonts w:ascii="Comic Sans MS" w:hAnsi="Comic Sans MS" w:cs="Times New Roman"/>
        </w:rPr>
        <w:t xml:space="preserve"> </w:t>
      </w:r>
      <w:r w:rsidRPr="0030545F">
        <w:rPr>
          <w:rFonts w:ascii="Comic Sans MS" w:hAnsi="Comic Sans MS" w:cs="Times New Roman"/>
        </w:rPr>
        <w:t>učiteljica engleskog jezika Melinda Tupek</w:t>
      </w:r>
    </w:p>
    <w:p w14:paraId="73238B62" w14:textId="5BEE7406" w:rsidR="00561D80" w:rsidRPr="0030545F" w:rsidRDefault="009F4DAD" w:rsidP="009F4DAD">
      <w:pPr>
        <w:pStyle w:val="Naslov2"/>
      </w:pPr>
      <w:bookmarkStart w:id="229" w:name="_Toc57112964"/>
      <w:r>
        <w:lastRenderedPageBreak/>
        <w:t>(</w:t>
      </w:r>
      <w:r w:rsidRPr="0030545F">
        <w:t>2. razred</w:t>
      </w:r>
      <w:r>
        <w:t>)</w:t>
      </w:r>
      <w:r w:rsidRPr="0030545F">
        <w:t xml:space="preserve"> </w:t>
      </w:r>
      <w:r>
        <w:t>-</w:t>
      </w:r>
      <w:r w:rsidR="00561D80">
        <w:t xml:space="preserve"> </w:t>
      </w:r>
      <w:r w:rsidR="00561D80" w:rsidRPr="0030545F">
        <w:t>Prirodna čuvarica zdravlja</w:t>
      </w:r>
      <w:r>
        <w:t xml:space="preserve"> </w:t>
      </w:r>
      <w:r w:rsidR="00561D80" w:rsidRPr="0030545F">
        <w:t>- JABUKA</w:t>
      </w:r>
      <w:bookmarkEnd w:id="229"/>
      <w:r w:rsidR="00561D80" w:rsidRPr="0030545F">
        <w:t xml:space="preserve">             </w:t>
      </w:r>
    </w:p>
    <w:p w14:paraId="35A72C55" w14:textId="77777777" w:rsidR="00561D80" w:rsidRPr="0030545F" w:rsidRDefault="00561D80" w:rsidP="00561D80">
      <w:pPr>
        <w:rPr>
          <w:rFonts w:ascii="Comic Sans MS" w:hAnsi="Comic Sans MS" w:cs="Times New Roman"/>
          <w:b/>
        </w:rPr>
      </w:pPr>
    </w:p>
    <w:p w14:paraId="1E4A7BF8" w14:textId="508F0663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581867">
        <w:rPr>
          <w:rFonts w:ascii="Comic Sans MS" w:hAnsi="Comic Sans MS" w:cs="Times New Roman"/>
          <w:b/>
          <w:color w:val="0070C0"/>
        </w:rPr>
        <w:t>Ciklus</w:t>
      </w:r>
      <w:r w:rsidR="00F45301" w:rsidRPr="00581867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1. ( 2. razred)</w:t>
      </w:r>
    </w:p>
    <w:p w14:paraId="6E43441B" w14:textId="668A81E2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581867">
        <w:rPr>
          <w:rFonts w:ascii="Comic Sans MS" w:hAnsi="Comic Sans MS" w:cs="Times New Roman"/>
          <w:b/>
          <w:color w:val="0070C0"/>
        </w:rPr>
        <w:t>Cilj</w:t>
      </w:r>
      <w:r w:rsidRPr="00581867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Osv</w:t>
      </w:r>
      <w:r w:rsidR="002B6EFB">
        <w:rPr>
          <w:rFonts w:ascii="Comic Sans MS" w:hAnsi="Comic Sans MS" w:cs="Times New Roman"/>
        </w:rPr>
        <w:t>i</w:t>
      </w:r>
      <w:r w:rsidRPr="0030545F">
        <w:rPr>
          <w:rFonts w:ascii="Comic Sans MS" w:hAnsi="Comic Sans MS" w:cs="Times New Roman"/>
        </w:rPr>
        <w:t>jestiti važnost jabuke u zdravoj prehrani</w:t>
      </w:r>
    </w:p>
    <w:p w14:paraId="2598A08B" w14:textId="4B8C9E13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Jabuka se smatra pr</w:t>
      </w:r>
      <w:r w:rsidR="002B6EFB">
        <w:rPr>
          <w:rFonts w:ascii="Comic Sans MS" w:hAnsi="Comic Sans MS" w:cs="Times New Roman"/>
        </w:rPr>
        <w:t>i</w:t>
      </w:r>
      <w:r w:rsidRPr="0030545F">
        <w:rPr>
          <w:rFonts w:ascii="Comic Sans MS" w:hAnsi="Comic Sans MS" w:cs="Times New Roman"/>
        </w:rPr>
        <w:t>rodnim lijekom, pomaže u rješavanju i prevenciji niza zdravstvenih problema.</w:t>
      </w:r>
    </w:p>
    <w:p w14:paraId="063FAC06" w14:textId="53FB7B45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Obrazloženje cilja:  Učenike upoznati da su jabuke važan izvor korisnih sastojaka, puni vitamina, te pozitivno utječu na poboljšanje pamćenja i koncentraciju.</w:t>
      </w:r>
    </w:p>
    <w:p w14:paraId="53B72889" w14:textId="77777777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581867">
        <w:rPr>
          <w:rFonts w:ascii="Comic Sans MS" w:hAnsi="Comic Sans MS" w:cs="Times New Roman"/>
          <w:b/>
          <w:color w:val="0070C0"/>
        </w:rPr>
        <w:t>Očekivani ishodi/postignuća</w:t>
      </w:r>
      <w:r w:rsidRPr="00581867">
        <w:rPr>
          <w:rFonts w:ascii="Comic Sans MS" w:hAnsi="Comic Sans MS" w:cs="Times New Roman"/>
          <w:color w:val="0070C0"/>
        </w:rPr>
        <w:t xml:space="preserve"> </w:t>
      </w:r>
      <w:r w:rsidRPr="0030545F">
        <w:rPr>
          <w:rFonts w:ascii="Comic Sans MS" w:hAnsi="Comic Sans MS" w:cs="Times New Roman"/>
        </w:rPr>
        <w:t>(Učenik će moći):</w:t>
      </w:r>
    </w:p>
    <w:p w14:paraId="349AFF1D" w14:textId="77777777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•</w:t>
      </w:r>
      <w:r w:rsidRPr="0030545F">
        <w:rPr>
          <w:rFonts w:ascii="Comic Sans MS" w:hAnsi="Comic Sans MS" w:cs="Times New Roman"/>
        </w:rPr>
        <w:tab/>
        <w:t>Prepoznati jabuku kao jesenski plod</w:t>
      </w:r>
    </w:p>
    <w:p w14:paraId="3939D23A" w14:textId="77777777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•</w:t>
      </w:r>
      <w:r w:rsidRPr="0030545F">
        <w:rPr>
          <w:rFonts w:ascii="Comic Sans MS" w:hAnsi="Comic Sans MS" w:cs="Times New Roman"/>
        </w:rPr>
        <w:tab/>
        <w:t>Opisati važnost i ulogu jabuke u prehrani</w:t>
      </w:r>
    </w:p>
    <w:p w14:paraId="71D795D7" w14:textId="73F53CEF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•</w:t>
      </w:r>
      <w:r w:rsidRPr="0030545F">
        <w:rPr>
          <w:rFonts w:ascii="Comic Sans MS" w:hAnsi="Comic Sans MS" w:cs="Times New Roman"/>
        </w:rPr>
        <w:tab/>
        <w:t>Uočiti povezanost raznolike i redovite prehrane sa zdravlje</w:t>
      </w:r>
    </w:p>
    <w:p w14:paraId="6304AC85" w14:textId="42D40E76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581867">
        <w:rPr>
          <w:rFonts w:ascii="Comic Sans MS" w:hAnsi="Comic Sans MS" w:cs="Times New Roman"/>
          <w:b/>
          <w:color w:val="0070C0"/>
        </w:rPr>
        <w:t>Način realizacije</w:t>
      </w:r>
      <w:r w:rsidRPr="00581867">
        <w:rPr>
          <w:rFonts w:ascii="Comic Sans MS" w:hAnsi="Comic Sans MS" w:cs="Times New Roman"/>
          <w:color w:val="0070C0"/>
        </w:rPr>
        <w:t xml:space="preserve">: </w:t>
      </w:r>
      <w:r w:rsidRPr="0030545F">
        <w:rPr>
          <w:rFonts w:ascii="Comic Sans MS" w:hAnsi="Comic Sans MS" w:cs="Times New Roman"/>
        </w:rPr>
        <w:t>izvannastavna aktivnost</w:t>
      </w:r>
    </w:p>
    <w:p w14:paraId="455B4EA5" w14:textId="28FC7DB8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581867">
        <w:rPr>
          <w:rFonts w:ascii="Comic Sans MS" w:hAnsi="Comic Sans MS" w:cs="Times New Roman"/>
          <w:b/>
          <w:color w:val="0070C0"/>
        </w:rPr>
        <w:t>Oblik</w:t>
      </w:r>
      <w:r w:rsidRPr="00581867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preventivni program – 4 školska sata (teorijski i praktični dio)</w:t>
      </w:r>
    </w:p>
    <w:p w14:paraId="5AE4F219" w14:textId="396AB011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581867">
        <w:rPr>
          <w:rFonts w:ascii="Comic Sans MS" w:hAnsi="Comic Sans MS" w:cs="Times New Roman"/>
          <w:b/>
          <w:color w:val="0070C0"/>
        </w:rPr>
        <w:t>Sudionici</w:t>
      </w:r>
      <w:r w:rsidRPr="00581867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Učenici, učiteljice i roditelji učenika drugih razreda</w:t>
      </w:r>
    </w:p>
    <w:p w14:paraId="58E8ACC4" w14:textId="0A84D702" w:rsidR="00561D80" w:rsidRPr="00581867" w:rsidRDefault="00561D80" w:rsidP="00F45301">
      <w:pPr>
        <w:spacing w:after="0" w:line="240" w:lineRule="auto"/>
        <w:rPr>
          <w:rFonts w:ascii="Comic Sans MS" w:hAnsi="Comic Sans MS" w:cs="Times New Roman"/>
          <w:color w:val="0070C0"/>
        </w:rPr>
      </w:pPr>
      <w:r w:rsidRPr="00581867">
        <w:rPr>
          <w:rFonts w:ascii="Comic Sans MS" w:hAnsi="Comic Sans MS" w:cs="Times New Roman"/>
          <w:b/>
          <w:color w:val="0070C0"/>
        </w:rPr>
        <w:t>Načini učenja</w:t>
      </w:r>
      <w:r w:rsidRPr="00581867">
        <w:rPr>
          <w:rFonts w:ascii="Comic Sans MS" w:hAnsi="Comic Sans MS" w:cs="Times New Roman"/>
          <w:color w:val="0070C0"/>
        </w:rPr>
        <w:t xml:space="preserve">: </w:t>
      </w:r>
    </w:p>
    <w:p w14:paraId="7138D303" w14:textId="77777777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•</w:t>
      </w:r>
      <w:r w:rsidRPr="0030545F">
        <w:rPr>
          <w:rFonts w:ascii="Comic Sans MS" w:hAnsi="Comic Sans MS" w:cs="Times New Roman"/>
        </w:rPr>
        <w:tab/>
        <w:t>odlazak u okoliš škole i voćnjak (uočavanje stabla i plodova)</w:t>
      </w:r>
    </w:p>
    <w:p w14:paraId="2C0404F0" w14:textId="77777777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•</w:t>
      </w:r>
      <w:r w:rsidRPr="0030545F">
        <w:rPr>
          <w:rFonts w:ascii="Comic Sans MS" w:hAnsi="Comic Sans MS" w:cs="Times New Roman"/>
        </w:rPr>
        <w:tab/>
        <w:t>otkrivanje načina berbe jabuke (ručno, strojno – na velikim plantažama )</w:t>
      </w:r>
    </w:p>
    <w:p w14:paraId="313E45ED" w14:textId="77777777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•</w:t>
      </w:r>
      <w:r w:rsidRPr="0030545F">
        <w:rPr>
          <w:rFonts w:ascii="Comic Sans MS" w:hAnsi="Comic Sans MS" w:cs="Times New Roman"/>
        </w:rPr>
        <w:tab/>
        <w:t>prikupljanje materijala i izrada plakata o jabuci</w:t>
      </w:r>
    </w:p>
    <w:p w14:paraId="3D0D6DAA" w14:textId="77777777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•</w:t>
      </w:r>
      <w:r w:rsidRPr="0030545F">
        <w:rPr>
          <w:rFonts w:ascii="Comic Sans MS" w:hAnsi="Comic Sans MS" w:cs="Times New Roman"/>
        </w:rPr>
        <w:tab/>
        <w:t>priprema izložbe različitih sorti jabuke</w:t>
      </w:r>
    </w:p>
    <w:p w14:paraId="4734E10F" w14:textId="77777777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•</w:t>
      </w:r>
      <w:r w:rsidRPr="0030545F">
        <w:rPr>
          <w:rFonts w:ascii="Comic Sans MS" w:hAnsi="Comic Sans MS" w:cs="Times New Roman"/>
        </w:rPr>
        <w:tab/>
        <w:t>izrada i kušanje kompota/voćne salate</w:t>
      </w:r>
    </w:p>
    <w:p w14:paraId="52AACF2B" w14:textId="77777777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•</w:t>
      </w:r>
      <w:r w:rsidRPr="0030545F">
        <w:rPr>
          <w:rFonts w:ascii="Comic Sans MS" w:hAnsi="Comic Sans MS" w:cs="Times New Roman"/>
        </w:rPr>
        <w:tab/>
        <w:t>kušanje i uspoređivanje pekmeza i marmelada od jabuke</w:t>
      </w:r>
    </w:p>
    <w:p w14:paraId="7DDA92D6" w14:textId="77777777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•</w:t>
      </w:r>
      <w:r w:rsidRPr="0030545F">
        <w:rPr>
          <w:rFonts w:ascii="Comic Sans MS" w:hAnsi="Comic Sans MS" w:cs="Times New Roman"/>
        </w:rPr>
        <w:tab/>
        <w:t>prikupljanje iskustava roditelja o spremanju zimnice (jabuka)</w:t>
      </w:r>
    </w:p>
    <w:p w14:paraId="489977EF" w14:textId="7A5F3008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•</w:t>
      </w:r>
      <w:r w:rsidRPr="0030545F">
        <w:rPr>
          <w:rFonts w:ascii="Comic Sans MS" w:hAnsi="Comic Sans MS" w:cs="Times New Roman"/>
        </w:rPr>
        <w:tab/>
        <w:t>slikanje jabuke - obilježiti Dan jabuka—20. Listopad</w:t>
      </w:r>
    </w:p>
    <w:p w14:paraId="429ADACC" w14:textId="7CDC308C" w:rsidR="00561D80" w:rsidRPr="00581867" w:rsidRDefault="00561D80" w:rsidP="00F45301">
      <w:pPr>
        <w:spacing w:after="0" w:line="240" w:lineRule="auto"/>
        <w:rPr>
          <w:rFonts w:ascii="Comic Sans MS" w:hAnsi="Comic Sans MS" w:cs="Times New Roman"/>
          <w:b/>
          <w:color w:val="0070C0"/>
        </w:rPr>
      </w:pPr>
      <w:r w:rsidRPr="00581867">
        <w:rPr>
          <w:rFonts w:ascii="Comic Sans MS" w:hAnsi="Comic Sans MS" w:cs="Times New Roman"/>
          <w:b/>
          <w:color w:val="0070C0"/>
        </w:rPr>
        <w:t>Metode poučavanja:</w:t>
      </w:r>
    </w:p>
    <w:p w14:paraId="49C8AF2E" w14:textId="77777777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•</w:t>
      </w:r>
      <w:r w:rsidRPr="0030545F">
        <w:rPr>
          <w:rFonts w:ascii="Comic Sans MS" w:hAnsi="Comic Sans MS" w:cs="Times New Roman"/>
        </w:rPr>
        <w:tab/>
        <w:t>usmeno izlaganje</w:t>
      </w:r>
    </w:p>
    <w:p w14:paraId="32F56735" w14:textId="77777777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•</w:t>
      </w:r>
      <w:r w:rsidRPr="0030545F">
        <w:rPr>
          <w:rFonts w:ascii="Comic Sans MS" w:hAnsi="Comic Sans MS" w:cs="Times New Roman"/>
        </w:rPr>
        <w:tab/>
        <w:t>diskusija</w:t>
      </w:r>
    </w:p>
    <w:p w14:paraId="0B851A86" w14:textId="77777777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•</w:t>
      </w:r>
      <w:r w:rsidRPr="0030545F">
        <w:rPr>
          <w:rFonts w:ascii="Comic Sans MS" w:hAnsi="Comic Sans MS" w:cs="Times New Roman"/>
        </w:rPr>
        <w:tab/>
        <w:t>promatranje</w:t>
      </w:r>
    </w:p>
    <w:p w14:paraId="0C5737FC" w14:textId="77777777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•</w:t>
      </w:r>
      <w:r w:rsidRPr="0030545F">
        <w:rPr>
          <w:rFonts w:ascii="Comic Sans MS" w:hAnsi="Comic Sans MS" w:cs="Times New Roman"/>
        </w:rPr>
        <w:tab/>
        <w:t>demonstracija</w:t>
      </w:r>
    </w:p>
    <w:p w14:paraId="090B85F5" w14:textId="77777777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•</w:t>
      </w:r>
      <w:r w:rsidRPr="0030545F">
        <w:rPr>
          <w:rFonts w:ascii="Comic Sans MS" w:hAnsi="Comic Sans MS" w:cs="Times New Roman"/>
        </w:rPr>
        <w:tab/>
        <w:t>praktični radovi</w:t>
      </w:r>
    </w:p>
    <w:p w14:paraId="1A1EBF74" w14:textId="77777777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•</w:t>
      </w:r>
      <w:r w:rsidRPr="0030545F">
        <w:rPr>
          <w:rFonts w:ascii="Comic Sans MS" w:hAnsi="Comic Sans MS" w:cs="Times New Roman"/>
        </w:rPr>
        <w:tab/>
        <w:t>slikanje</w:t>
      </w:r>
    </w:p>
    <w:p w14:paraId="28A38881" w14:textId="77777777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</w:p>
    <w:p w14:paraId="24B87BA8" w14:textId="77777777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581867">
        <w:rPr>
          <w:rFonts w:ascii="Comic Sans MS" w:hAnsi="Comic Sans MS" w:cs="Times New Roman"/>
          <w:b/>
          <w:color w:val="0070C0"/>
        </w:rPr>
        <w:t>TRAJANJE IZVEDBE</w:t>
      </w:r>
      <w:r w:rsidRPr="00581867">
        <w:rPr>
          <w:rFonts w:ascii="Comic Sans MS" w:hAnsi="Comic Sans MS" w:cs="Times New Roman"/>
          <w:color w:val="0070C0"/>
        </w:rPr>
        <w:t xml:space="preserve">: </w:t>
      </w:r>
      <w:r w:rsidRPr="0030545F">
        <w:rPr>
          <w:rFonts w:ascii="Comic Sans MS" w:hAnsi="Comic Sans MS" w:cs="Times New Roman"/>
        </w:rPr>
        <w:t>tijekom školske godine</w:t>
      </w:r>
    </w:p>
    <w:p w14:paraId="650671AC" w14:textId="3E052E5C" w:rsidR="00561D80" w:rsidRPr="009F4DAD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581867">
        <w:rPr>
          <w:rFonts w:ascii="Comic Sans MS" w:hAnsi="Comic Sans MS" w:cs="Times New Roman"/>
          <w:b/>
          <w:color w:val="0070C0"/>
        </w:rPr>
        <w:t>Potrebni resursi</w:t>
      </w:r>
      <w:r w:rsidRPr="00581867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projektor, računalo, jabuke, posude, ribež </w:t>
      </w:r>
    </w:p>
    <w:p w14:paraId="750F506B" w14:textId="1F376AD2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581867">
        <w:rPr>
          <w:rFonts w:ascii="Comic Sans MS" w:hAnsi="Comic Sans MS" w:cs="Times New Roman"/>
          <w:b/>
          <w:color w:val="0070C0"/>
        </w:rPr>
        <w:t>Način praćenja i provjere ishoda/postignuća</w:t>
      </w:r>
      <w:r w:rsidRPr="00581867">
        <w:rPr>
          <w:rFonts w:ascii="Comic Sans MS" w:hAnsi="Comic Sans MS" w:cs="Times New Roman"/>
          <w:color w:val="0070C0"/>
        </w:rPr>
        <w:t xml:space="preserve">: </w:t>
      </w:r>
      <w:r w:rsidRPr="0030545F">
        <w:rPr>
          <w:rFonts w:ascii="Comic Sans MS" w:hAnsi="Comic Sans MS" w:cs="Times New Roman"/>
        </w:rPr>
        <w:t>razgovor s učenicima</w:t>
      </w:r>
    </w:p>
    <w:p w14:paraId="287B3CEF" w14:textId="5D83B4C0" w:rsidR="00561D80" w:rsidRPr="0030545F" w:rsidRDefault="00561D80" w:rsidP="00F45301">
      <w:pPr>
        <w:spacing w:after="0" w:line="240" w:lineRule="auto"/>
        <w:rPr>
          <w:rFonts w:ascii="Comic Sans MS" w:hAnsi="Comic Sans MS" w:cs="Times New Roman"/>
        </w:rPr>
      </w:pPr>
      <w:r w:rsidRPr="00581867">
        <w:rPr>
          <w:rFonts w:ascii="Comic Sans MS" w:hAnsi="Comic Sans MS" w:cs="Times New Roman"/>
          <w:b/>
          <w:color w:val="0070C0"/>
        </w:rPr>
        <w:t>Odgovorne osobe</w:t>
      </w:r>
      <w:r w:rsidRPr="00581867">
        <w:rPr>
          <w:rFonts w:ascii="Comic Sans MS" w:hAnsi="Comic Sans MS" w:cs="Times New Roman"/>
          <w:color w:val="0070C0"/>
        </w:rPr>
        <w:t xml:space="preserve">: </w:t>
      </w:r>
      <w:r w:rsidRPr="0030545F">
        <w:rPr>
          <w:rFonts w:ascii="Comic Sans MS" w:hAnsi="Comic Sans MS" w:cs="Times New Roman"/>
        </w:rPr>
        <w:t xml:space="preserve">učiteljice 2. razreda                                                                         </w:t>
      </w:r>
    </w:p>
    <w:p w14:paraId="18821EC7" w14:textId="77777777" w:rsidR="00F45301" w:rsidRDefault="00F45301">
      <w:pPr>
        <w:rPr>
          <w:rFonts w:ascii="Comic Sans MS" w:hAnsi="Comic Sans MS" w:cs="Times New Roman"/>
          <w:b/>
          <w:i/>
        </w:rPr>
      </w:pPr>
      <w:r>
        <w:rPr>
          <w:rFonts w:ascii="Comic Sans MS" w:hAnsi="Comic Sans MS" w:cs="Times New Roman"/>
          <w:b/>
          <w:i/>
        </w:rPr>
        <w:br w:type="page"/>
      </w:r>
    </w:p>
    <w:p w14:paraId="398372F2" w14:textId="5F975EDB" w:rsidR="00561D80" w:rsidRPr="009F4DAD" w:rsidRDefault="00F45301" w:rsidP="00F45301">
      <w:pPr>
        <w:pStyle w:val="Naslov2"/>
      </w:pPr>
      <w:bookmarkStart w:id="230" w:name="_Toc57112965"/>
      <w:r>
        <w:lastRenderedPageBreak/>
        <w:t>(</w:t>
      </w:r>
      <w:r w:rsidRPr="0030545F">
        <w:t>3. razred</w:t>
      </w:r>
      <w:r>
        <w:t>)</w:t>
      </w:r>
      <w:r w:rsidRPr="0030545F">
        <w:t xml:space="preserve"> </w:t>
      </w:r>
      <w:r>
        <w:t xml:space="preserve">- </w:t>
      </w:r>
      <w:r w:rsidR="00561D80" w:rsidRPr="0030545F">
        <w:t>Voda – najzdravije piće</w:t>
      </w:r>
      <w:bookmarkEnd w:id="230"/>
      <w:r w:rsidR="00561D80" w:rsidRPr="0030545F">
        <w:t xml:space="preserve">                 </w:t>
      </w:r>
    </w:p>
    <w:p w14:paraId="04A2CBD6" w14:textId="52C34337" w:rsidR="00561D80" w:rsidRPr="009F4DAD" w:rsidRDefault="00561D80" w:rsidP="00561D80">
      <w:pPr>
        <w:rPr>
          <w:rFonts w:ascii="Comic Sans MS" w:hAnsi="Comic Sans MS" w:cs="Times New Roman"/>
          <w:i/>
        </w:rPr>
      </w:pPr>
      <w:r w:rsidRPr="00581867">
        <w:rPr>
          <w:rFonts w:ascii="Comic Sans MS" w:hAnsi="Comic Sans MS" w:cs="Times New Roman"/>
          <w:b/>
          <w:i/>
          <w:color w:val="0070C0"/>
        </w:rPr>
        <w:t>Ciklus</w:t>
      </w:r>
      <w:r w:rsidR="00F45301" w:rsidRPr="00581867">
        <w:rPr>
          <w:rFonts w:ascii="Comic Sans MS" w:hAnsi="Comic Sans MS" w:cs="Times New Roman"/>
          <w:i/>
          <w:color w:val="0070C0"/>
        </w:rPr>
        <w:t>:</w:t>
      </w:r>
      <w:r w:rsidRPr="00581867">
        <w:rPr>
          <w:rFonts w:ascii="Comic Sans MS" w:hAnsi="Comic Sans MS" w:cs="Times New Roman"/>
          <w:i/>
          <w:color w:val="0070C0"/>
        </w:rPr>
        <w:t xml:space="preserve"> </w:t>
      </w:r>
      <w:r w:rsidRPr="0030545F">
        <w:rPr>
          <w:rFonts w:ascii="Comic Sans MS" w:hAnsi="Comic Sans MS" w:cs="Times New Roman"/>
          <w:i/>
        </w:rPr>
        <w:t>1. ( 3. razred)</w:t>
      </w:r>
    </w:p>
    <w:p w14:paraId="68D9DA69" w14:textId="369A5544" w:rsidR="00561D80" w:rsidRPr="0030545F" w:rsidRDefault="00561D80" w:rsidP="00561D80">
      <w:pPr>
        <w:rPr>
          <w:rFonts w:ascii="Comic Sans MS" w:hAnsi="Comic Sans MS" w:cs="Times New Roman"/>
          <w:i/>
        </w:rPr>
      </w:pPr>
      <w:r w:rsidRPr="00581867">
        <w:rPr>
          <w:rFonts w:ascii="Comic Sans MS" w:hAnsi="Comic Sans MS" w:cs="Times New Roman"/>
          <w:b/>
          <w:i/>
          <w:color w:val="0070C0"/>
        </w:rPr>
        <w:t>Cilj</w:t>
      </w:r>
      <w:r w:rsidRPr="00581867">
        <w:rPr>
          <w:rFonts w:ascii="Comic Sans MS" w:hAnsi="Comic Sans MS" w:cs="Times New Roman"/>
          <w:i/>
          <w:color w:val="0070C0"/>
        </w:rPr>
        <w:t>:</w:t>
      </w:r>
      <w:r w:rsidRPr="0030545F">
        <w:rPr>
          <w:rFonts w:ascii="Comic Sans MS" w:hAnsi="Comic Sans MS" w:cs="Times New Roman"/>
          <w:i/>
        </w:rPr>
        <w:t xml:space="preserve"> spoznati važnost pijenja zdravstveno ispravne vode, poticati zdrave životne navike</w:t>
      </w:r>
    </w:p>
    <w:p w14:paraId="06BE6607" w14:textId="04FDDD09" w:rsidR="00561D80" w:rsidRPr="0030545F" w:rsidRDefault="00561D80" w:rsidP="00561D80">
      <w:pPr>
        <w:rPr>
          <w:rFonts w:ascii="Comic Sans MS" w:hAnsi="Comic Sans MS" w:cs="Times New Roman"/>
          <w:i/>
        </w:rPr>
      </w:pPr>
      <w:r w:rsidRPr="00581867">
        <w:rPr>
          <w:rFonts w:ascii="Comic Sans MS" w:hAnsi="Comic Sans MS" w:cs="Times New Roman"/>
          <w:b/>
          <w:i/>
          <w:color w:val="0070C0"/>
        </w:rPr>
        <w:t>Obrazloženje cilja</w:t>
      </w:r>
      <w:r w:rsidRPr="00581867">
        <w:rPr>
          <w:rFonts w:ascii="Comic Sans MS" w:hAnsi="Comic Sans MS" w:cs="Times New Roman"/>
          <w:i/>
          <w:color w:val="0070C0"/>
        </w:rPr>
        <w:t xml:space="preserve">: </w:t>
      </w:r>
      <w:r w:rsidRPr="0030545F">
        <w:rPr>
          <w:rFonts w:ascii="Comic Sans MS" w:hAnsi="Comic Sans MS" w:cs="Times New Roman"/>
          <w:i/>
        </w:rPr>
        <w:t>upoznati učenike o vrijednosti vode,</w:t>
      </w:r>
      <w:r w:rsidR="002B6EFB">
        <w:rPr>
          <w:rFonts w:ascii="Comic Sans MS" w:hAnsi="Comic Sans MS" w:cs="Times New Roman"/>
          <w:i/>
        </w:rPr>
        <w:t xml:space="preserve"> </w:t>
      </w:r>
      <w:r w:rsidRPr="0030545F">
        <w:rPr>
          <w:rFonts w:ascii="Comic Sans MS" w:hAnsi="Comic Sans MS" w:cs="Times New Roman"/>
          <w:i/>
        </w:rPr>
        <w:t>voda je sastavnica svih živih bića i nezamjenjiva je.</w:t>
      </w:r>
      <w:r w:rsidR="002B6EFB">
        <w:rPr>
          <w:rFonts w:ascii="Comic Sans MS" w:hAnsi="Comic Sans MS" w:cs="Times New Roman"/>
          <w:i/>
        </w:rPr>
        <w:t xml:space="preserve"> </w:t>
      </w:r>
      <w:r w:rsidRPr="0030545F">
        <w:rPr>
          <w:rFonts w:ascii="Comic Sans MS" w:hAnsi="Comic Sans MS" w:cs="Times New Roman"/>
          <w:i/>
        </w:rPr>
        <w:t>Važna je za normalno funkcioniranje organizma ,sudjeluje u svim biokemijskim reakcijama u organizmu čovjeka.</w:t>
      </w:r>
    </w:p>
    <w:p w14:paraId="515CC088" w14:textId="77777777" w:rsidR="00561D80" w:rsidRPr="00581867" w:rsidRDefault="00561D80" w:rsidP="00561D80">
      <w:pPr>
        <w:rPr>
          <w:rFonts w:ascii="Comic Sans MS" w:hAnsi="Comic Sans MS" w:cs="Times New Roman"/>
          <w:b/>
          <w:i/>
          <w:color w:val="0070C0"/>
        </w:rPr>
      </w:pPr>
      <w:r w:rsidRPr="00581867">
        <w:rPr>
          <w:rFonts w:ascii="Comic Sans MS" w:hAnsi="Comic Sans MS" w:cs="Times New Roman"/>
          <w:b/>
          <w:i/>
          <w:color w:val="0070C0"/>
        </w:rPr>
        <w:t xml:space="preserve">Očekivani ishodi/ postignuća: </w:t>
      </w:r>
    </w:p>
    <w:p w14:paraId="6E52FEC4" w14:textId="77777777" w:rsidR="00561D80" w:rsidRPr="0030545F" w:rsidRDefault="00561D80" w:rsidP="00537527">
      <w:pPr>
        <w:pStyle w:val="Odlomakpopisa"/>
        <w:numPr>
          <w:ilvl w:val="0"/>
          <w:numId w:val="87"/>
        </w:numPr>
        <w:spacing w:after="0" w:line="240" w:lineRule="auto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opisati važnost pijenja zdravstveno ispravne vode</w:t>
      </w:r>
    </w:p>
    <w:p w14:paraId="01048B7C" w14:textId="77777777" w:rsidR="00561D80" w:rsidRPr="0030545F" w:rsidRDefault="00561D80" w:rsidP="00537527">
      <w:pPr>
        <w:pStyle w:val="Odlomakpopisa"/>
        <w:numPr>
          <w:ilvl w:val="0"/>
          <w:numId w:val="87"/>
        </w:numPr>
        <w:spacing w:after="0" w:line="240" w:lineRule="auto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razlikovati zdrava i nezdrava pića</w:t>
      </w:r>
    </w:p>
    <w:p w14:paraId="2667C547" w14:textId="77777777" w:rsidR="00561D80" w:rsidRPr="0030545F" w:rsidRDefault="00561D80" w:rsidP="00537527">
      <w:pPr>
        <w:pStyle w:val="Odlomakpopisa"/>
        <w:numPr>
          <w:ilvl w:val="0"/>
          <w:numId w:val="87"/>
        </w:numPr>
        <w:spacing w:after="0" w:line="240" w:lineRule="auto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imenovati sastojke pića</w:t>
      </w:r>
    </w:p>
    <w:p w14:paraId="7607F53B" w14:textId="77777777" w:rsidR="00561D80" w:rsidRPr="0030545F" w:rsidRDefault="00561D80" w:rsidP="00537527">
      <w:pPr>
        <w:pStyle w:val="Odlomakpopisa"/>
        <w:numPr>
          <w:ilvl w:val="0"/>
          <w:numId w:val="87"/>
        </w:numPr>
        <w:spacing w:after="0" w:line="240" w:lineRule="auto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prepoznati znakove dehidracije</w:t>
      </w:r>
    </w:p>
    <w:p w14:paraId="2A57C5DE" w14:textId="77777777" w:rsidR="00561D80" w:rsidRPr="0030545F" w:rsidRDefault="00561D80" w:rsidP="00561D80">
      <w:pPr>
        <w:rPr>
          <w:rFonts w:ascii="Comic Sans MS" w:hAnsi="Comic Sans MS" w:cs="Times New Roman"/>
          <w:i/>
        </w:rPr>
      </w:pPr>
    </w:p>
    <w:p w14:paraId="5878AE0C" w14:textId="64ABEF9B" w:rsidR="00561D80" w:rsidRPr="0030545F" w:rsidRDefault="00561D80" w:rsidP="00561D80">
      <w:pPr>
        <w:rPr>
          <w:rFonts w:ascii="Comic Sans MS" w:hAnsi="Comic Sans MS" w:cs="Times New Roman"/>
          <w:i/>
        </w:rPr>
      </w:pPr>
      <w:r w:rsidRPr="00581867">
        <w:rPr>
          <w:rFonts w:ascii="Comic Sans MS" w:hAnsi="Comic Sans MS" w:cs="Times New Roman"/>
          <w:i/>
          <w:color w:val="0070C0"/>
        </w:rPr>
        <w:t xml:space="preserve"> </w:t>
      </w:r>
      <w:r w:rsidRPr="00581867">
        <w:rPr>
          <w:rFonts w:ascii="Comic Sans MS" w:hAnsi="Comic Sans MS" w:cs="Times New Roman"/>
          <w:b/>
          <w:i/>
          <w:color w:val="0070C0"/>
        </w:rPr>
        <w:t>Način realizacije</w:t>
      </w:r>
      <w:r w:rsidRPr="00581867">
        <w:rPr>
          <w:rFonts w:ascii="Comic Sans MS" w:hAnsi="Comic Sans MS" w:cs="Times New Roman"/>
          <w:i/>
          <w:color w:val="0070C0"/>
        </w:rPr>
        <w:t xml:space="preserve">: </w:t>
      </w:r>
      <w:r w:rsidRPr="0030545F">
        <w:rPr>
          <w:rFonts w:ascii="Comic Sans MS" w:hAnsi="Comic Sans MS" w:cs="Times New Roman"/>
          <w:i/>
        </w:rPr>
        <w:t xml:space="preserve"> </w:t>
      </w:r>
    </w:p>
    <w:p w14:paraId="00A57B26" w14:textId="2D3C3A82" w:rsidR="00561D80" w:rsidRPr="0030545F" w:rsidRDefault="00561D80" w:rsidP="00561D80">
      <w:pPr>
        <w:rPr>
          <w:rFonts w:ascii="Comic Sans MS" w:hAnsi="Comic Sans MS" w:cs="Times New Roman"/>
          <w:i/>
        </w:rPr>
      </w:pPr>
      <w:r w:rsidRPr="00581867">
        <w:rPr>
          <w:rFonts w:ascii="Comic Sans MS" w:hAnsi="Comic Sans MS" w:cs="Times New Roman"/>
          <w:b/>
          <w:i/>
          <w:color w:val="0070C0"/>
        </w:rPr>
        <w:t>Oblik:</w:t>
      </w:r>
      <w:r w:rsidRPr="0030545F">
        <w:rPr>
          <w:rFonts w:ascii="Comic Sans MS" w:hAnsi="Comic Sans MS" w:cs="Times New Roman"/>
          <w:i/>
        </w:rPr>
        <w:t xml:space="preserve">  sat razrednika, sat prirode i društva;</w:t>
      </w:r>
    </w:p>
    <w:p w14:paraId="1BE5FDD6" w14:textId="4A1E7728" w:rsidR="00561D80" w:rsidRPr="0030545F" w:rsidRDefault="00561D80" w:rsidP="00561D80">
      <w:pPr>
        <w:rPr>
          <w:rFonts w:ascii="Comic Sans MS" w:hAnsi="Comic Sans MS" w:cs="Times New Roman"/>
          <w:i/>
        </w:rPr>
      </w:pPr>
      <w:r w:rsidRPr="00581867">
        <w:rPr>
          <w:rFonts w:ascii="Comic Sans MS" w:hAnsi="Comic Sans MS" w:cs="Times New Roman"/>
          <w:b/>
          <w:i/>
          <w:color w:val="0070C0"/>
        </w:rPr>
        <w:t>Sudionici</w:t>
      </w:r>
      <w:r w:rsidRPr="00581867">
        <w:rPr>
          <w:rFonts w:ascii="Comic Sans MS" w:hAnsi="Comic Sans MS" w:cs="Times New Roman"/>
          <w:i/>
          <w:color w:val="0070C0"/>
        </w:rPr>
        <w:t>:</w:t>
      </w:r>
      <w:r w:rsidRPr="0030545F">
        <w:rPr>
          <w:rFonts w:ascii="Comic Sans MS" w:hAnsi="Comic Sans MS" w:cs="Times New Roman"/>
          <w:i/>
        </w:rPr>
        <w:t xml:space="preserve"> učenici i učiteljica</w:t>
      </w:r>
    </w:p>
    <w:p w14:paraId="1726FE2E" w14:textId="25DEF443" w:rsidR="00561D80" w:rsidRPr="00581867" w:rsidRDefault="00561D80" w:rsidP="00561D80">
      <w:pPr>
        <w:rPr>
          <w:rFonts w:ascii="Comic Sans MS" w:hAnsi="Comic Sans MS" w:cs="Times New Roman"/>
          <w:b/>
          <w:i/>
          <w:color w:val="0070C0"/>
        </w:rPr>
      </w:pPr>
      <w:r w:rsidRPr="00581867">
        <w:rPr>
          <w:rFonts w:ascii="Comic Sans MS" w:hAnsi="Comic Sans MS" w:cs="Times New Roman"/>
          <w:b/>
          <w:i/>
          <w:color w:val="0070C0"/>
        </w:rPr>
        <w:t>Način učenja:</w:t>
      </w:r>
    </w:p>
    <w:p w14:paraId="4DF1F125" w14:textId="77777777" w:rsidR="00561D80" w:rsidRPr="0030545F" w:rsidRDefault="00561D80" w:rsidP="00537527">
      <w:pPr>
        <w:pStyle w:val="Odlomakpopisa"/>
        <w:numPr>
          <w:ilvl w:val="0"/>
          <w:numId w:val="88"/>
        </w:numPr>
        <w:spacing w:after="0" w:line="240" w:lineRule="auto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predavanje</w:t>
      </w:r>
    </w:p>
    <w:p w14:paraId="55BCE864" w14:textId="77777777" w:rsidR="00561D80" w:rsidRPr="0030545F" w:rsidRDefault="00561D80" w:rsidP="00537527">
      <w:pPr>
        <w:pStyle w:val="Odlomakpopisa"/>
        <w:numPr>
          <w:ilvl w:val="0"/>
          <w:numId w:val="88"/>
        </w:numPr>
        <w:spacing w:after="0" w:line="240" w:lineRule="auto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suradničko učenje</w:t>
      </w:r>
    </w:p>
    <w:p w14:paraId="4B2C16E6" w14:textId="77777777" w:rsidR="00561D80" w:rsidRPr="0030545F" w:rsidRDefault="00561D80" w:rsidP="00537527">
      <w:pPr>
        <w:pStyle w:val="Odlomakpopisa"/>
        <w:numPr>
          <w:ilvl w:val="0"/>
          <w:numId w:val="88"/>
        </w:numPr>
        <w:spacing w:after="0" w:line="240" w:lineRule="auto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razgovor i diskusija</w:t>
      </w:r>
    </w:p>
    <w:p w14:paraId="757755D6" w14:textId="77777777" w:rsidR="00561D80" w:rsidRPr="0030545F" w:rsidRDefault="00561D80" w:rsidP="00537527">
      <w:pPr>
        <w:pStyle w:val="Odlomakpopisa"/>
        <w:numPr>
          <w:ilvl w:val="0"/>
          <w:numId w:val="88"/>
        </w:numPr>
        <w:spacing w:after="0" w:line="240" w:lineRule="auto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izrada plakata</w:t>
      </w:r>
    </w:p>
    <w:p w14:paraId="672206C5" w14:textId="77777777" w:rsidR="00561D80" w:rsidRPr="0030545F" w:rsidRDefault="00561D80" w:rsidP="00561D80">
      <w:pPr>
        <w:rPr>
          <w:rFonts w:ascii="Comic Sans MS" w:hAnsi="Comic Sans MS" w:cs="Times New Roman"/>
          <w:b/>
          <w:i/>
        </w:rPr>
      </w:pPr>
    </w:p>
    <w:p w14:paraId="58D8FCC2" w14:textId="148FA769" w:rsidR="00561D80" w:rsidRPr="00581867" w:rsidRDefault="00561D80" w:rsidP="00561D80">
      <w:pPr>
        <w:rPr>
          <w:rFonts w:ascii="Comic Sans MS" w:hAnsi="Comic Sans MS" w:cs="Times New Roman"/>
          <w:b/>
          <w:i/>
          <w:color w:val="0070C0"/>
        </w:rPr>
      </w:pPr>
      <w:r w:rsidRPr="00581867">
        <w:rPr>
          <w:rFonts w:ascii="Comic Sans MS" w:hAnsi="Comic Sans MS" w:cs="Times New Roman"/>
          <w:b/>
          <w:i/>
          <w:color w:val="0070C0"/>
        </w:rPr>
        <w:t xml:space="preserve">Metode poučavanja: </w:t>
      </w:r>
    </w:p>
    <w:p w14:paraId="1765855B" w14:textId="77777777" w:rsidR="00561D80" w:rsidRPr="0030545F" w:rsidRDefault="00561D80" w:rsidP="00537527">
      <w:pPr>
        <w:pStyle w:val="Odlomakpopisa"/>
        <w:numPr>
          <w:ilvl w:val="0"/>
          <w:numId w:val="89"/>
        </w:numPr>
        <w:spacing w:after="0" w:line="240" w:lineRule="auto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demonstracija</w:t>
      </w:r>
    </w:p>
    <w:p w14:paraId="2CB9B699" w14:textId="77777777" w:rsidR="00561D80" w:rsidRPr="0030545F" w:rsidRDefault="00561D80" w:rsidP="00537527">
      <w:pPr>
        <w:pStyle w:val="Odlomakpopisa"/>
        <w:numPr>
          <w:ilvl w:val="0"/>
          <w:numId w:val="89"/>
        </w:numPr>
        <w:spacing w:after="0" w:line="240" w:lineRule="auto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izlaganje</w:t>
      </w:r>
    </w:p>
    <w:p w14:paraId="5986822E" w14:textId="2115DABB" w:rsidR="00561D80" w:rsidRDefault="00561D80" w:rsidP="00561D80">
      <w:pPr>
        <w:pStyle w:val="Odlomakpopisa"/>
        <w:numPr>
          <w:ilvl w:val="0"/>
          <w:numId w:val="89"/>
        </w:numPr>
        <w:spacing w:after="0" w:line="240" w:lineRule="auto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razgovor</w:t>
      </w:r>
    </w:p>
    <w:p w14:paraId="5E750987" w14:textId="77777777" w:rsidR="00F45301" w:rsidRPr="00F45301" w:rsidRDefault="00F45301" w:rsidP="00F45301">
      <w:pPr>
        <w:spacing w:after="0" w:line="240" w:lineRule="auto"/>
        <w:ind w:left="635"/>
        <w:rPr>
          <w:rFonts w:ascii="Comic Sans MS" w:hAnsi="Comic Sans MS" w:cs="Times New Roman"/>
          <w:i/>
        </w:rPr>
      </w:pPr>
    </w:p>
    <w:p w14:paraId="793A06CF" w14:textId="62C45993" w:rsidR="00561D80" w:rsidRPr="0030545F" w:rsidRDefault="00561D80" w:rsidP="00561D80">
      <w:pPr>
        <w:rPr>
          <w:rFonts w:ascii="Comic Sans MS" w:hAnsi="Comic Sans MS" w:cs="Times New Roman"/>
          <w:i/>
        </w:rPr>
      </w:pPr>
      <w:r w:rsidRPr="00581867">
        <w:rPr>
          <w:rFonts w:ascii="Comic Sans MS" w:hAnsi="Comic Sans MS" w:cs="Times New Roman"/>
          <w:b/>
          <w:i/>
          <w:color w:val="0070C0"/>
        </w:rPr>
        <w:t>TRAJANJE IZVEDBE:</w:t>
      </w:r>
      <w:r w:rsidRPr="00581867">
        <w:rPr>
          <w:rFonts w:ascii="Comic Sans MS" w:hAnsi="Comic Sans MS" w:cs="Times New Roman"/>
          <w:i/>
          <w:color w:val="0070C0"/>
        </w:rPr>
        <w:t xml:space="preserve"> </w:t>
      </w:r>
      <w:r w:rsidRPr="0030545F">
        <w:rPr>
          <w:rFonts w:ascii="Comic Sans MS" w:hAnsi="Comic Sans MS" w:cs="Times New Roman"/>
          <w:i/>
        </w:rPr>
        <w:t>tijekom školske godine</w:t>
      </w:r>
    </w:p>
    <w:p w14:paraId="01EEA6EE" w14:textId="166389F5" w:rsidR="00561D80" w:rsidRPr="0030545F" w:rsidRDefault="00561D80" w:rsidP="00561D80">
      <w:pPr>
        <w:rPr>
          <w:rFonts w:ascii="Comic Sans MS" w:hAnsi="Comic Sans MS" w:cs="Times New Roman"/>
          <w:i/>
        </w:rPr>
      </w:pPr>
      <w:r w:rsidRPr="00581867">
        <w:rPr>
          <w:rFonts w:ascii="Comic Sans MS" w:hAnsi="Comic Sans MS" w:cs="Times New Roman"/>
          <w:b/>
          <w:i/>
          <w:color w:val="0070C0"/>
        </w:rPr>
        <w:t>Potrebni resursi</w:t>
      </w:r>
      <w:r w:rsidRPr="00581867">
        <w:rPr>
          <w:rFonts w:ascii="Comic Sans MS" w:hAnsi="Comic Sans MS" w:cs="Times New Roman"/>
          <w:i/>
          <w:color w:val="0070C0"/>
        </w:rPr>
        <w:t xml:space="preserve">:  </w:t>
      </w:r>
      <w:r w:rsidRPr="0030545F">
        <w:rPr>
          <w:rFonts w:ascii="Comic Sans MS" w:hAnsi="Comic Sans MS" w:cs="Times New Roman"/>
          <w:i/>
        </w:rPr>
        <w:t>potrošni materijali</w:t>
      </w:r>
    </w:p>
    <w:p w14:paraId="3B86ACC3" w14:textId="77777777" w:rsidR="00561D80" w:rsidRPr="0030545F" w:rsidRDefault="00561D80" w:rsidP="00561D80">
      <w:pPr>
        <w:rPr>
          <w:rFonts w:ascii="Comic Sans MS" w:hAnsi="Comic Sans MS" w:cs="Times New Roman"/>
          <w:i/>
        </w:rPr>
      </w:pPr>
      <w:r w:rsidRPr="00581867">
        <w:rPr>
          <w:rFonts w:ascii="Comic Sans MS" w:hAnsi="Comic Sans MS" w:cs="Times New Roman"/>
          <w:b/>
          <w:i/>
          <w:color w:val="0070C0"/>
        </w:rPr>
        <w:t>Način praćenja i provjere ishoda</w:t>
      </w:r>
      <w:r w:rsidRPr="00581867">
        <w:rPr>
          <w:rFonts w:ascii="Comic Sans MS" w:hAnsi="Comic Sans MS" w:cs="Times New Roman"/>
          <w:i/>
          <w:color w:val="0070C0"/>
        </w:rPr>
        <w:t xml:space="preserve">: </w:t>
      </w:r>
      <w:r w:rsidRPr="0030545F">
        <w:rPr>
          <w:rFonts w:ascii="Comic Sans MS" w:hAnsi="Comic Sans MS" w:cs="Times New Roman"/>
          <w:i/>
        </w:rPr>
        <w:t>razgovor s učenicima, izrada plakata</w:t>
      </w:r>
    </w:p>
    <w:p w14:paraId="389E8671" w14:textId="77777777" w:rsidR="00561D80" w:rsidRPr="0030545F" w:rsidRDefault="00561D80" w:rsidP="00561D80">
      <w:pPr>
        <w:rPr>
          <w:rFonts w:ascii="Comic Sans MS" w:hAnsi="Comic Sans MS" w:cs="Times New Roman"/>
          <w:i/>
        </w:rPr>
      </w:pPr>
    </w:p>
    <w:p w14:paraId="3498601D" w14:textId="77777777" w:rsidR="00561D80" w:rsidRPr="0030545F" w:rsidRDefault="00561D80" w:rsidP="00561D80">
      <w:pPr>
        <w:rPr>
          <w:rFonts w:ascii="Comic Sans MS" w:hAnsi="Comic Sans MS" w:cs="Times New Roman"/>
          <w:i/>
        </w:rPr>
      </w:pPr>
      <w:r w:rsidRPr="00581867">
        <w:rPr>
          <w:rFonts w:ascii="Comic Sans MS" w:hAnsi="Comic Sans MS" w:cs="Times New Roman"/>
          <w:b/>
          <w:i/>
          <w:color w:val="0070C0"/>
        </w:rPr>
        <w:t>Odgovorna osoba</w:t>
      </w:r>
      <w:r w:rsidRPr="00581867">
        <w:rPr>
          <w:rFonts w:ascii="Comic Sans MS" w:hAnsi="Comic Sans MS" w:cs="Times New Roman"/>
          <w:i/>
          <w:color w:val="0070C0"/>
        </w:rPr>
        <w:t xml:space="preserve">: </w:t>
      </w:r>
      <w:r w:rsidRPr="0030545F">
        <w:rPr>
          <w:rFonts w:ascii="Comic Sans MS" w:hAnsi="Comic Sans MS" w:cs="Times New Roman"/>
          <w:i/>
        </w:rPr>
        <w:t>učiteljica 3. razreda</w:t>
      </w:r>
    </w:p>
    <w:p w14:paraId="54AC01D0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</w:p>
    <w:p w14:paraId="4AB6FC1E" w14:textId="3A92F8AA" w:rsidR="00F04C2C" w:rsidRDefault="00561D80" w:rsidP="00F04C2C">
      <w:pPr>
        <w:jc w:val="both"/>
        <w:rPr>
          <w:rFonts w:ascii="Comic Sans MS" w:hAnsi="Comic Sans MS" w:cs="Times New Roman"/>
          <w:b/>
          <w:i/>
        </w:rPr>
      </w:pPr>
      <w:r w:rsidRPr="0030545F">
        <w:rPr>
          <w:rFonts w:ascii="Comic Sans MS" w:hAnsi="Comic Sans MS" w:cs="Times New Roman"/>
          <w:b/>
          <w:i/>
        </w:rPr>
        <w:t xml:space="preserve">      </w:t>
      </w:r>
      <w:r w:rsidR="00F04C2C">
        <w:rPr>
          <w:rFonts w:ascii="Comic Sans MS" w:hAnsi="Comic Sans MS" w:cs="Times New Roman"/>
          <w:b/>
          <w:i/>
        </w:rPr>
        <w:br w:type="page"/>
      </w:r>
    </w:p>
    <w:p w14:paraId="65CE7B20" w14:textId="2AD0E102" w:rsidR="00561D80" w:rsidRPr="0030545F" w:rsidRDefault="00F04C2C" w:rsidP="00F04C2C">
      <w:pPr>
        <w:pStyle w:val="Naslov2"/>
      </w:pPr>
      <w:bookmarkStart w:id="231" w:name="_Toc57112966"/>
      <w:r>
        <w:lastRenderedPageBreak/>
        <w:t>(</w:t>
      </w:r>
      <w:r w:rsidRPr="0030545F">
        <w:t>3. razred</w:t>
      </w:r>
      <w:r>
        <w:t>)</w:t>
      </w:r>
      <w:r w:rsidRPr="0030545F">
        <w:t xml:space="preserve"> </w:t>
      </w:r>
      <w:r>
        <w:t xml:space="preserve">- </w:t>
      </w:r>
      <w:r w:rsidR="00561D80" w:rsidRPr="0030545F">
        <w:t>Prevencija nasilničkog ponašanja</w:t>
      </w:r>
      <w:bookmarkEnd w:id="231"/>
      <w:r w:rsidR="00561D80" w:rsidRPr="0030545F">
        <w:t xml:space="preserve">           </w:t>
      </w:r>
    </w:p>
    <w:p w14:paraId="3D56706A" w14:textId="77777777" w:rsidR="00561D80" w:rsidRPr="0030545F" w:rsidRDefault="00561D80" w:rsidP="00561D80">
      <w:pPr>
        <w:ind w:firstLine="360"/>
        <w:jc w:val="both"/>
        <w:rPr>
          <w:rFonts w:ascii="Comic Sans MS" w:hAnsi="Comic Sans MS" w:cs="Times New Roman"/>
          <w:b/>
          <w:i/>
          <w:u w:val="single"/>
        </w:rPr>
      </w:pPr>
    </w:p>
    <w:p w14:paraId="38235AAA" w14:textId="7C33237D" w:rsidR="00561D80" w:rsidRPr="0030545F" w:rsidRDefault="00561D80" w:rsidP="00E717B3">
      <w:pPr>
        <w:spacing w:after="0" w:line="240" w:lineRule="auto"/>
        <w:jc w:val="both"/>
        <w:rPr>
          <w:rFonts w:ascii="Comic Sans MS" w:hAnsi="Comic Sans MS" w:cs="Times New Roman"/>
          <w:i/>
        </w:rPr>
      </w:pPr>
      <w:r w:rsidRPr="00B35FB7">
        <w:rPr>
          <w:rFonts w:ascii="Comic Sans MS" w:hAnsi="Comic Sans MS" w:cs="Times New Roman"/>
          <w:b/>
          <w:i/>
          <w:color w:val="0070C0"/>
        </w:rPr>
        <w:t>Ciklus</w:t>
      </w:r>
      <w:r w:rsidR="00F04C2C" w:rsidRPr="00B35FB7">
        <w:rPr>
          <w:rFonts w:ascii="Comic Sans MS" w:hAnsi="Comic Sans MS" w:cs="Times New Roman"/>
          <w:i/>
          <w:color w:val="0070C0"/>
        </w:rPr>
        <w:t>:</w:t>
      </w:r>
      <w:r w:rsidR="00F04C2C">
        <w:rPr>
          <w:rFonts w:ascii="Comic Sans MS" w:hAnsi="Comic Sans MS" w:cs="Times New Roman"/>
          <w:i/>
        </w:rPr>
        <w:t xml:space="preserve"> </w:t>
      </w:r>
      <w:r w:rsidRPr="0030545F">
        <w:rPr>
          <w:rFonts w:ascii="Comic Sans MS" w:hAnsi="Comic Sans MS" w:cs="Times New Roman"/>
          <w:i/>
        </w:rPr>
        <w:t>1.  (3.razred)</w:t>
      </w:r>
    </w:p>
    <w:p w14:paraId="15F2303B" w14:textId="506736DE" w:rsidR="00F04C2C" w:rsidRDefault="00561D80" w:rsidP="00E717B3">
      <w:pPr>
        <w:spacing w:after="0" w:line="240" w:lineRule="auto"/>
        <w:jc w:val="both"/>
        <w:rPr>
          <w:rFonts w:ascii="Comic Sans MS" w:hAnsi="Comic Sans MS" w:cs="Times New Roman"/>
          <w:i/>
        </w:rPr>
      </w:pPr>
      <w:r w:rsidRPr="00B35FB7">
        <w:rPr>
          <w:rFonts w:ascii="Comic Sans MS" w:hAnsi="Comic Sans MS" w:cs="Times New Roman"/>
          <w:b/>
          <w:i/>
          <w:color w:val="0070C0"/>
        </w:rPr>
        <w:t>Cilj</w:t>
      </w:r>
      <w:r w:rsidRPr="00B35FB7">
        <w:rPr>
          <w:rFonts w:ascii="Comic Sans MS" w:hAnsi="Comic Sans MS" w:cs="Times New Roman"/>
          <w:i/>
          <w:color w:val="0070C0"/>
        </w:rPr>
        <w:t>:</w:t>
      </w:r>
      <w:r w:rsidRPr="0030545F">
        <w:rPr>
          <w:rFonts w:ascii="Comic Sans MS" w:hAnsi="Comic Sans MS" w:cs="Times New Roman"/>
          <w:i/>
        </w:rPr>
        <w:t xml:space="preserve"> Prevencija neprihvatljivih oblika ponašanja - Samozaštita djece u situacijama nasilja. Jačanje socijalnih vještina u školskom ok</w:t>
      </w:r>
      <w:r w:rsidR="002B6EFB">
        <w:rPr>
          <w:rFonts w:ascii="Comic Sans MS" w:hAnsi="Comic Sans MS" w:cs="Times New Roman"/>
          <w:i/>
        </w:rPr>
        <w:t>ru</w:t>
      </w:r>
      <w:r w:rsidRPr="0030545F">
        <w:rPr>
          <w:rFonts w:ascii="Comic Sans MS" w:hAnsi="Comic Sans MS" w:cs="Times New Roman"/>
          <w:i/>
        </w:rPr>
        <w:t>ženju.</w:t>
      </w:r>
      <w:r w:rsidRPr="0030545F">
        <w:rPr>
          <w:rFonts w:ascii="Comic Sans MS" w:hAnsi="Comic Sans MS" w:cs="Times New Roman"/>
          <w:i/>
        </w:rPr>
        <w:tab/>
      </w:r>
    </w:p>
    <w:p w14:paraId="29310747" w14:textId="1D7112FD" w:rsidR="00561D80" w:rsidRPr="0030545F" w:rsidRDefault="00561D80" w:rsidP="00E717B3">
      <w:pPr>
        <w:spacing w:after="0" w:line="240" w:lineRule="auto"/>
        <w:jc w:val="both"/>
        <w:rPr>
          <w:rFonts w:ascii="Comic Sans MS" w:hAnsi="Comic Sans MS" w:cs="Times New Roman"/>
          <w:i/>
        </w:rPr>
      </w:pPr>
      <w:r w:rsidRPr="00B35FB7">
        <w:rPr>
          <w:rFonts w:ascii="Comic Sans MS" w:hAnsi="Comic Sans MS" w:cs="Times New Roman"/>
          <w:b/>
          <w:i/>
          <w:color w:val="0070C0"/>
        </w:rPr>
        <w:t>Obrazloženje cilja</w:t>
      </w:r>
      <w:r w:rsidRPr="00B35FB7">
        <w:rPr>
          <w:rFonts w:ascii="Comic Sans MS" w:hAnsi="Comic Sans MS" w:cs="Times New Roman"/>
          <w:i/>
          <w:color w:val="0070C0"/>
        </w:rPr>
        <w:t xml:space="preserve">: </w:t>
      </w:r>
      <w:r w:rsidRPr="0030545F">
        <w:rPr>
          <w:rFonts w:ascii="Comic Sans MS" w:hAnsi="Comic Sans MS" w:cs="Times New Roman"/>
          <w:i/>
        </w:rPr>
        <w:t xml:space="preserve">Učenici se često susreću s različitim oblicima neprihvatljivih ponašanja te je važno naučiti ih kako se u toj situaciji ponašati </w:t>
      </w:r>
    </w:p>
    <w:p w14:paraId="58F0F17A" w14:textId="77777777" w:rsidR="00561D80" w:rsidRPr="0030545F" w:rsidRDefault="00561D80" w:rsidP="00E717B3">
      <w:pPr>
        <w:spacing w:after="0" w:line="240" w:lineRule="auto"/>
        <w:jc w:val="both"/>
        <w:rPr>
          <w:rFonts w:ascii="Comic Sans MS" w:hAnsi="Comic Sans MS" w:cs="Times New Roman"/>
          <w:i/>
        </w:rPr>
      </w:pPr>
    </w:p>
    <w:p w14:paraId="2E6CC87D" w14:textId="77777777" w:rsidR="00561D80" w:rsidRPr="00B35FB7" w:rsidRDefault="00561D80" w:rsidP="00E717B3">
      <w:pPr>
        <w:spacing w:after="0" w:line="240" w:lineRule="auto"/>
        <w:jc w:val="both"/>
        <w:rPr>
          <w:rFonts w:ascii="Comic Sans MS" w:hAnsi="Comic Sans MS" w:cs="Times New Roman"/>
          <w:b/>
          <w:i/>
          <w:color w:val="0070C0"/>
        </w:rPr>
      </w:pPr>
      <w:r w:rsidRPr="00B35FB7">
        <w:rPr>
          <w:rFonts w:ascii="Comic Sans MS" w:hAnsi="Comic Sans MS" w:cs="Times New Roman"/>
          <w:b/>
          <w:i/>
          <w:color w:val="0070C0"/>
        </w:rPr>
        <w:t xml:space="preserve">Očekivani ishodi/postignuća: </w:t>
      </w:r>
    </w:p>
    <w:p w14:paraId="4CB193EF" w14:textId="7A49182F" w:rsidR="00561D80" w:rsidRPr="002B6EFB" w:rsidRDefault="00561D80" w:rsidP="00E717B3">
      <w:pPr>
        <w:numPr>
          <w:ilvl w:val="0"/>
          <w:numId w:val="90"/>
        </w:numPr>
        <w:spacing w:after="0" w:line="240" w:lineRule="auto"/>
        <w:jc w:val="both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objasniti što su to socijalne vještine i imenovati ih (samopredstavljanje</w:t>
      </w:r>
      <w:r w:rsidR="002B6EFB">
        <w:rPr>
          <w:rFonts w:ascii="Comic Sans MS" w:hAnsi="Comic Sans MS" w:cs="Times New Roman"/>
          <w:i/>
        </w:rPr>
        <w:t xml:space="preserve"> </w:t>
      </w:r>
      <w:r w:rsidRPr="002B6EFB">
        <w:rPr>
          <w:rFonts w:ascii="Comic Sans MS" w:hAnsi="Comic Sans MS" w:cs="Times New Roman"/>
          <w:i/>
        </w:rPr>
        <w:t>i upoznavanje, slušanje, prepoznavanje i iskazivanje emocija, kontrola</w:t>
      </w:r>
      <w:r w:rsidR="002B6EFB">
        <w:rPr>
          <w:rFonts w:ascii="Comic Sans MS" w:hAnsi="Comic Sans MS" w:cs="Times New Roman"/>
          <w:i/>
        </w:rPr>
        <w:t xml:space="preserve"> </w:t>
      </w:r>
      <w:r w:rsidRPr="002B6EFB">
        <w:rPr>
          <w:rFonts w:ascii="Comic Sans MS" w:hAnsi="Comic Sans MS" w:cs="Times New Roman"/>
          <w:i/>
        </w:rPr>
        <w:t>ljutnje, rješavanje problema, empatija i suradnja)</w:t>
      </w:r>
    </w:p>
    <w:p w14:paraId="538528E4" w14:textId="77777777" w:rsidR="00561D80" w:rsidRPr="0030545F" w:rsidRDefault="00561D80" w:rsidP="00E717B3">
      <w:pPr>
        <w:numPr>
          <w:ilvl w:val="0"/>
          <w:numId w:val="90"/>
        </w:numPr>
        <w:spacing w:after="0" w:line="240" w:lineRule="auto"/>
        <w:jc w:val="both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demonstrirati socijalne vještine</w:t>
      </w:r>
    </w:p>
    <w:p w14:paraId="367E9057" w14:textId="77777777" w:rsidR="00561D80" w:rsidRPr="0030545F" w:rsidRDefault="00561D80" w:rsidP="00E717B3">
      <w:pPr>
        <w:numPr>
          <w:ilvl w:val="0"/>
          <w:numId w:val="90"/>
        </w:numPr>
        <w:spacing w:after="0" w:line="240" w:lineRule="auto"/>
        <w:jc w:val="both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prepoznati neprihvatljivo ponašanje i naučiti kako se ponašati u</w:t>
      </w:r>
    </w:p>
    <w:p w14:paraId="30742775" w14:textId="77777777" w:rsidR="00561D80" w:rsidRPr="0030545F" w:rsidRDefault="00561D80" w:rsidP="00E717B3">
      <w:pPr>
        <w:numPr>
          <w:ilvl w:val="0"/>
          <w:numId w:val="90"/>
        </w:numPr>
        <w:spacing w:after="0" w:line="240" w:lineRule="auto"/>
        <w:jc w:val="both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opasnim situacijama u cilju samozaštite</w:t>
      </w:r>
    </w:p>
    <w:p w14:paraId="731A82C6" w14:textId="77777777" w:rsidR="00561D80" w:rsidRPr="0030545F" w:rsidRDefault="00561D80" w:rsidP="00E717B3">
      <w:pPr>
        <w:spacing w:after="0" w:line="240" w:lineRule="auto"/>
        <w:ind w:firstLine="360"/>
        <w:jc w:val="both"/>
        <w:rPr>
          <w:rFonts w:ascii="Comic Sans MS" w:hAnsi="Comic Sans MS" w:cs="Times New Roman"/>
          <w:i/>
        </w:rPr>
      </w:pPr>
    </w:p>
    <w:p w14:paraId="5B17ECE0" w14:textId="77777777" w:rsidR="00561D80" w:rsidRPr="00B35FB7" w:rsidRDefault="00561D80" w:rsidP="00E717B3">
      <w:pPr>
        <w:spacing w:after="0" w:line="240" w:lineRule="auto"/>
        <w:jc w:val="both"/>
        <w:rPr>
          <w:rFonts w:ascii="Comic Sans MS" w:hAnsi="Comic Sans MS" w:cs="Times New Roman"/>
          <w:i/>
          <w:color w:val="0070C0"/>
        </w:rPr>
      </w:pPr>
      <w:r w:rsidRPr="00B35FB7">
        <w:rPr>
          <w:rFonts w:ascii="Comic Sans MS" w:hAnsi="Comic Sans MS" w:cs="Times New Roman"/>
          <w:b/>
          <w:i/>
          <w:color w:val="0070C0"/>
        </w:rPr>
        <w:t>Način realizacije</w:t>
      </w:r>
      <w:r w:rsidRPr="00B35FB7">
        <w:rPr>
          <w:rFonts w:ascii="Comic Sans MS" w:hAnsi="Comic Sans MS" w:cs="Times New Roman"/>
          <w:i/>
          <w:color w:val="0070C0"/>
        </w:rPr>
        <w:t>:</w:t>
      </w:r>
    </w:p>
    <w:p w14:paraId="3FE72C76" w14:textId="77777777" w:rsidR="00561D80" w:rsidRPr="0030545F" w:rsidRDefault="00561D80" w:rsidP="00E717B3">
      <w:pPr>
        <w:spacing w:after="0" w:line="240" w:lineRule="auto"/>
        <w:ind w:firstLine="360"/>
        <w:jc w:val="both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Oblik: redovna nastava, sat razrednika</w:t>
      </w:r>
    </w:p>
    <w:p w14:paraId="22A1719A" w14:textId="68EBD90F" w:rsidR="00561D80" w:rsidRPr="0030545F" w:rsidRDefault="00561D80" w:rsidP="00E717B3">
      <w:pPr>
        <w:spacing w:after="0" w:line="240" w:lineRule="auto"/>
        <w:ind w:firstLine="360"/>
        <w:jc w:val="both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Sudionici:učenici,  učiteljica</w:t>
      </w:r>
    </w:p>
    <w:p w14:paraId="268FE668" w14:textId="77777777" w:rsidR="00561D80" w:rsidRPr="00B35FB7" w:rsidRDefault="00561D80" w:rsidP="00E717B3">
      <w:pPr>
        <w:spacing w:after="0" w:line="240" w:lineRule="auto"/>
        <w:jc w:val="both"/>
        <w:rPr>
          <w:rFonts w:ascii="Comic Sans MS" w:hAnsi="Comic Sans MS" w:cs="Times New Roman"/>
          <w:b/>
          <w:i/>
          <w:color w:val="0070C0"/>
        </w:rPr>
      </w:pPr>
      <w:r w:rsidRPr="00B35FB7">
        <w:rPr>
          <w:rFonts w:ascii="Comic Sans MS" w:hAnsi="Comic Sans MS" w:cs="Times New Roman"/>
          <w:b/>
          <w:i/>
          <w:color w:val="0070C0"/>
        </w:rPr>
        <w:t>Načini učenja:</w:t>
      </w:r>
    </w:p>
    <w:p w14:paraId="7986E5DD" w14:textId="77777777" w:rsidR="00561D80" w:rsidRPr="0030545F" w:rsidRDefault="00561D80" w:rsidP="00E717B3">
      <w:pPr>
        <w:numPr>
          <w:ilvl w:val="0"/>
          <w:numId w:val="91"/>
        </w:numPr>
        <w:spacing w:after="0" w:line="240" w:lineRule="auto"/>
        <w:jc w:val="both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aktivno sudjeluju u radionici na način da prihvaćaju grupna pravila ponašanja</w:t>
      </w:r>
    </w:p>
    <w:p w14:paraId="472D576E" w14:textId="77777777" w:rsidR="00561D80" w:rsidRPr="0030545F" w:rsidRDefault="00561D80" w:rsidP="00E717B3">
      <w:pPr>
        <w:numPr>
          <w:ilvl w:val="0"/>
          <w:numId w:val="91"/>
        </w:numPr>
        <w:spacing w:after="0" w:line="240" w:lineRule="auto"/>
        <w:jc w:val="both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gledaju demonstraciju socijalne vještine koja je prikazana video-materijalom,</w:t>
      </w:r>
    </w:p>
    <w:p w14:paraId="317FF273" w14:textId="77777777" w:rsidR="00561D80" w:rsidRPr="0030545F" w:rsidRDefault="00561D80" w:rsidP="00E717B3">
      <w:pPr>
        <w:numPr>
          <w:ilvl w:val="0"/>
          <w:numId w:val="91"/>
        </w:numPr>
        <w:spacing w:after="0" w:line="240" w:lineRule="auto"/>
        <w:jc w:val="both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vježbaju u paru ili u grupi,</w:t>
      </w:r>
    </w:p>
    <w:p w14:paraId="1484F74D" w14:textId="77777777" w:rsidR="00561D80" w:rsidRPr="0030545F" w:rsidRDefault="00561D80" w:rsidP="00E717B3">
      <w:pPr>
        <w:numPr>
          <w:ilvl w:val="0"/>
          <w:numId w:val="91"/>
        </w:numPr>
        <w:spacing w:after="0" w:line="240" w:lineRule="auto"/>
        <w:jc w:val="both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rješavaju listiće i radne materijale,</w:t>
      </w:r>
    </w:p>
    <w:p w14:paraId="4C10106D" w14:textId="77777777" w:rsidR="00561D80" w:rsidRPr="0030545F" w:rsidRDefault="00561D80" w:rsidP="00E717B3">
      <w:pPr>
        <w:numPr>
          <w:ilvl w:val="0"/>
          <w:numId w:val="91"/>
        </w:numPr>
        <w:spacing w:after="0" w:line="240" w:lineRule="auto"/>
        <w:jc w:val="both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igraju uloge</w:t>
      </w:r>
    </w:p>
    <w:p w14:paraId="1F52FC11" w14:textId="77777777" w:rsidR="00561D80" w:rsidRPr="0030545F" w:rsidRDefault="00561D80" w:rsidP="00E717B3">
      <w:pPr>
        <w:numPr>
          <w:ilvl w:val="0"/>
          <w:numId w:val="91"/>
        </w:numPr>
        <w:spacing w:after="0" w:line="240" w:lineRule="auto"/>
        <w:jc w:val="both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rješavaju domaće zadaće te izvješćuju grupu o napravljenom</w:t>
      </w:r>
    </w:p>
    <w:p w14:paraId="4D9CE32E" w14:textId="77777777" w:rsidR="00561D80" w:rsidRPr="0030545F" w:rsidRDefault="00561D80" w:rsidP="00E717B3">
      <w:pPr>
        <w:spacing w:after="0" w:line="240" w:lineRule="auto"/>
        <w:ind w:firstLine="360"/>
        <w:jc w:val="both"/>
        <w:rPr>
          <w:rFonts w:ascii="Comic Sans MS" w:hAnsi="Comic Sans MS" w:cs="Times New Roman"/>
          <w:i/>
        </w:rPr>
      </w:pPr>
    </w:p>
    <w:p w14:paraId="16C42EBC" w14:textId="6B46A3E2" w:rsidR="00561D80" w:rsidRPr="00B35FB7" w:rsidRDefault="00561D80" w:rsidP="00E717B3">
      <w:pPr>
        <w:spacing w:after="0" w:line="240" w:lineRule="auto"/>
        <w:jc w:val="both"/>
        <w:rPr>
          <w:rFonts w:ascii="Comic Sans MS" w:hAnsi="Comic Sans MS" w:cs="Times New Roman"/>
          <w:b/>
          <w:i/>
          <w:color w:val="0070C0"/>
        </w:rPr>
      </w:pPr>
      <w:r w:rsidRPr="00B35FB7">
        <w:rPr>
          <w:rFonts w:ascii="Comic Sans MS" w:hAnsi="Comic Sans MS" w:cs="Times New Roman"/>
          <w:b/>
          <w:i/>
          <w:color w:val="0070C0"/>
        </w:rPr>
        <w:t>Metode poučavanja:</w:t>
      </w:r>
    </w:p>
    <w:p w14:paraId="7F419FA9" w14:textId="77777777" w:rsidR="00561D80" w:rsidRPr="0030545F" w:rsidRDefault="00561D80" w:rsidP="00E717B3">
      <w:pPr>
        <w:numPr>
          <w:ilvl w:val="0"/>
          <w:numId w:val="92"/>
        </w:numPr>
        <w:spacing w:after="0" w:line="240" w:lineRule="auto"/>
        <w:jc w:val="both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demonstracija</w:t>
      </w:r>
    </w:p>
    <w:p w14:paraId="13970D89" w14:textId="77777777" w:rsidR="00561D80" w:rsidRPr="0030545F" w:rsidRDefault="00561D80" w:rsidP="00E717B3">
      <w:pPr>
        <w:numPr>
          <w:ilvl w:val="0"/>
          <w:numId w:val="93"/>
        </w:numPr>
        <w:spacing w:after="0" w:line="240" w:lineRule="auto"/>
        <w:jc w:val="both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čitanje</w:t>
      </w:r>
    </w:p>
    <w:p w14:paraId="24EEED0E" w14:textId="77777777" w:rsidR="00561D80" w:rsidRPr="0030545F" w:rsidRDefault="00561D80" w:rsidP="00E717B3">
      <w:pPr>
        <w:numPr>
          <w:ilvl w:val="0"/>
          <w:numId w:val="93"/>
        </w:numPr>
        <w:spacing w:after="0" w:line="240" w:lineRule="auto"/>
        <w:jc w:val="both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usmeno izlaganje</w:t>
      </w:r>
    </w:p>
    <w:p w14:paraId="7D08F2F8" w14:textId="77777777" w:rsidR="00561D80" w:rsidRPr="0030545F" w:rsidRDefault="00561D80" w:rsidP="00E717B3">
      <w:pPr>
        <w:numPr>
          <w:ilvl w:val="0"/>
          <w:numId w:val="93"/>
        </w:numPr>
        <w:spacing w:after="0" w:line="240" w:lineRule="auto"/>
        <w:jc w:val="both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prepričavanje</w:t>
      </w:r>
    </w:p>
    <w:p w14:paraId="5B5E1FD5" w14:textId="77777777" w:rsidR="00561D80" w:rsidRPr="0030545F" w:rsidRDefault="00561D80" w:rsidP="00E717B3">
      <w:pPr>
        <w:numPr>
          <w:ilvl w:val="0"/>
          <w:numId w:val="93"/>
        </w:numPr>
        <w:spacing w:after="0" w:line="240" w:lineRule="auto"/>
        <w:jc w:val="both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razgovor s učenicima</w:t>
      </w:r>
    </w:p>
    <w:p w14:paraId="44F82571" w14:textId="77777777" w:rsidR="00561D80" w:rsidRPr="00E717B3" w:rsidRDefault="00561D80" w:rsidP="00E717B3">
      <w:pPr>
        <w:spacing w:after="0" w:line="240" w:lineRule="auto"/>
        <w:ind w:firstLine="360"/>
        <w:jc w:val="both"/>
        <w:rPr>
          <w:rFonts w:ascii="Comic Sans MS" w:hAnsi="Comic Sans MS" w:cs="Times New Roman"/>
          <w:b/>
          <w:bCs/>
          <w:i/>
        </w:rPr>
      </w:pPr>
    </w:p>
    <w:p w14:paraId="7EC12B93" w14:textId="3711D8E0" w:rsidR="00561D80" w:rsidRPr="00E717B3" w:rsidRDefault="00561D80" w:rsidP="00E717B3">
      <w:pPr>
        <w:spacing w:after="0" w:line="240" w:lineRule="auto"/>
        <w:jc w:val="both"/>
        <w:rPr>
          <w:rFonts w:ascii="Comic Sans MS" w:hAnsi="Comic Sans MS" w:cs="Times New Roman"/>
          <w:b/>
          <w:bCs/>
          <w:i/>
        </w:rPr>
      </w:pPr>
      <w:r w:rsidRPr="00B35FB7">
        <w:rPr>
          <w:rFonts w:ascii="Comic Sans MS" w:hAnsi="Comic Sans MS" w:cs="Times New Roman"/>
          <w:b/>
          <w:i/>
          <w:color w:val="0070C0"/>
        </w:rPr>
        <w:t>TRAJANJE IZVEDBE:</w:t>
      </w:r>
      <w:r w:rsidRPr="00E717B3">
        <w:rPr>
          <w:rFonts w:ascii="Comic Sans MS" w:hAnsi="Comic Sans MS" w:cs="Times New Roman"/>
          <w:b/>
          <w:bCs/>
          <w:i/>
        </w:rPr>
        <w:t xml:space="preserve"> </w:t>
      </w:r>
      <w:r w:rsidRPr="00E717B3">
        <w:rPr>
          <w:rFonts w:ascii="Comic Sans MS" w:hAnsi="Comic Sans MS" w:cs="Times New Roman"/>
          <w:i/>
        </w:rPr>
        <w:t>tijekom školske godine</w:t>
      </w:r>
    </w:p>
    <w:p w14:paraId="53B1AA33" w14:textId="77777777" w:rsidR="00561D80" w:rsidRPr="0030545F" w:rsidRDefault="00561D80" w:rsidP="00E717B3">
      <w:pPr>
        <w:spacing w:after="0" w:line="240" w:lineRule="auto"/>
        <w:ind w:firstLine="360"/>
        <w:jc w:val="both"/>
        <w:rPr>
          <w:rFonts w:ascii="Comic Sans MS" w:hAnsi="Comic Sans MS" w:cs="Times New Roman"/>
          <w:i/>
        </w:rPr>
      </w:pPr>
    </w:p>
    <w:p w14:paraId="61DB53D9" w14:textId="3206DD2F" w:rsidR="00561D80" w:rsidRPr="0030545F" w:rsidRDefault="00561D80" w:rsidP="00E717B3">
      <w:pPr>
        <w:spacing w:after="0" w:line="240" w:lineRule="auto"/>
        <w:jc w:val="both"/>
        <w:rPr>
          <w:rFonts w:ascii="Comic Sans MS" w:hAnsi="Comic Sans MS" w:cs="Times New Roman"/>
          <w:i/>
        </w:rPr>
      </w:pPr>
      <w:r w:rsidRPr="00B35FB7">
        <w:rPr>
          <w:rFonts w:ascii="Comic Sans MS" w:hAnsi="Comic Sans MS" w:cs="Times New Roman"/>
          <w:b/>
          <w:i/>
          <w:color w:val="0070C0"/>
        </w:rPr>
        <w:t>Potrebni resursi</w:t>
      </w:r>
      <w:r w:rsidRPr="00B35FB7">
        <w:rPr>
          <w:rFonts w:ascii="Comic Sans MS" w:hAnsi="Comic Sans MS" w:cs="Times New Roman"/>
          <w:i/>
          <w:color w:val="0070C0"/>
        </w:rPr>
        <w:t xml:space="preserve">: </w:t>
      </w:r>
      <w:r w:rsidRPr="0030545F">
        <w:rPr>
          <w:rFonts w:ascii="Comic Sans MS" w:hAnsi="Comic Sans MS" w:cs="Times New Roman"/>
          <w:i/>
        </w:rPr>
        <w:t>papir</w:t>
      </w:r>
      <w:r w:rsidR="002B6EFB">
        <w:rPr>
          <w:rFonts w:ascii="Comic Sans MS" w:hAnsi="Comic Sans MS" w:cs="Times New Roman"/>
          <w:i/>
        </w:rPr>
        <w:t xml:space="preserve">, </w:t>
      </w:r>
      <w:r w:rsidRPr="0030545F">
        <w:rPr>
          <w:rFonts w:ascii="Comic Sans MS" w:hAnsi="Comic Sans MS" w:cs="Times New Roman"/>
          <w:i/>
        </w:rPr>
        <w:t>radni listići, projektor</w:t>
      </w:r>
    </w:p>
    <w:p w14:paraId="362C8632" w14:textId="77777777" w:rsidR="00561D80" w:rsidRPr="0030545F" w:rsidRDefault="00561D80" w:rsidP="00E717B3">
      <w:pPr>
        <w:spacing w:after="0" w:line="240" w:lineRule="auto"/>
        <w:ind w:firstLine="360"/>
        <w:jc w:val="both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 xml:space="preserve"> </w:t>
      </w:r>
    </w:p>
    <w:p w14:paraId="65250840" w14:textId="77777777" w:rsidR="00561D80" w:rsidRPr="00B35FB7" w:rsidRDefault="00561D80" w:rsidP="00E717B3">
      <w:pPr>
        <w:spacing w:after="0" w:line="240" w:lineRule="auto"/>
        <w:jc w:val="both"/>
        <w:rPr>
          <w:rFonts w:ascii="Comic Sans MS" w:hAnsi="Comic Sans MS" w:cs="Times New Roman"/>
          <w:i/>
          <w:color w:val="0070C0"/>
        </w:rPr>
      </w:pPr>
      <w:r w:rsidRPr="00B35FB7">
        <w:rPr>
          <w:rFonts w:ascii="Comic Sans MS" w:hAnsi="Comic Sans MS" w:cs="Times New Roman"/>
          <w:b/>
          <w:i/>
          <w:color w:val="0070C0"/>
        </w:rPr>
        <w:t>Način praćenja i provjere ishoda/postignuća</w:t>
      </w:r>
      <w:r w:rsidRPr="00B35FB7">
        <w:rPr>
          <w:rFonts w:ascii="Comic Sans MS" w:hAnsi="Comic Sans MS" w:cs="Times New Roman"/>
          <w:i/>
          <w:color w:val="0070C0"/>
        </w:rPr>
        <w:t>:</w:t>
      </w:r>
    </w:p>
    <w:p w14:paraId="58BA6227" w14:textId="77777777" w:rsidR="00561D80" w:rsidRPr="0030545F" w:rsidRDefault="00561D80" w:rsidP="00E717B3">
      <w:pPr>
        <w:numPr>
          <w:ilvl w:val="0"/>
          <w:numId w:val="94"/>
        </w:numPr>
        <w:spacing w:after="0" w:line="240" w:lineRule="auto"/>
        <w:jc w:val="both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evaluacija anketnih upitnika,</w:t>
      </w:r>
    </w:p>
    <w:p w14:paraId="01546962" w14:textId="77777777" w:rsidR="00561D80" w:rsidRPr="0030545F" w:rsidRDefault="00561D80" w:rsidP="00E717B3">
      <w:pPr>
        <w:numPr>
          <w:ilvl w:val="0"/>
          <w:numId w:val="94"/>
        </w:numPr>
        <w:spacing w:after="0" w:line="240" w:lineRule="auto"/>
        <w:jc w:val="both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usmene povratne informacije učenika i razrednika,</w:t>
      </w:r>
    </w:p>
    <w:p w14:paraId="1E5B87B4" w14:textId="77777777" w:rsidR="00561D80" w:rsidRPr="0030545F" w:rsidRDefault="00561D80" w:rsidP="00E717B3">
      <w:pPr>
        <w:numPr>
          <w:ilvl w:val="0"/>
          <w:numId w:val="94"/>
        </w:numPr>
        <w:spacing w:after="0" w:line="240" w:lineRule="auto"/>
        <w:jc w:val="both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>pozitivna promjena ponašanja</w:t>
      </w:r>
    </w:p>
    <w:p w14:paraId="3871D996" w14:textId="77777777" w:rsidR="00561D80" w:rsidRPr="0030545F" w:rsidRDefault="00561D80" w:rsidP="00E717B3">
      <w:pPr>
        <w:spacing w:after="0" w:line="240" w:lineRule="auto"/>
        <w:jc w:val="both"/>
        <w:rPr>
          <w:rFonts w:ascii="Comic Sans MS" w:hAnsi="Comic Sans MS" w:cs="Times New Roman"/>
          <w:i/>
        </w:rPr>
      </w:pPr>
    </w:p>
    <w:p w14:paraId="02B522A1" w14:textId="77777777" w:rsidR="00561D80" w:rsidRPr="0030545F" w:rsidRDefault="00561D80" w:rsidP="00E717B3">
      <w:pPr>
        <w:spacing w:after="0" w:line="240" w:lineRule="auto"/>
        <w:jc w:val="both"/>
        <w:rPr>
          <w:rFonts w:ascii="Comic Sans MS" w:hAnsi="Comic Sans MS" w:cs="Times New Roman"/>
          <w:i/>
        </w:rPr>
      </w:pPr>
      <w:r w:rsidRPr="0030545F">
        <w:rPr>
          <w:rFonts w:ascii="Comic Sans MS" w:hAnsi="Comic Sans MS" w:cs="Times New Roman"/>
          <w:i/>
        </w:rPr>
        <w:t xml:space="preserve"> </w:t>
      </w:r>
      <w:r w:rsidRPr="00B35FB7">
        <w:rPr>
          <w:rFonts w:ascii="Comic Sans MS" w:hAnsi="Comic Sans MS" w:cs="Times New Roman"/>
          <w:b/>
          <w:i/>
          <w:color w:val="0070C0"/>
        </w:rPr>
        <w:t>Odgovorne osobe</w:t>
      </w:r>
      <w:r w:rsidRPr="00B35FB7">
        <w:rPr>
          <w:rFonts w:ascii="Comic Sans MS" w:hAnsi="Comic Sans MS" w:cs="Times New Roman"/>
          <w:i/>
          <w:color w:val="0070C0"/>
        </w:rPr>
        <w:t xml:space="preserve">: </w:t>
      </w:r>
      <w:r w:rsidRPr="0030545F">
        <w:rPr>
          <w:rFonts w:ascii="Comic Sans MS" w:hAnsi="Comic Sans MS" w:cs="Times New Roman"/>
          <w:i/>
        </w:rPr>
        <w:t>učiteljice trećih razreda</w:t>
      </w:r>
    </w:p>
    <w:p w14:paraId="27614C77" w14:textId="064A86B4" w:rsidR="00561D80" w:rsidRPr="00E717B3" w:rsidRDefault="00E717B3" w:rsidP="00E717B3">
      <w:pPr>
        <w:pStyle w:val="Naslov2"/>
      </w:pPr>
      <w:bookmarkStart w:id="232" w:name="_Toc57112967"/>
      <w:r>
        <w:lastRenderedPageBreak/>
        <w:t>(</w:t>
      </w:r>
      <w:r w:rsidRPr="0030545F">
        <w:t>4. razred</w:t>
      </w:r>
      <w:r>
        <w:t>)</w:t>
      </w:r>
      <w:r w:rsidRPr="0030545F">
        <w:t xml:space="preserve"> </w:t>
      </w:r>
      <w:r>
        <w:t xml:space="preserve">- </w:t>
      </w:r>
      <w:r w:rsidR="00561D80" w:rsidRPr="0030545F">
        <w:t>Odgovornost i važnost slobodnog vremena</w:t>
      </w:r>
      <w:bookmarkEnd w:id="232"/>
      <w:r w:rsidR="00561D80" w:rsidRPr="0030545F">
        <w:t xml:space="preserve"> </w:t>
      </w:r>
    </w:p>
    <w:p w14:paraId="778D44C2" w14:textId="46DE2578" w:rsidR="00561D80" w:rsidRPr="00E717B3" w:rsidRDefault="00561D80" w:rsidP="00E717B3">
      <w:pPr>
        <w:spacing w:after="0" w:line="240" w:lineRule="auto"/>
        <w:jc w:val="both"/>
        <w:rPr>
          <w:rFonts w:ascii="Comic Sans MS" w:hAnsi="Comic Sans MS" w:cs="Times New Roman"/>
          <w:b/>
        </w:rPr>
      </w:pPr>
      <w:r w:rsidRPr="00B35FB7">
        <w:rPr>
          <w:rFonts w:ascii="Comic Sans MS" w:hAnsi="Comic Sans MS" w:cs="Times New Roman"/>
          <w:b/>
          <w:color w:val="0070C0"/>
        </w:rPr>
        <w:t>Ciklus:</w:t>
      </w:r>
      <w:r w:rsidRPr="0030545F">
        <w:rPr>
          <w:rFonts w:ascii="Comic Sans MS" w:hAnsi="Comic Sans MS" w:cs="Times New Roman"/>
          <w:b/>
        </w:rPr>
        <w:t xml:space="preserve"> 1. (4. razred)</w:t>
      </w:r>
    </w:p>
    <w:p w14:paraId="1ED20099" w14:textId="27CD671E" w:rsidR="00561D80" w:rsidRPr="0030545F" w:rsidRDefault="00561D80" w:rsidP="00E717B3">
      <w:pPr>
        <w:spacing w:after="0" w:line="240" w:lineRule="auto"/>
        <w:jc w:val="both"/>
        <w:rPr>
          <w:rFonts w:ascii="Comic Sans MS" w:hAnsi="Comic Sans MS" w:cs="Times New Roman"/>
        </w:rPr>
      </w:pPr>
      <w:r w:rsidRPr="00B35FB7">
        <w:rPr>
          <w:rFonts w:ascii="Comic Sans MS" w:hAnsi="Comic Sans MS" w:cs="Times New Roman"/>
          <w:b/>
          <w:i/>
          <w:color w:val="0070C0"/>
        </w:rPr>
        <w:t>Cilj:</w:t>
      </w:r>
      <w:r w:rsidRPr="0030545F">
        <w:rPr>
          <w:rFonts w:ascii="Comic Sans MS" w:hAnsi="Comic Sans MS" w:cs="Times New Roman"/>
          <w:b/>
          <w:i/>
        </w:rPr>
        <w:t xml:space="preserve"> </w:t>
      </w:r>
      <w:r w:rsidRPr="0030545F">
        <w:rPr>
          <w:rFonts w:ascii="Comic Sans MS" w:hAnsi="Comic Sans MS" w:cs="Times New Roman"/>
          <w:i/>
        </w:rPr>
        <w:t>osposobiti učenike za bolju razumijevanje i promoviranje zdrave aktivnost u slobodno vrijem te zdravog načina života, upoznati učenike s kulturom engleskoga govornog područja kroz sličnosti</w:t>
      </w:r>
      <w:r w:rsidRPr="0030545F">
        <w:rPr>
          <w:rFonts w:ascii="Comic Sans MS" w:hAnsi="Comic Sans MS" w:cs="Times New Roman"/>
        </w:rPr>
        <w:t xml:space="preserve"> i razlike vezane uz sport i aktivnost u slobodno vrijeme</w:t>
      </w:r>
    </w:p>
    <w:p w14:paraId="7D4CFF2E" w14:textId="14EB1562" w:rsidR="00561D80" w:rsidRPr="0030545F" w:rsidRDefault="00561D80" w:rsidP="00E717B3">
      <w:pPr>
        <w:spacing w:after="0" w:line="240" w:lineRule="auto"/>
        <w:jc w:val="both"/>
        <w:rPr>
          <w:rFonts w:ascii="Comic Sans MS" w:hAnsi="Comic Sans MS" w:cs="Times New Roman"/>
        </w:rPr>
      </w:pPr>
      <w:r w:rsidRPr="00B35FB7">
        <w:rPr>
          <w:rFonts w:ascii="Comic Sans MS" w:hAnsi="Comic Sans MS" w:cs="Times New Roman"/>
          <w:b/>
          <w:color w:val="0070C0"/>
        </w:rPr>
        <w:t>Obrazloženje cilja</w:t>
      </w:r>
      <w:r w:rsidRPr="00B35FB7">
        <w:rPr>
          <w:rFonts w:ascii="Comic Sans MS" w:hAnsi="Comic Sans MS" w:cs="Times New Roman"/>
          <w:color w:val="0070C0"/>
        </w:rPr>
        <w:t xml:space="preserve">: </w:t>
      </w:r>
      <w:r w:rsidRPr="0030545F">
        <w:rPr>
          <w:rFonts w:ascii="Comic Sans MS" w:hAnsi="Comic Sans MS" w:cs="Times New Roman"/>
        </w:rPr>
        <w:t>kroz razgovor se pokazalo da mnogi  provedu mnogo vremena sjedajući (u školi, ispred kompjutera, ispred televizora) te malo se bave sportom ili druge vrste aktivnošću</w:t>
      </w:r>
    </w:p>
    <w:p w14:paraId="0DE6879E" w14:textId="77777777" w:rsidR="00561D80" w:rsidRPr="0030545F" w:rsidRDefault="00561D80" w:rsidP="00E717B3">
      <w:pPr>
        <w:spacing w:after="0" w:line="240" w:lineRule="auto"/>
        <w:jc w:val="both"/>
        <w:rPr>
          <w:rFonts w:ascii="Comic Sans MS" w:hAnsi="Comic Sans MS" w:cs="Times New Roman"/>
        </w:rPr>
      </w:pPr>
      <w:r w:rsidRPr="00B35FB7">
        <w:rPr>
          <w:rFonts w:ascii="Comic Sans MS" w:hAnsi="Comic Sans MS" w:cs="Times New Roman"/>
          <w:b/>
          <w:color w:val="0070C0"/>
        </w:rPr>
        <w:t>Očekivani ishodi/postignuća</w:t>
      </w:r>
      <w:r w:rsidRPr="00B35FB7">
        <w:rPr>
          <w:rFonts w:ascii="Comic Sans MS" w:hAnsi="Comic Sans MS" w:cs="Times New Roman"/>
          <w:color w:val="0070C0"/>
        </w:rPr>
        <w:t xml:space="preserve"> </w:t>
      </w:r>
      <w:r w:rsidRPr="0030545F">
        <w:rPr>
          <w:rFonts w:ascii="Comic Sans MS" w:hAnsi="Comic Sans MS" w:cs="Times New Roman"/>
        </w:rPr>
        <w:t xml:space="preserve">(Učenik će moći): </w:t>
      </w:r>
    </w:p>
    <w:p w14:paraId="5FED6E45" w14:textId="77777777" w:rsidR="00561D80" w:rsidRPr="0030545F" w:rsidRDefault="00561D80" w:rsidP="00E717B3">
      <w:pPr>
        <w:numPr>
          <w:ilvl w:val="1"/>
          <w:numId w:val="95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proširiti vokabular vezan uz sport i aktivnost u slobodnom vremenu</w:t>
      </w:r>
    </w:p>
    <w:p w14:paraId="32AC3DE9" w14:textId="77777777" w:rsidR="00561D80" w:rsidRPr="0030545F" w:rsidRDefault="00561D80" w:rsidP="00E717B3">
      <w:pPr>
        <w:numPr>
          <w:ilvl w:val="1"/>
          <w:numId w:val="95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razumjeti važnost sport i slobodnog vremena</w:t>
      </w:r>
    </w:p>
    <w:p w14:paraId="14CFDC41" w14:textId="77777777" w:rsidR="00561D80" w:rsidRPr="0030545F" w:rsidRDefault="00561D80" w:rsidP="00E717B3">
      <w:pPr>
        <w:numPr>
          <w:ilvl w:val="1"/>
          <w:numId w:val="95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razvijati odgovornost prema svojim obvezama</w:t>
      </w:r>
    </w:p>
    <w:p w14:paraId="05415D78" w14:textId="77777777" w:rsidR="00561D80" w:rsidRPr="0030545F" w:rsidRDefault="00561D80" w:rsidP="00E717B3">
      <w:pPr>
        <w:numPr>
          <w:ilvl w:val="1"/>
          <w:numId w:val="95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razvijati potrebu planiranja aktivnosti </w:t>
      </w:r>
    </w:p>
    <w:p w14:paraId="37AB6C62" w14:textId="77777777" w:rsidR="00561D80" w:rsidRPr="0030545F" w:rsidRDefault="00561D80" w:rsidP="00E717B3">
      <w:pPr>
        <w:numPr>
          <w:ilvl w:val="1"/>
          <w:numId w:val="95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uočiti i poštivati međusobne razlike </w:t>
      </w:r>
    </w:p>
    <w:p w14:paraId="4669B063" w14:textId="77777777" w:rsidR="00561D80" w:rsidRPr="0030545F" w:rsidRDefault="00561D80" w:rsidP="00E717B3">
      <w:pPr>
        <w:numPr>
          <w:ilvl w:val="1"/>
          <w:numId w:val="95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poticati bavljenje sportom i kvalitetno osmisliti svoje slobodno vrijeme</w:t>
      </w:r>
    </w:p>
    <w:p w14:paraId="5FA09610" w14:textId="77777777" w:rsidR="00561D80" w:rsidRPr="0030545F" w:rsidRDefault="00561D80" w:rsidP="00E717B3">
      <w:pPr>
        <w:numPr>
          <w:ilvl w:val="1"/>
          <w:numId w:val="95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usporediti svoje aktivnostima s djece engleskoga govornog područja</w:t>
      </w:r>
    </w:p>
    <w:p w14:paraId="2EA9C452" w14:textId="77777777" w:rsidR="00561D80" w:rsidRPr="0030545F" w:rsidRDefault="00561D80" w:rsidP="00E717B3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14:paraId="63329043" w14:textId="4092DD6B" w:rsidR="00561D80" w:rsidRPr="00B35FB7" w:rsidRDefault="00561D80" w:rsidP="00E717B3">
      <w:pPr>
        <w:spacing w:after="0" w:line="240" w:lineRule="auto"/>
        <w:jc w:val="both"/>
        <w:rPr>
          <w:rFonts w:ascii="Comic Sans MS" w:hAnsi="Comic Sans MS" w:cs="Times New Roman"/>
          <w:b/>
          <w:color w:val="0070C0"/>
        </w:rPr>
      </w:pPr>
      <w:r w:rsidRPr="00B35FB7">
        <w:rPr>
          <w:rFonts w:ascii="Comic Sans MS" w:hAnsi="Comic Sans MS" w:cs="Times New Roman"/>
          <w:b/>
          <w:color w:val="0070C0"/>
        </w:rPr>
        <w:t>Način realizacije:</w:t>
      </w:r>
    </w:p>
    <w:p w14:paraId="25D549E9" w14:textId="77777777" w:rsidR="00561D80" w:rsidRPr="0030545F" w:rsidRDefault="00561D80" w:rsidP="00E717B3">
      <w:pPr>
        <w:spacing w:after="0" w:line="240" w:lineRule="auto"/>
        <w:ind w:left="708"/>
        <w:jc w:val="both"/>
        <w:rPr>
          <w:rFonts w:ascii="Comic Sans MS" w:hAnsi="Comic Sans MS" w:cs="Times New Roman"/>
        </w:rPr>
      </w:pPr>
      <w:r w:rsidRPr="00B35FB7">
        <w:rPr>
          <w:rFonts w:ascii="Comic Sans MS" w:hAnsi="Comic Sans MS" w:cs="Times New Roman"/>
          <w:b/>
          <w:color w:val="0070C0"/>
        </w:rPr>
        <w:t>Oblik:</w:t>
      </w:r>
      <w:r w:rsidRPr="0030545F">
        <w:rPr>
          <w:rFonts w:ascii="Comic Sans MS" w:hAnsi="Comic Sans MS" w:cs="Times New Roman"/>
          <w:b/>
        </w:rPr>
        <w:t xml:space="preserve">  </w:t>
      </w:r>
      <w:r w:rsidRPr="0030545F">
        <w:rPr>
          <w:rFonts w:ascii="Comic Sans MS" w:hAnsi="Comic Sans MS" w:cs="Times New Roman"/>
        </w:rPr>
        <w:t>redovna nastava engleskog jezika</w:t>
      </w:r>
    </w:p>
    <w:p w14:paraId="31D66F49" w14:textId="69C850A7" w:rsidR="00561D80" w:rsidRPr="0030545F" w:rsidRDefault="00561D80" w:rsidP="00E717B3">
      <w:pPr>
        <w:spacing w:after="0" w:line="240" w:lineRule="auto"/>
        <w:ind w:left="708"/>
        <w:jc w:val="both"/>
        <w:rPr>
          <w:rFonts w:ascii="Comic Sans MS" w:hAnsi="Comic Sans MS" w:cs="Times New Roman"/>
          <w:b/>
        </w:rPr>
      </w:pPr>
      <w:r w:rsidRPr="00B35FB7">
        <w:rPr>
          <w:rFonts w:ascii="Comic Sans MS" w:hAnsi="Comic Sans MS" w:cs="Times New Roman"/>
          <w:b/>
          <w:color w:val="0070C0"/>
        </w:rPr>
        <w:t>Sudionici:</w:t>
      </w:r>
      <w:r w:rsidRPr="0030545F">
        <w:rPr>
          <w:rFonts w:ascii="Comic Sans MS" w:hAnsi="Comic Sans MS" w:cs="Times New Roman"/>
          <w:b/>
        </w:rPr>
        <w:t xml:space="preserve"> </w:t>
      </w:r>
      <w:r w:rsidRPr="0030545F">
        <w:rPr>
          <w:rFonts w:ascii="Comic Sans MS" w:hAnsi="Comic Sans MS" w:cs="Times New Roman"/>
        </w:rPr>
        <w:t>učenici, učiteljica engleskog jezika Melinda Tupek</w:t>
      </w:r>
    </w:p>
    <w:p w14:paraId="0A780B4F" w14:textId="77777777" w:rsidR="00561D80" w:rsidRPr="00B35FB7" w:rsidRDefault="00561D80" w:rsidP="00E717B3">
      <w:pPr>
        <w:spacing w:after="0" w:line="240" w:lineRule="auto"/>
        <w:jc w:val="both"/>
        <w:rPr>
          <w:rFonts w:ascii="Comic Sans MS" w:hAnsi="Comic Sans MS" w:cs="Times New Roman"/>
          <w:color w:val="0070C0"/>
        </w:rPr>
      </w:pPr>
      <w:r w:rsidRPr="00B35FB7">
        <w:rPr>
          <w:rFonts w:ascii="Comic Sans MS" w:hAnsi="Comic Sans MS" w:cs="Times New Roman"/>
          <w:b/>
          <w:color w:val="0070C0"/>
        </w:rPr>
        <w:t>Načini učenja</w:t>
      </w:r>
      <w:r w:rsidRPr="00B35FB7">
        <w:rPr>
          <w:rFonts w:ascii="Comic Sans MS" w:hAnsi="Comic Sans MS" w:cs="Times New Roman"/>
          <w:color w:val="0070C0"/>
        </w:rPr>
        <w:t xml:space="preserve">: </w:t>
      </w:r>
    </w:p>
    <w:p w14:paraId="3A567A44" w14:textId="77777777" w:rsidR="00561D80" w:rsidRPr="0030545F" w:rsidRDefault="00561D80" w:rsidP="00E717B3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sudjelovanje u razgovoru </w:t>
      </w:r>
    </w:p>
    <w:p w14:paraId="229D4EC2" w14:textId="77777777" w:rsidR="00561D80" w:rsidRPr="0030545F" w:rsidRDefault="00561D80" w:rsidP="00E717B3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čitanje i obrada teksta</w:t>
      </w:r>
    </w:p>
    <w:p w14:paraId="07E329F8" w14:textId="77777777" w:rsidR="00561D80" w:rsidRPr="0030545F" w:rsidRDefault="00561D80" w:rsidP="00E717B3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crtanje</w:t>
      </w:r>
    </w:p>
    <w:p w14:paraId="1A7C4960" w14:textId="77777777" w:rsidR="00E717B3" w:rsidRDefault="00561D80" w:rsidP="00E717B3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izrada projekta</w:t>
      </w:r>
    </w:p>
    <w:p w14:paraId="49AEE566" w14:textId="5398FDD1" w:rsidR="00561D80" w:rsidRPr="00B35FB7" w:rsidRDefault="00561D80" w:rsidP="00E717B3">
      <w:pPr>
        <w:spacing w:after="0" w:line="240" w:lineRule="auto"/>
        <w:jc w:val="both"/>
        <w:rPr>
          <w:rFonts w:ascii="Comic Sans MS" w:hAnsi="Comic Sans MS" w:cs="Times New Roman"/>
          <w:color w:val="0070C0"/>
        </w:rPr>
      </w:pPr>
      <w:r w:rsidRPr="00B35FB7">
        <w:rPr>
          <w:rFonts w:ascii="Comic Sans MS" w:hAnsi="Comic Sans MS" w:cs="Times New Roman"/>
          <w:b/>
          <w:color w:val="0070C0"/>
        </w:rPr>
        <w:t>Metode poučavanja</w:t>
      </w:r>
      <w:r w:rsidRPr="00B35FB7">
        <w:rPr>
          <w:rFonts w:ascii="Comic Sans MS" w:hAnsi="Comic Sans MS" w:cs="Times New Roman"/>
          <w:color w:val="0070C0"/>
        </w:rPr>
        <w:t>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961"/>
      </w:tblGrid>
      <w:tr w:rsidR="00AB5BEB" w14:paraId="37444422" w14:textId="77777777" w:rsidTr="00F344DB">
        <w:tc>
          <w:tcPr>
            <w:tcW w:w="3256" w:type="dxa"/>
          </w:tcPr>
          <w:p w14:paraId="7070E206" w14:textId="77777777" w:rsidR="00AB5BEB" w:rsidRPr="00E717B3" w:rsidRDefault="00AB5BEB" w:rsidP="00180214">
            <w:pPr>
              <w:pStyle w:val="Odlomakpopisa"/>
              <w:numPr>
                <w:ilvl w:val="0"/>
                <w:numId w:val="127"/>
              </w:numPr>
              <w:rPr>
                <w:rFonts w:ascii="Comic Sans MS" w:hAnsi="Comic Sans MS" w:cs="Times New Roman"/>
              </w:rPr>
            </w:pPr>
            <w:r w:rsidRPr="00E717B3">
              <w:rPr>
                <w:rFonts w:ascii="Comic Sans MS" w:hAnsi="Comic Sans MS" w:cs="Times New Roman"/>
              </w:rPr>
              <w:t>demonstracija</w:t>
            </w:r>
          </w:p>
          <w:p w14:paraId="359C039B" w14:textId="77777777" w:rsidR="00AB5BEB" w:rsidRPr="00E717B3" w:rsidRDefault="00AB5BEB" w:rsidP="00180214">
            <w:pPr>
              <w:pStyle w:val="Odlomakpopisa"/>
              <w:numPr>
                <w:ilvl w:val="0"/>
                <w:numId w:val="127"/>
              </w:numPr>
              <w:rPr>
                <w:rFonts w:ascii="Comic Sans MS" w:hAnsi="Comic Sans MS" w:cs="Times New Roman"/>
              </w:rPr>
            </w:pPr>
            <w:r w:rsidRPr="00E717B3">
              <w:rPr>
                <w:rFonts w:ascii="Comic Sans MS" w:hAnsi="Comic Sans MS" w:cs="Times New Roman"/>
              </w:rPr>
              <w:t>usmeno izlaganje</w:t>
            </w:r>
          </w:p>
          <w:p w14:paraId="3D431BDD" w14:textId="77777777" w:rsidR="00AB5BEB" w:rsidRPr="00E717B3" w:rsidRDefault="00AB5BEB" w:rsidP="00180214">
            <w:pPr>
              <w:pStyle w:val="Odlomakpopisa"/>
              <w:numPr>
                <w:ilvl w:val="0"/>
                <w:numId w:val="127"/>
              </w:numPr>
              <w:rPr>
                <w:rFonts w:ascii="Comic Sans MS" w:hAnsi="Comic Sans MS" w:cs="Times New Roman"/>
              </w:rPr>
            </w:pPr>
            <w:r w:rsidRPr="00E717B3">
              <w:rPr>
                <w:rFonts w:ascii="Comic Sans MS" w:hAnsi="Comic Sans MS" w:cs="Times New Roman"/>
              </w:rPr>
              <w:t xml:space="preserve">razgovor </w:t>
            </w:r>
          </w:p>
          <w:p w14:paraId="2C9D0335" w14:textId="21524489" w:rsidR="00AB5BEB" w:rsidRPr="00F344DB" w:rsidRDefault="00AB5BEB" w:rsidP="00180214">
            <w:pPr>
              <w:pStyle w:val="Odlomakpopisa"/>
              <w:numPr>
                <w:ilvl w:val="0"/>
                <w:numId w:val="127"/>
              </w:numPr>
              <w:rPr>
                <w:rFonts w:ascii="Comic Sans MS" w:hAnsi="Comic Sans MS" w:cs="Times New Roman"/>
              </w:rPr>
            </w:pPr>
            <w:r w:rsidRPr="00E717B3">
              <w:rPr>
                <w:rFonts w:ascii="Comic Sans MS" w:hAnsi="Comic Sans MS" w:cs="Times New Roman"/>
              </w:rPr>
              <w:t>slušanje sa zadatkom</w:t>
            </w:r>
          </w:p>
        </w:tc>
        <w:tc>
          <w:tcPr>
            <w:tcW w:w="4961" w:type="dxa"/>
          </w:tcPr>
          <w:p w14:paraId="608AA26C" w14:textId="77777777" w:rsidR="00AB5BEB" w:rsidRPr="00E717B3" w:rsidRDefault="00AB5BEB" w:rsidP="00180214">
            <w:pPr>
              <w:pStyle w:val="Odlomakpopisa"/>
              <w:numPr>
                <w:ilvl w:val="0"/>
                <w:numId w:val="128"/>
              </w:numPr>
              <w:rPr>
                <w:rFonts w:ascii="Comic Sans MS" w:hAnsi="Comic Sans MS" w:cs="Times New Roman"/>
              </w:rPr>
            </w:pPr>
            <w:r w:rsidRPr="00E717B3">
              <w:rPr>
                <w:rFonts w:ascii="Comic Sans MS" w:hAnsi="Comic Sans MS" w:cs="Times New Roman"/>
              </w:rPr>
              <w:t>slušanje i ponavljanje prema modelu</w:t>
            </w:r>
          </w:p>
          <w:p w14:paraId="4185FC2D" w14:textId="77777777" w:rsidR="00AB5BEB" w:rsidRPr="00E717B3" w:rsidRDefault="00AB5BEB" w:rsidP="00180214">
            <w:pPr>
              <w:pStyle w:val="Odlomakpopisa"/>
              <w:numPr>
                <w:ilvl w:val="0"/>
                <w:numId w:val="128"/>
              </w:numPr>
              <w:rPr>
                <w:rFonts w:ascii="Comic Sans MS" w:hAnsi="Comic Sans MS" w:cs="Times New Roman"/>
              </w:rPr>
            </w:pPr>
            <w:r w:rsidRPr="00E717B3">
              <w:rPr>
                <w:rFonts w:ascii="Comic Sans MS" w:hAnsi="Comic Sans MS" w:cs="Times New Roman"/>
              </w:rPr>
              <w:t>čitanje i pisanje</w:t>
            </w:r>
          </w:p>
          <w:p w14:paraId="4C281640" w14:textId="77777777" w:rsidR="00AB5BEB" w:rsidRPr="00E717B3" w:rsidRDefault="00AB5BEB" w:rsidP="00180214">
            <w:pPr>
              <w:pStyle w:val="Odlomakpopisa"/>
              <w:numPr>
                <w:ilvl w:val="0"/>
                <w:numId w:val="128"/>
              </w:numPr>
              <w:rPr>
                <w:rFonts w:ascii="Comic Sans MS" w:hAnsi="Comic Sans MS" w:cs="Times New Roman"/>
              </w:rPr>
            </w:pPr>
            <w:r w:rsidRPr="00E717B3">
              <w:rPr>
                <w:rFonts w:ascii="Comic Sans MS" w:hAnsi="Comic Sans MS" w:cs="Times New Roman"/>
              </w:rPr>
              <w:t>prepričavanje</w:t>
            </w:r>
          </w:p>
          <w:p w14:paraId="1E90E23F" w14:textId="385226E1" w:rsidR="00AB5BEB" w:rsidRPr="00F344DB" w:rsidRDefault="00AB5BEB" w:rsidP="00180214">
            <w:pPr>
              <w:pStyle w:val="Odlomakpopisa"/>
              <w:numPr>
                <w:ilvl w:val="0"/>
                <w:numId w:val="128"/>
              </w:numPr>
              <w:rPr>
                <w:rFonts w:ascii="Comic Sans MS" w:hAnsi="Comic Sans MS" w:cs="Times New Roman"/>
              </w:rPr>
            </w:pPr>
            <w:r w:rsidRPr="00E717B3">
              <w:rPr>
                <w:rFonts w:ascii="Comic Sans MS" w:hAnsi="Comic Sans MS" w:cs="Times New Roman"/>
              </w:rPr>
              <w:t>crtanje</w:t>
            </w:r>
          </w:p>
        </w:tc>
      </w:tr>
    </w:tbl>
    <w:p w14:paraId="2F4E1C09" w14:textId="77777777" w:rsidR="00AB5BEB" w:rsidRPr="00E717B3" w:rsidRDefault="00AB5BEB" w:rsidP="00E717B3">
      <w:pPr>
        <w:spacing w:after="0" w:line="240" w:lineRule="auto"/>
        <w:jc w:val="both"/>
        <w:rPr>
          <w:rFonts w:ascii="Comic Sans MS" w:hAnsi="Comic Sans MS" w:cs="Times New Roman"/>
        </w:rPr>
      </w:pPr>
    </w:p>
    <w:p w14:paraId="755DD21F" w14:textId="77777777" w:rsidR="00561D80" w:rsidRPr="0030545F" w:rsidRDefault="00561D80" w:rsidP="00E717B3">
      <w:pPr>
        <w:spacing w:after="0" w:line="240" w:lineRule="auto"/>
        <w:rPr>
          <w:rFonts w:ascii="Comic Sans MS" w:hAnsi="Comic Sans MS" w:cs="Times New Roman"/>
        </w:rPr>
      </w:pPr>
      <w:r w:rsidRPr="00B35FB7">
        <w:rPr>
          <w:rFonts w:ascii="Comic Sans MS" w:hAnsi="Comic Sans MS" w:cs="Times New Roman"/>
          <w:b/>
          <w:caps/>
          <w:color w:val="0070C0"/>
        </w:rPr>
        <w:t>Trajanje izvedbe</w:t>
      </w:r>
      <w:r w:rsidRPr="00B35FB7">
        <w:rPr>
          <w:rFonts w:ascii="Comic Sans MS" w:hAnsi="Comic Sans MS" w:cs="Times New Roman"/>
          <w:caps/>
          <w:color w:val="0070C0"/>
        </w:rPr>
        <w:t>:</w:t>
      </w:r>
      <w:r w:rsidRPr="00B35FB7">
        <w:rPr>
          <w:rFonts w:ascii="Comic Sans MS" w:hAnsi="Comic Sans MS" w:cs="Times New Roman"/>
          <w:color w:val="0070C0"/>
        </w:rPr>
        <w:t xml:space="preserve"> </w:t>
      </w:r>
      <w:r w:rsidRPr="0030545F">
        <w:rPr>
          <w:rFonts w:ascii="Comic Sans MS" w:hAnsi="Comic Sans MS" w:cs="Times New Roman"/>
        </w:rPr>
        <w:t>drugo polugodište školske godine za 4. razred</w:t>
      </w:r>
    </w:p>
    <w:p w14:paraId="2B52E799" w14:textId="77777777" w:rsidR="00561D80" w:rsidRPr="0030545F" w:rsidRDefault="00561D80" w:rsidP="00E717B3">
      <w:pPr>
        <w:spacing w:after="0" w:line="240" w:lineRule="auto"/>
        <w:rPr>
          <w:rFonts w:ascii="Comic Sans MS" w:hAnsi="Comic Sans MS" w:cs="Times New Roman"/>
          <w:b/>
        </w:rPr>
      </w:pPr>
    </w:p>
    <w:p w14:paraId="268BA7A2" w14:textId="77777777" w:rsidR="00561D80" w:rsidRPr="00B35FB7" w:rsidRDefault="00561D80" w:rsidP="00E717B3">
      <w:pPr>
        <w:spacing w:after="0" w:line="240" w:lineRule="auto"/>
        <w:rPr>
          <w:rFonts w:ascii="Comic Sans MS" w:hAnsi="Comic Sans MS" w:cs="Times New Roman"/>
          <w:b/>
          <w:color w:val="0070C0"/>
        </w:rPr>
      </w:pPr>
      <w:r w:rsidRPr="00B35FB7">
        <w:rPr>
          <w:rFonts w:ascii="Comic Sans MS" w:hAnsi="Comic Sans MS" w:cs="Times New Roman"/>
          <w:b/>
          <w:color w:val="0070C0"/>
        </w:rPr>
        <w:t xml:space="preserve">Potrebni resursi: </w:t>
      </w:r>
    </w:p>
    <w:p w14:paraId="56AABD87" w14:textId="77777777" w:rsidR="00561D80" w:rsidRPr="0030545F" w:rsidRDefault="00561D80" w:rsidP="00E717B3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-udžbenik, vježbenica, CD, CD-player, priručnik za nastavnike za Project 1</w:t>
      </w:r>
    </w:p>
    <w:p w14:paraId="6F35CF6A" w14:textId="77777777" w:rsidR="00561D80" w:rsidRPr="0030545F" w:rsidRDefault="00561D80" w:rsidP="00E717B3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 kartice sa slikama, kartice s riječima, slike sa sportovima i druge aktivnostima</w:t>
      </w:r>
    </w:p>
    <w:p w14:paraId="7E62FA82" w14:textId="77777777" w:rsidR="00561D80" w:rsidRPr="0030545F" w:rsidRDefault="00561D80" w:rsidP="00E717B3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- ploča, kreda u boji, fotokopirni stroj, papir </w:t>
      </w:r>
    </w:p>
    <w:p w14:paraId="363147BC" w14:textId="77777777" w:rsidR="00561D80" w:rsidRPr="0030545F" w:rsidRDefault="00561D80" w:rsidP="00E717B3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 potrošni materijal (papir, olovke, markeri, ljepilo)</w:t>
      </w:r>
    </w:p>
    <w:p w14:paraId="1B99D08A" w14:textId="77777777" w:rsidR="00561D80" w:rsidRPr="0030545F" w:rsidRDefault="00561D80" w:rsidP="00E717B3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 kompjutor i projektor</w:t>
      </w:r>
    </w:p>
    <w:p w14:paraId="76E1FE6B" w14:textId="77777777" w:rsidR="00561D80" w:rsidRPr="0030545F" w:rsidRDefault="00561D80" w:rsidP="00E717B3">
      <w:pPr>
        <w:spacing w:after="0" w:line="240" w:lineRule="auto"/>
        <w:jc w:val="both"/>
        <w:rPr>
          <w:rFonts w:ascii="Comic Sans MS" w:hAnsi="Comic Sans MS" w:cs="Times New Roman"/>
        </w:rPr>
      </w:pPr>
    </w:p>
    <w:p w14:paraId="56EA493A" w14:textId="7A246821" w:rsidR="00561D80" w:rsidRPr="00B35FB7" w:rsidRDefault="00561D80" w:rsidP="00E717B3">
      <w:pPr>
        <w:spacing w:after="0" w:line="240" w:lineRule="auto"/>
        <w:jc w:val="both"/>
        <w:rPr>
          <w:rFonts w:ascii="Comic Sans MS" w:hAnsi="Comic Sans MS" w:cs="Times New Roman"/>
          <w:b/>
          <w:color w:val="0070C0"/>
        </w:rPr>
      </w:pPr>
      <w:r w:rsidRPr="00B35FB7">
        <w:rPr>
          <w:rFonts w:ascii="Comic Sans MS" w:hAnsi="Comic Sans MS" w:cs="Times New Roman"/>
          <w:b/>
          <w:color w:val="0070C0"/>
        </w:rPr>
        <w:t>Način praćenja i provjere ishoda/postignuća</w:t>
      </w:r>
      <w:r w:rsidRPr="00B35FB7">
        <w:rPr>
          <w:rFonts w:ascii="Comic Sans MS" w:hAnsi="Comic Sans MS" w:cs="Times New Roman"/>
          <w:color w:val="0070C0"/>
        </w:rPr>
        <w:t>:</w:t>
      </w:r>
    </w:p>
    <w:p w14:paraId="750827BC" w14:textId="77777777" w:rsidR="00561D80" w:rsidRPr="0030545F" w:rsidRDefault="00561D80" w:rsidP="00E717B3">
      <w:pPr>
        <w:spacing w:after="0" w:line="240" w:lineRule="auto"/>
        <w:ind w:left="720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- </w:t>
      </w:r>
      <w:r w:rsidRPr="0030545F">
        <w:rPr>
          <w:rFonts w:ascii="Comic Sans MS" w:hAnsi="Comic Sans MS" w:cs="Times New Roman"/>
          <w:lang w:val="sv-SE"/>
        </w:rPr>
        <w:t>razgovor s u</w:t>
      </w:r>
      <w:r w:rsidRPr="0030545F">
        <w:rPr>
          <w:rFonts w:ascii="Comic Sans MS" w:hAnsi="Comic Sans MS" w:cs="Times New Roman"/>
        </w:rPr>
        <w:t>č</w:t>
      </w:r>
      <w:r w:rsidRPr="0030545F">
        <w:rPr>
          <w:rFonts w:ascii="Comic Sans MS" w:hAnsi="Comic Sans MS" w:cs="Times New Roman"/>
          <w:lang w:val="sv-SE"/>
        </w:rPr>
        <w:t>enicima i roditeljima</w:t>
      </w:r>
    </w:p>
    <w:p w14:paraId="54E94631" w14:textId="77777777" w:rsidR="00561D80" w:rsidRPr="0030545F" w:rsidRDefault="00561D80" w:rsidP="00E717B3">
      <w:pPr>
        <w:spacing w:after="0" w:line="240" w:lineRule="auto"/>
        <w:ind w:left="720"/>
        <w:rPr>
          <w:rFonts w:ascii="Comic Sans MS" w:hAnsi="Comic Sans MS" w:cs="Times New Roman"/>
          <w:lang w:val="sv-SE"/>
        </w:rPr>
      </w:pPr>
      <w:r w:rsidRPr="0030545F">
        <w:rPr>
          <w:rFonts w:ascii="Comic Sans MS" w:hAnsi="Comic Sans MS" w:cs="Times New Roman"/>
        </w:rPr>
        <w:t xml:space="preserve">- </w:t>
      </w:r>
      <w:r w:rsidRPr="0030545F">
        <w:rPr>
          <w:rFonts w:ascii="Comic Sans MS" w:hAnsi="Comic Sans MS" w:cs="Times New Roman"/>
          <w:lang w:val="sv-SE"/>
        </w:rPr>
        <w:t>pra</w:t>
      </w:r>
      <w:r w:rsidRPr="0030545F">
        <w:rPr>
          <w:rFonts w:ascii="Comic Sans MS" w:hAnsi="Comic Sans MS" w:cs="Times New Roman"/>
        </w:rPr>
        <w:t>ć</w:t>
      </w:r>
      <w:r w:rsidRPr="0030545F">
        <w:rPr>
          <w:rFonts w:ascii="Comic Sans MS" w:hAnsi="Comic Sans MS" w:cs="Times New Roman"/>
          <w:lang w:val="sv-SE"/>
        </w:rPr>
        <w:t>enje postignu</w:t>
      </w:r>
      <w:r w:rsidRPr="0030545F">
        <w:rPr>
          <w:rFonts w:ascii="Comic Sans MS" w:hAnsi="Comic Sans MS" w:cs="Times New Roman"/>
        </w:rPr>
        <w:t>ć</w:t>
      </w:r>
      <w:r w:rsidRPr="0030545F">
        <w:rPr>
          <w:rFonts w:ascii="Comic Sans MS" w:hAnsi="Comic Sans MS" w:cs="Times New Roman"/>
          <w:lang w:val="sv-SE"/>
        </w:rPr>
        <w:t>a tijekom</w:t>
      </w:r>
      <w:r w:rsidRPr="0030545F">
        <w:rPr>
          <w:rFonts w:ascii="Comic Sans MS" w:hAnsi="Comic Sans MS" w:cs="Times New Roman"/>
        </w:rPr>
        <w:t xml:space="preserve"> š</w:t>
      </w:r>
      <w:r w:rsidRPr="0030545F">
        <w:rPr>
          <w:rFonts w:ascii="Comic Sans MS" w:hAnsi="Comic Sans MS" w:cs="Times New Roman"/>
          <w:lang w:val="sv-SE"/>
        </w:rPr>
        <w:t>kolske godine</w:t>
      </w:r>
    </w:p>
    <w:p w14:paraId="1436990D" w14:textId="77777777" w:rsidR="00561D80" w:rsidRPr="0030545F" w:rsidRDefault="00561D80" w:rsidP="00E717B3">
      <w:pPr>
        <w:spacing w:after="0" w:line="240" w:lineRule="auto"/>
        <w:ind w:left="720"/>
        <w:rPr>
          <w:rFonts w:ascii="Comic Sans MS" w:hAnsi="Comic Sans MS" w:cs="Times New Roman"/>
          <w:lang w:val="sv-SE"/>
        </w:rPr>
      </w:pPr>
      <w:r w:rsidRPr="0030545F">
        <w:rPr>
          <w:rFonts w:ascii="Comic Sans MS" w:hAnsi="Comic Sans MS" w:cs="Times New Roman"/>
          <w:lang w:val="sv-SE"/>
        </w:rPr>
        <w:t>-izložba projekti</w:t>
      </w:r>
    </w:p>
    <w:p w14:paraId="0D9A33A2" w14:textId="77777777" w:rsidR="00561D80" w:rsidRPr="0030545F" w:rsidRDefault="00561D80" w:rsidP="00E717B3">
      <w:pPr>
        <w:spacing w:after="0" w:line="240" w:lineRule="auto"/>
        <w:ind w:left="180"/>
        <w:jc w:val="both"/>
        <w:rPr>
          <w:rFonts w:ascii="Comic Sans MS" w:hAnsi="Comic Sans MS" w:cs="Times New Roman"/>
        </w:rPr>
      </w:pPr>
    </w:p>
    <w:p w14:paraId="7A5D971D" w14:textId="65F32261" w:rsidR="00561D80" w:rsidRPr="0030545F" w:rsidRDefault="00561D80" w:rsidP="003B2693">
      <w:pPr>
        <w:spacing w:after="0" w:line="240" w:lineRule="auto"/>
        <w:jc w:val="both"/>
        <w:rPr>
          <w:rFonts w:ascii="Comic Sans MS" w:hAnsi="Comic Sans MS" w:cs="Times New Roman"/>
        </w:rPr>
      </w:pPr>
      <w:r w:rsidRPr="00B35FB7">
        <w:rPr>
          <w:rFonts w:ascii="Comic Sans MS" w:hAnsi="Comic Sans MS" w:cs="Times New Roman"/>
          <w:b/>
          <w:color w:val="0070C0"/>
        </w:rPr>
        <w:t>Odgovorne osobe</w:t>
      </w:r>
      <w:r w:rsidRPr="00B35FB7">
        <w:rPr>
          <w:rFonts w:ascii="Comic Sans MS" w:hAnsi="Comic Sans MS" w:cs="Times New Roman"/>
          <w:color w:val="0070C0"/>
        </w:rPr>
        <w:t xml:space="preserve">: </w:t>
      </w:r>
      <w:r w:rsidRPr="0030545F">
        <w:rPr>
          <w:rFonts w:ascii="Comic Sans MS" w:hAnsi="Comic Sans MS" w:cs="Times New Roman"/>
        </w:rPr>
        <w:t>učiteljica engleskog jezika Melinda Tupek</w:t>
      </w:r>
    </w:p>
    <w:p w14:paraId="57EFD1D1" w14:textId="4EF94956" w:rsidR="00561D80" w:rsidRPr="0030545F" w:rsidRDefault="0044620A" w:rsidP="003B2693">
      <w:pPr>
        <w:pStyle w:val="Naslov2"/>
      </w:pPr>
      <w:bookmarkStart w:id="233" w:name="_Toc57112968"/>
      <w:r>
        <w:lastRenderedPageBreak/>
        <w:t>(</w:t>
      </w:r>
      <w:r w:rsidR="003B2693" w:rsidRPr="0030545F">
        <w:t>4. razred</w:t>
      </w:r>
      <w:r>
        <w:t>)</w:t>
      </w:r>
      <w:r w:rsidR="003B2693" w:rsidRPr="0030545F">
        <w:t xml:space="preserve"> </w:t>
      </w:r>
      <w:r w:rsidR="003B2693">
        <w:t xml:space="preserve">- </w:t>
      </w:r>
      <w:r w:rsidR="00561D80" w:rsidRPr="0030545F">
        <w:t>Čovjek i zdravlje</w:t>
      </w:r>
      <w:bookmarkEnd w:id="233"/>
    </w:p>
    <w:p w14:paraId="37F06837" w14:textId="458EB1E0" w:rsidR="00561D80" w:rsidRPr="003B2693" w:rsidRDefault="00561D80" w:rsidP="003B2693">
      <w:pPr>
        <w:spacing w:after="0" w:line="240" w:lineRule="auto"/>
        <w:jc w:val="both"/>
        <w:rPr>
          <w:rFonts w:ascii="Comic Sans MS" w:hAnsi="Comic Sans MS" w:cs="Times New Roman"/>
          <w:b/>
        </w:rPr>
      </w:pPr>
      <w:r w:rsidRPr="00B35FB7">
        <w:rPr>
          <w:rFonts w:ascii="Comic Sans MS" w:hAnsi="Comic Sans MS" w:cs="Times New Roman"/>
          <w:b/>
          <w:color w:val="0070C0"/>
        </w:rPr>
        <w:t>Ciklus:</w:t>
      </w:r>
      <w:r w:rsidRPr="0030545F">
        <w:rPr>
          <w:rFonts w:ascii="Comic Sans MS" w:hAnsi="Comic Sans MS" w:cs="Times New Roman"/>
          <w:b/>
        </w:rPr>
        <w:t xml:space="preserve"> 1. (4. razred)</w:t>
      </w:r>
    </w:p>
    <w:p w14:paraId="128A3B52" w14:textId="19E2E16D" w:rsidR="00561D80" w:rsidRPr="0030545F" w:rsidRDefault="00561D80" w:rsidP="003B2693">
      <w:pPr>
        <w:spacing w:after="0" w:line="240" w:lineRule="auto"/>
        <w:jc w:val="both"/>
        <w:rPr>
          <w:rFonts w:ascii="Comic Sans MS" w:hAnsi="Comic Sans MS" w:cs="Times New Roman"/>
        </w:rPr>
      </w:pPr>
      <w:r w:rsidRPr="00B35FB7">
        <w:rPr>
          <w:rFonts w:ascii="Comic Sans MS" w:hAnsi="Comic Sans MS" w:cs="Times New Roman"/>
          <w:b/>
          <w:color w:val="0070C0"/>
        </w:rPr>
        <w:t>Cilj:</w:t>
      </w:r>
      <w:r w:rsidRPr="0030545F">
        <w:rPr>
          <w:rFonts w:ascii="Comic Sans MS" w:hAnsi="Comic Sans MS" w:cs="Times New Roman"/>
          <w:b/>
        </w:rPr>
        <w:t xml:space="preserve"> </w:t>
      </w:r>
      <w:r w:rsidRPr="0030545F">
        <w:rPr>
          <w:rFonts w:ascii="Comic Sans MS" w:hAnsi="Comic Sans MS" w:cs="Times New Roman"/>
        </w:rPr>
        <w:t>osposobiti učenike za bolju razumijevanje i promoviranje zdrave aktivnost u slobodno vrijeme te zdravog načina života, upoznati učenike s kulturom engleskoga govornog područja kroz sličnosti i razlike vezane uz sport i aktivnost u slobodno vrijeme</w:t>
      </w:r>
    </w:p>
    <w:p w14:paraId="494EE432" w14:textId="11B12B7C" w:rsidR="00561D80" w:rsidRPr="0030545F" w:rsidRDefault="00561D80" w:rsidP="003B2693">
      <w:pPr>
        <w:spacing w:after="0" w:line="240" w:lineRule="auto"/>
        <w:jc w:val="both"/>
        <w:rPr>
          <w:rFonts w:ascii="Comic Sans MS" w:hAnsi="Comic Sans MS" w:cs="Times New Roman"/>
        </w:rPr>
      </w:pPr>
      <w:r w:rsidRPr="00B35FB7">
        <w:rPr>
          <w:rFonts w:ascii="Comic Sans MS" w:hAnsi="Comic Sans MS" w:cs="Times New Roman"/>
          <w:b/>
          <w:color w:val="0070C0"/>
        </w:rPr>
        <w:t>Obrazloženje cilja</w:t>
      </w:r>
      <w:r w:rsidRPr="00B35FB7">
        <w:rPr>
          <w:rFonts w:ascii="Comic Sans MS" w:hAnsi="Comic Sans MS" w:cs="Times New Roman"/>
          <w:color w:val="0070C0"/>
        </w:rPr>
        <w:t xml:space="preserve">: </w:t>
      </w:r>
      <w:r w:rsidRPr="0030545F">
        <w:rPr>
          <w:rFonts w:ascii="Comic Sans MS" w:hAnsi="Comic Sans MS" w:cs="Times New Roman"/>
        </w:rPr>
        <w:t>kroz razgovor se pokazalo da mnogi  provedu mnogo vremena sjedajući (u školi, ispred kompjutera, ispred televizora) te malo se bave sportom ili druge vrste aktivnošću</w:t>
      </w:r>
    </w:p>
    <w:p w14:paraId="7295252F" w14:textId="77777777" w:rsidR="00561D80" w:rsidRPr="0030545F" w:rsidRDefault="00561D80" w:rsidP="003B2693">
      <w:pPr>
        <w:spacing w:after="0" w:line="240" w:lineRule="auto"/>
        <w:rPr>
          <w:rFonts w:ascii="Comic Sans MS" w:hAnsi="Comic Sans MS" w:cs="Times New Roman"/>
        </w:rPr>
      </w:pPr>
      <w:r w:rsidRPr="00B35FB7">
        <w:rPr>
          <w:rFonts w:ascii="Comic Sans MS" w:hAnsi="Comic Sans MS" w:cs="Times New Roman"/>
          <w:b/>
          <w:color w:val="0070C0"/>
        </w:rPr>
        <w:t>Očekivani ishodi/postignuća</w:t>
      </w:r>
      <w:r w:rsidRPr="00B35FB7">
        <w:rPr>
          <w:rFonts w:ascii="Comic Sans MS" w:hAnsi="Comic Sans MS" w:cs="Times New Roman"/>
          <w:color w:val="0070C0"/>
        </w:rPr>
        <w:t xml:space="preserve"> </w:t>
      </w:r>
      <w:r w:rsidRPr="0030545F">
        <w:rPr>
          <w:rFonts w:ascii="Comic Sans MS" w:hAnsi="Comic Sans MS" w:cs="Times New Roman"/>
        </w:rPr>
        <w:t xml:space="preserve">(Učenik će moći): </w:t>
      </w:r>
    </w:p>
    <w:p w14:paraId="5EC05FCD" w14:textId="77777777" w:rsidR="00561D80" w:rsidRPr="0030545F" w:rsidRDefault="00561D80" w:rsidP="003B2693">
      <w:pPr>
        <w:numPr>
          <w:ilvl w:val="1"/>
          <w:numId w:val="96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proširiti vokabular vezan uz sport i aktivnost u slobodnom vremenu</w:t>
      </w:r>
    </w:p>
    <w:p w14:paraId="152832B0" w14:textId="77777777" w:rsidR="00561D80" w:rsidRPr="0030545F" w:rsidRDefault="00561D80" w:rsidP="003B2693">
      <w:pPr>
        <w:numPr>
          <w:ilvl w:val="1"/>
          <w:numId w:val="96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razumjeti važnost sport i slobodnog vremena</w:t>
      </w:r>
    </w:p>
    <w:p w14:paraId="422D3D0A" w14:textId="77777777" w:rsidR="00561D80" w:rsidRPr="0030545F" w:rsidRDefault="00561D80" w:rsidP="003B2693">
      <w:pPr>
        <w:numPr>
          <w:ilvl w:val="1"/>
          <w:numId w:val="96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razvijati odgovornost prema svojim obvezama</w:t>
      </w:r>
    </w:p>
    <w:p w14:paraId="5C8B7DD3" w14:textId="77777777" w:rsidR="00561D80" w:rsidRPr="0030545F" w:rsidRDefault="00561D80" w:rsidP="003B2693">
      <w:pPr>
        <w:numPr>
          <w:ilvl w:val="1"/>
          <w:numId w:val="96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razvijati potrebu planiranja aktivnosti </w:t>
      </w:r>
    </w:p>
    <w:p w14:paraId="6E66F5A5" w14:textId="77777777" w:rsidR="00561D80" w:rsidRPr="0030545F" w:rsidRDefault="00561D80" w:rsidP="003B2693">
      <w:pPr>
        <w:numPr>
          <w:ilvl w:val="1"/>
          <w:numId w:val="96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uočiti i poštivati međusobne razlike </w:t>
      </w:r>
    </w:p>
    <w:p w14:paraId="7EEAADA7" w14:textId="77777777" w:rsidR="00561D80" w:rsidRPr="0030545F" w:rsidRDefault="00561D80" w:rsidP="003B2693">
      <w:pPr>
        <w:numPr>
          <w:ilvl w:val="1"/>
          <w:numId w:val="96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poticati bavljenje sportom i kvalitetno osmisliti svoje slobodno vrijeme</w:t>
      </w:r>
    </w:p>
    <w:p w14:paraId="1867398E" w14:textId="755DC61A" w:rsidR="00561D80" w:rsidRPr="003B2693" w:rsidRDefault="00561D80" w:rsidP="003B2693">
      <w:pPr>
        <w:numPr>
          <w:ilvl w:val="1"/>
          <w:numId w:val="96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usporediti svoje aktivnostima s djece engleskoga govornog područj</w:t>
      </w:r>
      <w:r w:rsidR="00F05C55">
        <w:rPr>
          <w:rFonts w:ascii="Comic Sans MS" w:hAnsi="Comic Sans MS" w:cs="Times New Roman"/>
        </w:rPr>
        <w:t>a</w:t>
      </w:r>
    </w:p>
    <w:p w14:paraId="66DE4694" w14:textId="70FD13BF" w:rsidR="00561D80" w:rsidRPr="00B35FB7" w:rsidRDefault="00561D80" w:rsidP="003B2693">
      <w:pPr>
        <w:spacing w:after="0" w:line="240" w:lineRule="auto"/>
        <w:jc w:val="both"/>
        <w:rPr>
          <w:rFonts w:ascii="Comic Sans MS" w:hAnsi="Comic Sans MS" w:cs="Times New Roman"/>
          <w:b/>
          <w:color w:val="0070C0"/>
        </w:rPr>
      </w:pPr>
      <w:r w:rsidRPr="00B35FB7">
        <w:rPr>
          <w:rFonts w:ascii="Comic Sans MS" w:hAnsi="Comic Sans MS" w:cs="Times New Roman"/>
          <w:b/>
          <w:color w:val="0070C0"/>
        </w:rPr>
        <w:t>Način realizacije:</w:t>
      </w:r>
    </w:p>
    <w:p w14:paraId="78467EAB" w14:textId="77777777" w:rsidR="00561D80" w:rsidRPr="0030545F" w:rsidRDefault="00561D80" w:rsidP="003B2693">
      <w:pPr>
        <w:spacing w:after="0" w:line="240" w:lineRule="auto"/>
        <w:ind w:left="708"/>
        <w:jc w:val="both"/>
        <w:rPr>
          <w:rFonts w:ascii="Comic Sans MS" w:hAnsi="Comic Sans MS" w:cs="Times New Roman"/>
        </w:rPr>
      </w:pPr>
      <w:r w:rsidRPr="00B35FB7">
        <w:rPr>
          <w:rFonts w:ascii="Comic Sans MS" w:hAnsi="Comic Sans MS" w:cs="Times New Roman"/>
          <w:b/>
          <w:i/>
          <w:color w:val="0070C0"/>
        </w:rPr>
        <w:t>Oblik</w:t>
      </w:r>
      <w:r w:rsidRPr="00B35FB7">
        <w:rPr>
          <w:rFonts w:ascii="Comic Sans MS" w:hAnsi="Comic Sans MS" w:cs="Times New Roman"/>
          <w:b/>
          <w:color w:val="0070C0"/>
        </w:rPr>
        <w:t>:</w:t>
      </w:r>
      <w:r w:rsidRPr="0030545F">
        <w:rPr>
          <w:rFonts w:ascii="Comic Sans MS" w:hAnsi="Comic Sans MS" w:cs="Times New Roman"/>
          <w:b/>
        </w:rPr>
        <w:t xml:space="preserve">  </w:t>
      </w:r>
      <w:r w:rsidRPr="0030545F">
        <w:rPr>
          <w:rFonts w:ascii="Comic Sans MS" w:hAnsi="Comic Sans MS" w:cs="Times New Roman"/>
        </w:rPr>
        <w:t>redovna nastava engleskog jezika</w:t>
      </w:r>
    </w:p>
    <w:p w14:paraId="2EE75F6B" w14:textId="24C95FCE" w:rsidR="00561D80" w:rsidRPr="0030545F" w:rsidRDefault="00561D80" w:rsidP="003B2693">
      <w:pPr>
        <w:spacing w:after="0" w:line="240" w:lineRule="auto"/>
        <w:ind w:left="708"/>
        <w:jc w:val="both"/>
        <w:rPr>
          <w:rFonts w:ascii="Comic Sans MS" w:hAnsi="Comic Sans MS" w:cs="Times New Roman"/>
          <w:b/>
        </w:rPr>
      </w:pPr>
      <w:r w:rsidRPr="00B35FB7">
        <w:rPr>
          <w:rFonts w:ascii="Comic Sans MS" w:hAnsi="Comic Sans MS" w:cs="Times New Roman"/>
          <w:b/>
          <w:i/>
          <w:color w:val="0070C0"/>
        </w:rPr>
        <w:t>Sudionici:</w:t>
      </w:r>
      <w:r w:rsidRPr="0030545F">
        <w:rPr>
          <w:rFonts w:ascii="Comic Sans MS" w:hAnsi="Comic Sans MS" w:cs="Times New Roman"/>
          <w:b/>
        </w:rPr>
        <w:t xml:space="preserve"> </w:t>
      </w:r>
      <w:r w:rsidRPr="0030545F">
        <w:rPr>
          <w:rFonts w:ascii="Comic Sans MS" w:hAnsi="Comic Sans MS" w:cs="Times New Roman"/>
        </w:rPr>
        <w:t>učenici, učiteljica engleskog jezika Melinda Tupek</w:t>
      </w:r>
    </w:p>
    <w:p w14:paraId="7D446808" w14:textId="77777777" w:rsidR="00561D80" w:rsidRPr="00B35FB7" w:rsidRDefault="00561D80" w:rsidP="003B2693">
      <w:pPr>
        <w:spacing w:after="0" w:line="240" w:lineRule="auto"/>
        <w:jc w:val="both"/>
        <w:rPr>
          <w:rFonts w:ascii="Comic Sans MS" w:hAnsi="Comic Sans MS" w:cs="Times New Roman"/>
          <w:color w:val="0070C0"/>
        </w:rPr>
      </w:pPr>
      <w:r w:rsidRPr="00B35FB7">
        <w:rPr>
          <w:rFonts w:ascii="Comic Sans MS" w:hAnsi="Comic Sans MS" w:cs="Times New Roman"/>
          <w:b/>
          <w:color w:val="0070C0"/>
        </w:rPr>
        <w:t>Načini učenja</w:t>
      </w:r>
      <w:r w:rsidRPr="00B35FB7">
        <w:rPr>
          <w:rFonts w:ascii="Comic Sans MS" w:hAnsi="Comic Sans MS" w:cs="Times New Roman"/>
          <w:color w:val="0070C0"/>
        </w:rPr>
        <w:t xml:space="preserve">: </w:t>
      </w:r>
    </w:p>
    <w:p w14:paraId="4457E4C8" w14:textId="77777777" w:rsidR="00561D80" w:rsidRPr="0030545F" w:rsidRDefault="00561D80" w:rsidP="003B2693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sudjelovanje u razgovoru </w:t>
      </w:r>
    </w:p>
    <w:p w14:paraId="7AF09974" w14:textId="77777777" w:rsidR="00561D80" w:rsidRPr="0030545F" w:rsidRDefault="00561D80" w:rsidP="003B2693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čitanje i obrada teksta</w:t>
      </w:r>
    </w:p>
    <w:p w14:paraId="7B3BFE4F" w14:textId="77777777" w:rsidR="00561D80" w:rsidRPr="0030545F" w:rsidRDefault="00561D80" w:rsidP="003B2693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crtanje</w:t>
      </w:r>
    </w:p>
    <w:p w14:paraId="4798109D" w14:textId="77777777" w:rsidR="00561D80" w:rsidRPr="0030545F" w:rsidRDefault="00561D80" w:rsidP="003B2693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izrada projekta</w:t>
      </w:r>
    </w:p>
    <w:p w14:paraId="43C72FFA" w14:textId="77777777" w:rsidR="00561D80" w:rsidRPr="0030545F" w:rsidRDefault="00561D80" w:rsidP="003B2693">
      <w:pPr>
        <w:spacing w:after="0" w:line="240" w:lineRule="auto"/>
        <w:jc w:val="both"/>
        <w:rPr>
          <w:rFonts w:ascii="Comic Sans MS" w:hAnsi="Comic Sans MS" w:cs="Times New Roman"/>
        </w:rPr>
      </w:pPr>
    </w:p>
    <w:p w14:paraId="4B885593" w14:textId="4F51A906" w:rsidR="00561D80" w:rsidRPr="00B35FB7" w:rsidRDefault="00561D80" w:rsidP="003B2693">
      <w:pPr>
        <w:spacing w:after="0" w:line="240" w:lineRule="auto"/>
        <w:rPr>
          <w:rFonts w:ascii="Comic Sans MS" w:hAnsi="Comic Sans MS" w:cs="Times New Roman"/>
          <w:color w:val="0070C0"/>
        </w:rPr>
      </w:pPr>
      <w:r w:rsidRPr="00B35FB7">
        <w:rPr>
          <w:rFonts w:ascii="Comic Sans MS" w:hAnsi="Comic Sans MS" w:cs="Times New Roman"/>
          <w:b/>
          <w:color w:val="0070C0"/>
        </w:rPr>
        <w:t>Metode poučavanja</w:t>
      </w:r>
      <w:r w:rsidRPr="00B35FB7">
        <w:rPr>
          <w:rFonts w:ascii="Comic Sans MS" w:hAnsi="Comic Sans MS" w:cs="Times New Roman"/>
          <w:color w:val="0070C0"/>
        </w:rPr>
        <w:t>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819"/>
      </w:tblGrid>
      <w:tr w:rsidR="00FD56E5" w14:paraId="47F507ED" w14:textId="77777777" w:rsidTr="005B22D2">
        <w:tc>
          <w:tcPr>
            <w:tcW w:w="3681" w:type="dxa"/>
          </w:tcPr>
          <w:p w14:paraId="5C04520C" w14:textId="0FAF406F" w:rsidR="00FD56E5" w:rsidRPr="00FD56E5" w:rsidRDefault="00FD56E5" w:rsidP="00180214">
            <w:pPr>
              <w:pStyle w:val="Odlomakpopisa"/>
              <w:numPr>
                <w:ilvl w:val="0"/>
                <w:numId w:val="129"/>
              </w:numPr>
              <w:rPr>
                <w:rFonts w:ascii="Comic Sans MS" w:hAnsi="Comic Sans MS" w:cs="Times New Roman"/>
              </w:rPr>
            </w:pPr>
            <w:r w:rsidRPr="00FD56E5">
              <w:rPr>
                <w:rFonts w:ascii="Comic Sans MS" w:hAnsi="Comic Sans MS" w:cs="Times New Roman"/>
              </w:rPr>
              <w:t>demonstracija</w:t>
            </w:r>
          </w:p>
          <w:p w14:paraId="2CCC7273" w14:textId="414BA6AA" w:rsidR="00FD56E5" w:rsidRPr="00FD56E5" w:rsidRDefault="00FD56E5" w:rsidP="00180214">
            <w:pPr>
              <w:pStyle w:val="Odlomakpopisa"/>
              <w:numPr>
                <w:ilvl w:val="0"/>
                <w:numId w:val="129"/>
              </w:numPr>
              <w:rPr>
                <w:rFonts w:ascii="Comic Sans MS" w:hAnsi="Comic Sans MS" w:cs="Times New Roman"/>
              </w:rPr>
            </w:pPr>
            <w:r w:rsidRPr="00FD56E5">
              <w:rPr>
                <w:rFonts w:ascii="Comic Sans MS" w:hAnsi="Comic Sans MS" w:cs="Times New Roman"/>
              </w:rPr>
              <w:t>usmeno izlaganje</w:t>
            </w:r>
          </w:p>
          <w:p w14:paraId="3A4F6252" w14:textId="32CF97E3" w:rsidR="00FD56E5" w:rsidRPr="00FD56E5" w:rsidRDefault="00FD56E5" w:rsidP="00180214">
            <w:pPr>
              <w:pStyle w:val="Odlomakpopisa"/>
              <w:numPr>
                <w:ilvl w:val="0"/>
                <w:numId w:val="129"/>
              </w:numPr>
              <w:rPr>
                <w:rFonts w:ascii="Comic Sans MS" w:hAnsi="Comic Sans MS" w:cs="Times New Roman"/>
              </w:rPr>
            </w:pPr>
            <w:r w:rsidRPr="00FD56E5">
              <w:rPr>
                <w:rFonts w:ascii="Comic Sans MS" w:hAnsi="Comic Sans MS" w:cs="Times New Roman"/>
              </w:rPr>
              <w:t xml:space="preserve">razgovor </w:t>
            </w:r>
          </w:p>
          <w:p w14:paraId="127BB4A4" w14:textId="5A5A1E71" w:rsidR="00FD56E5" w:rsidRPr="00FD56E5" w:rsidRDefault="00FD56E5" w:rsidP="00180214">
            <w:pPr>
              <w:pStyle w:val="Odlomakpopisa"/>
              <w:numPr>
                <w:ilvl w:val="0"/>
                <w:numId w:val="129"/>
              </w:numPr>
              <w:rPr>
                <w:rFonts w:ascii="Comic Sans MS" w:hAnsi="Comic Sans MS" w:cs="Times New Roman"/>
              </w:rPr>
            </w:pPr>
            <w:r w:rsidRPr="00FD56E5">
              <w:rPr>
                <w:rFonts w:ascii="Comic Sans MS" w:hAnsi="Comic Sans MS" w:cs="Times New Roman"/>
              </w:rPr>
              <w:t>slušanje sa zadatkom</w:t>
            </w:r>
          </w:p>
          <w:p w14:paraId="6D1DCACB" w14:textId="77777777" w:rsidR="00FD56E5" w:rsidRDefault="00FD56E5" w:rsidP="003B2693">
            <w:pPr>
              <w:rPr>
                <w:rFonts w:ascii="Comic Sans MS" w:hAnsi="Comic Sans MS" w:cs="Times New Roman"/>
              </w:rPr>
            </w:pPr>
          </w:p>
        </w:tc>
        <w:tc>
          <w:tcPr>
            <w:tcW w:w="4819" w:type="dxa"/>
          </w:tcPr>
          <w:p w14:paraId="7A2853F7" w14:textId="78E05A17" w:rsidR="00FD56E5" w:rsidRPr="00FD56E5" w:rsidRDefault="00FD56E5" w:rsidP="00180214">
            <w:pPr>
              <w:pStyle w:val="Odlomakpopisa"/>
              <w:numPr>
                <w:ilvl w:val="0"/>
                <w:numId w:val="130"/>
              </w:numPr>
              <w:rPr>
                <w:rFonts w:ascii="Comic Sans MS" w:hAnsi="Comic Sans MS" w:cs="Times New Roman"/>
              </w:rPr>
            </w:pPr>
            <w:r w:rsidRPr="00FD56E5">
              <w:rPr>
                <w:rFonts w:ascii="Comic Sans MS" w:hAnsi="Comic Sans MS" w:cs="Times New Roman"/>
              </w:rPr>
              <w:t>slušanje i ponavljanje prema modelu</w:t>
            </w:r>
          </w:p>
          <w:p w14:paraId="782A2EFA" w14:textId="7461F471" w:rsidR="00FD56E5" w:rsidRPr="00FD56E5" w:rsidRDefault="00FD56E5" w:rsidP="00180214">
            <w:pPr>
              <w:pStyle w:val="Odlomakpopisa"/>
              <w:numPr>
                <w:ilvl w:val="0"/>
                <w:numId w:val="130"/>
              </w:numPr>
              <w:rPr>
                <w:rFonts w:ascii="Comic Sans MS" w:hAnsi="Comic Sans MS" w:cs="Times New Roman"/>
              </w:rPr>
            </w:pPr>
            <w:r w:rsidRPr="00FD56E5">
              <w:rPr>
                <w:rFonts w:ascii="Comic Sans MS" w:hAnsi="Comic Sans MS" w:cs="Times New Roman"/>
              </w:rPr>
              <w:t>čitanje i pisanje</w:t>
            </w:r>
          </w:p>
          <w:p w14:paraId="1C70DBD9" w14:textId="26883A85" w:rsidR="00FD56E5" w:rsidRPr="00FD56E5" w:rsidRDefault="00FD56E5" w:rsidP="00180214">
            <w:pPr>
              <w:pStyle w:val="Odlomakpopisa"/>
              <w:numPr>
                <w:ilvl w:val="0"/>
                <w:numId w:val="130"/>
              </w:numPr>
              <w:rPr>
                <w:rFonts w:ascii="Comic Sans MS" w:hAnsi="Comic Sans MS" w:cs="Times New Roman"/>
              </w:rPr>
            </w:pPr>
            <w:r w:rsidRPr="00FD56E5">
              <w:rPr>
                <w:rFonts w:ascii="Comic Sans MS" w:hAnsi="Comic Sans MS" w:cs="Times New Roman"/>
              </w:rPr>
              <w:t>prepričavanje</w:t>
            </w:r>
          </w:p>
          <w:p w14:paraId="2AF9B081" w14:textId="1C10B34C" w:rsidR="00FD56E5" w:rsidRPr="00FD56E5" w:rsidRDefault="00FD56E5" w:rsidP="00180214">
            <w:pPr>
              <w:pStyle w:val="Odlomakpopisa"/>
              <w:numPr>
                <w:ilvl w:val="0"/>
                <w:numId w:val="130"/>
              </w:numPr>
              <w:rPr>
                <w:rFonts w:ascii="Comic Sans MS" w:hAnsi="Comic Sans MS" w:cs="Times New Roman"/>
              </w:rPr>
            </w:pPr>
            <w:r w:rsidRPr="00FD56E5">
              <w:rPr>
                <w:rFonts w:ascii="Comic Sans MS" w:hAnsi="Comic Sans MS" w:cs="Times New Roman"/>
              </w:rPr>
              <w:t>crtanje</w:t>
            </w:r>
          </w:p>
        </w:tc>
      </w:tr>
    </w:tbl>
    <w:p w14:paraId="64E17A2C" w14:textId="77777777" w:rsidR="00561D80" w:rsidRPr="0030545F" w:rsidRDefault="00561D80" w:rsidP="003B2693">
      <w:pPr>
        <w:spacing w:after="0" w:line="240" w:lineRule="auto"/>
        <w:rPr>
          <w:rFonts w:ascii="Comic Sans MS" w:hAnsi="Comic Sans MS" w:cs="Times New Roman"/>
        </w:rPr>
      </w:pPr>
      <w:r w:rsidRPr="005B22D2">
        <w:rPr>
          <w:rFonts w:ascii="Comic Sans MS" w:hAnsi="Comic Sans MS" w:cs="Times New Roman"/>
          <w:b/>
          <w:caps/>
          <w:color w:val="0070C0"/>
        </w:rPr>
        <w:t>Trajanje izvedbe</w:t>
      </w:r>
      <w:r w:rsidRPr="0030545F">
        <w:rPr>
          <w:rFonts w:ascii="Comic Sans MS" w:hAnsi="Comic Sans MS" w:cs="Times New Roman"/>
          <w:caps/>
        </w:rPr>
        <w:t>:</w:t>
      </w:r>
      <w:r w:rsidRPr="0030545F">
        <w:rPr>
          <w:rFonts w:ascii="Comic Sans MS" w:hAnsi="Comic Sans MS" w:cs="Times New Roman"/>
        </w:rPr>
        <w:t xml:space="preserve"> drugo polugodište školske godine za 4. razred</w:t>
      </w:r>
    </w:p>
    <w:p w14:paraId="0A41F79B" w14:textId="532276EB" w:rsidR="00561D80" w:rsidRPr="0030545F" w:rsidRDefault="00561D80" w:rsidP="00FD56E5">
      <w:pPr>
        <w:spacing w:after="0" w:line="240" w:lineRule="auto"/>
        <w:ind w:left="180"/>
        <w:jc w:val="both"/>
        <w:rPr>
          <w:rFonts w:ascii="Comic Sans MS" w:hAnsi="Comic Sans MS" w:cs="Times New Roman"/>
          <w:b/>
        </w:rPr>
      </w:pPr>
      <w:r w:rsidRPr="0030545F">
        <w:rPr>
          <w:rFonts w:ascii="Comic Sans MS" w:hAnsi="Comic Sans MS" w:cs="Times New Roman"/>
          <w:b/>
        </w:rPr>
        <w:tab/>
      </w:r>
      <w:r w:rsidRPr="0030545F">
        <w:rPr>
          <w:rFonts w:ascii="Comic Sans MS" w:hAnsi="Comic Sans MS" w:cs="Times New Roman"/>
          <w:b/>
        </w:rPr>
        <w:tab/>
      </w:r>
    </w:p>
    <w:p w14:paraId="1FC4B633" w14:textId="77777777" w:rsidR="00561D80" w:rsidRPr="005B22D2" w:rsidRDefault="00561D80" w:rsidP="003B2693">
      <w:pPr>
        <w:spacing w:after="0" w:line="240" w:lineRule="auto"/>
        <w:rPr>
          <w:rFonts w:ascii="Comic Sans MS" w:hAnsi="Comic Sans MS" w:cs="Times New Roman"/>
          <w:b/>
          <w:color w:val="0070C0"/>
        </w:rPr>
      </w:pPr>
      <w:r w:rsidRPr="005B22D2">
        <w:rPr>
          <w:rFonts w:ascii="Comic Sans MS" w:hAnsi="Comic Sans MS" w:cs="Times New Roman"/>
          <w:b/>
          <w:color w:val="0070C0"/>
        </w:rPr>
        <w:t xml:space="preserve">Potrebni resursi: </w:t>
      </w:r>
    </w:p>
    <w:p w14:paraId="588E818A" w14:textId="67A7DA42" w:rsidR="00561D80" w:rsidRPr="0030545F" w:rsidRDefault="00561D80" w:rsidP="003B2693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</w:t>
      </w:r>
      <w:r w:rsidR="00125051">
        <w:rPr>
          <w:rFonts w:ascii="Comic Sans MS" w:hAnsi="Comic Sans MS" w:cs="Times New Roman"/>
        </w:rPr>
        <w:t xml:space="preserve"> </w:t>
      </w:r>
      <w:r w:rsidRPr="0030545F">
        <w:rPr>
          <w:rFonts w:ascii="Comic Sans MS" w:hAnsi="Comic Sans MS" w:cs="Times New Roman"/>
        </w:rPr>
        <w:t xml:space="preserve">udžbenik, vježbenica, CD, CD-player, priručnik za nastavnike za </w:t>
      </w:r>
      <w:r w:rsidRPr="00125051">
        <w:rPr>
          <w:rFonts w:ascii="Comic Sans MS" w:hAnsi="Comic Sans MS" w:cs="Times New Roman"/>
          <w:i/>
        </w:rPr>
        <w:t>Project 1</w:t>
      </w:r>
    </w:p>
    <w:p w14:paraId="6E0C821E" w14:textId="77777777" w:rsidR="00561D80" w:rsidRPr="0030545F" w:rsidRDefault="00561D80" w:rsidP="003B2693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 kartice sa slikama, kartice s riječima, slike sa sportovima i druge aktivnostima</w:t>
      </w:r>
    </w:p>
    <w:p w14:paraId="70E8A3D2" w14:textId="77777777" w:rsidR="00561D80" w:rsidRPr="0030545F" w:rsidRDefault="00561D80" w:rsidP="003B2693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- ploča, kreda u boji, fotokopirni stroj, papir </w:t>
      </w:r>
    </w:p>
    <w:p w14:paraId="27E190EC" w14:textId="77777777" w:rsidR="00561D80" w:rsidRPr="0030545F" w:rsidRDefault="00561D80" w:rsidP="003B2693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 potrošni materijal (papir, olovke, markeri, ljepilo)</w:t>
      </w:r>
    </w:p>
    <w:p w14:paraId="13817B4A" w14:textId="77777777" w:rsidR="00561D80" w:rsidRPr="0030545F" w:rsidRDefault="00561D80" w:rsidP="003B2693">
      <w:pPr>
        <w:spacing w:after="0" w:line="240" w:lineRule="auto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- kompjutor i projektor</w:t>
      </w:r>
    </w:p>
    <w:p w14:paraId="69637948" w14:textId="77777777" w:rsidR="00561D80" w:rsidRPr="0030545F" w:rsidRDefault="00561D80" w:rsidP="003B2693">
      <w:pPr>
        <w:spacing w:after="0" w:line="240" w:lineRule="auto"/>
        <w:jc w:val="both"/>
        <w:rPr>
          <w:rFonts w:ascii="Comic Sans MS" w:hAnsi="Comic Sans MS" w:cs="Times New Roman"/>
        </w:rPr>
      </w:pPr>
    </w:p>
    <w:p w14:paraId="2830B03A" w14:textId="5C1526AD" w:rsidR="00561D80" w:rsidRPr="005B22D2" w:rsidRDefault="00561D80" w:rsidP="003B2693">
      <w:pPr>
        <w:spacing w:after="0" w:line="240" w:lineRule="auto"/>
        <w:jc w:val="both"/>
        <w:rPr>
          <w:rFonts w:ascii="Comic Sans MS" w:hAnsi="Comic Sans MS" w:cs="Times New Roman"/>
          <w:b/>
          <w:color w:val="0070C0"/>
        </w:rPr>
      </w:pPr>
      <w:r w:rsidRPr="005B22D2">
        <w:rPr>
          <w:rFonts w:ascii="Comic Sans MS" w:hAnsi="Comic Sans MS" w:cs="Times New Roman"/>
          <w:b/>
          <w:color w:val="0070C0"/>
        </w:rPr>
        <w:t>Način praćenja i provjere ishoda/postignuća</w:t>
      </w:r>
      <w:r>
        <w:rPr>
          <w:rFonts w:ascii="Comic Sans MS" w:hAnsi="Comic Sans MS" w:cs="Times New Roman"/>
          <w:b/>
          <w:color w:val="0070C0"/>
        </w:rPr>
        <w:t>:</w:t>
      </w:r>
    </w:p>
    <w:p w14:paraId="6EE55837" w14:textId="6CA6F2F8" w:rsidR="00561D80" w:rsidRPr="00FD56E5" w:rsidRDefault="00561D80" w:rsidP="00180214">
      <w:pPr>
        <w:pStyle w:val="Odlomakpopisa"/>
        <w:numPr>
          <w:ilvl w:val="0"/>
          <w:numId w:val="131"/>
        </w:numPr>
        <w:spacing w:after="0" w:line="240" w:lineRule="auto"/>
        <w:rPr>
          <w:rFonts w:ascii="Comic Sans MS" w:hAnsi="Comic Sans MS" w:cs="Times New Roman"/>
        </w:rPr>
      </w:pPr>
      <w:r w:rsidRPr="00FD56E5">
        <w:rPr>
          <w:rFonts w:ascii="Comic Sans MS" w:hAnsi="Comic Sans MS" w:cs="Times New Roman"/>
          <w:lang w:val="sv-SE"/>
        </w:rPr>
        <w:t>razgovor s u</w:t>
      </w:r>
      <w:r w:rsidRPr="00FD56E5">
        <w:rPr>
          <w:rFonts w:ascii="Comic Sans MS" w:hAnsi="Comic Sans MS" w:cs="Times New Roman"/>
        </w:rPr>
        <w:t>č</w:t>
      </w:r>
      <w:r w:rsidRPr="00FD56E5">
        <w:rPr>
          <w:rFonts w:ascii="Comic Sans MS" w:hAnsi="Comic Sans MS" w:cs="Times New Roman"/>
          <w:lang w:val="sv-SE"/>
        </w:rPr>
        <w:t>enicima i roditeljima</w:t>
      </w:r>
    </w:p>
    <w:p w14:paraId="6F762A31" w14:textId="6A535B57" w:rsidR="00561D80" w:rsidRPr="00FD56E5" w:rsidRDefault="00561D80" w:rsidP="00180214">
      <w:pPr>
        <w:pStyle w:val="Odlomakpopisa"/>
        <w:numPr>
          <w:ilvl w:val="0"/>
          <w:numId w:val="131"/>
        </w:numPr>
        <w:spacing w:after="0" w:line="240" w:lineRule="auto"/>
        <w:rPr>
          <w:rFonts w:ascii="Comic Sans MS" w:hAnsi="Comic Sans MS" w:cs="Times New Roman"/>
          <w:lang w:val="sv-SE"/>
        </w:rPr>
      </w:pPr>
      <w:r w:rsidRPr="00FD56E5">
        <w:rPr>
          <w:rFonts w:ascii="Comic Sans MS" w:hAnsi="Comic Sans MS" w:cs="Times New Roman"/>
          <w:lang w:val="sv-SE"/>
        </w:rPr>
        <w:t>pra</w:t>
      </w:r>
      <w:r w:rsidRPr="00FD56E5">
        <w:rPr>
          <w:rFonts w:ascii="Comic Sans MS" w:hAnsi="Comic Sans MS" w:cs="Times New Roman"/>
        </w:rPr>
        <w:t>ć</w:t>
      </w:r>
      <w:r w:rsidRPr="00FD56E5">
        <w:rPr>
          <w:rFonts w:ascii="Comic Sans MS" w:hAnsi="Comic Sans MS" w:cs="Times New Roman"/>
          <w:lang w:val="sv-SE"/>
        </w:rPr>
        <w:t>enje postignu</w:t>
      </w:r>
      <w:r w:rsidRPr="00FD56E5">
        <w:rPr>
          <w:rFonts w:ascii="Comic Sans MS" w:hAnsi="Comic Sans MS" w:cs="Times New Roman"/>
        </w:rPr>
        <w:t>ć</w:t>
      </w:r>
      <w:r w:rsidRPr="00FD56E5">
        <w:rPr>
          <w:rFonts w:ascii="Comic Sans MS" w:hAnsi="Comic Sans MS" w:cs="Times New Roman"/>
          <w:lang w:val="sv-SE"/>
        </w:rPr>
        <w:t>a tijekom</w:t>
      </w:r>
      <w:r w:rsidRPr="00FD56E5">
        <w:rPr>
          <w:rFonts w:ascii="Comic Sans MS" w:hAnsi="Comic Sans MS" w:cs="Times New Roman"/>
        </w:rPr>
        <w:t xml:space="preserve"> š</w:t>
      </w:r>
      <w:r w:rsidRPr="00FD56E5">
        <w:rPr>
          <w:rFonts w:ascii="Comic Sans MS" w:hAnsi="Comic Sans MS" w:cs="Times New Roman"/>
          <w:lang w:val="sv-SE"/>
        </w:rPr>
        <w:t>kolske godine</w:t>
      </w:r>
    </w:p>
    <w:p w14:paraId="233D8F84" w14:textId="3B273611" w:rsidR="00561D80" w:rsidRPr="00FD56E5" w:rsidRDefault="00561D80" w:rsidP="00180214">
      <w:pPr>
        <w:pStyle w:val="Odlomakpopisa"/>
        <w:numPr>
          <w:ilvl w:val="0"/>
          <w:numId w:val="131"/>
        </w:numPr>
        <w:spacing w:after="0" w:line="240" w:lineRule="auto"/>
        <w:rPr>
          <w:rFonts w:ascii="Comic Sans MS" w:hAnsi="Comic Sans MS" w:cs="Times New Roman"/>
          <w:lang w:val="sv-SE"/>
        </w:rPr>
      </w:pPr>
      <w:r w:rsidRPr="00FD56E5">
        <w:rPr>
          <w:rFonts w:ascii="Comic Sans MS" w:hAnsi="Comic Sans MS" w:cs="Times New Roman"/>
          <w:lang w:val="sv-SE"/>
        </w:rPr>
        <w:t>izložba projekti</w:t>
      </w:r>
    </w:p>
    <w:p w14:paraId="0BB77C38" w14:textId="77777777" w:rsidR="00561D80" w:rsidRPr="0030545F" w:rsidRDefault="00561D80" w:rsidP="003B2693">
      <w:pPr>
        <w:spacing w:after="0" w:line="240" w:lineRule="auto"/>
        <w:ind w:left="180"/>
        <w:jc w:val="both"/>
        <w:rPr>
          <w:rFonts w:ascii="Comic Sans MS" w:hAnsi="Comic Sans MS" w:cs="Times New Roman"/>
        </w:rPr>
      </w:pPr>
    </w:p>
    <w:p w14:paraId="420F9320" w14:textId="63848F8E" w:rsidR="006D48BF" w:rsidRDefault="00561D80" w:rsidP="00FD56E5">
      <w:pPr>
        <w:spacing w:after="0" w:line="240" w:lineRule="auto"/>
        <w:jc w:val="both"/>
        <w:rPr>
          <w:rFonts w:ascii="Comic Sans MS" w:hAnsi="Comic Sans MS" w:cs="Times New Roman"/>
        </w:rPr>
      </w:pPr>
      <w:r w:rsidRPr="005B22D2">
        <w:rPr>
          <w:rFonts w:ascii="Comic Sans MS" w:hAnsi="Comic Sans MS" w:cs="Times New Roman"/>
          <w:b/>
          <w:color w:val="0070C0"/>
        </w:rPr>
        <w:t>Odgovorne osobe</w:t>
      </w:r>
      <w:r w:rsidRPr="005B22D2">
        <w:rPr>
          <w:rFonts w:ascii="Comic Sans MS" w:hAnsi="Comic Sans MS" w:cs="Times New Roman"/>
          <w:color w:val="0070C0"/>
        </w:rPr>
        <w:t xml:space="preserve">: </w:t>
      </w:r>
      <w:r w:rsidR="00FD56E5" w:rsidRPr="005B22D2">
        <w:rPr>
          <w:rFonts w:ascii="Comic Sans MS" w:hAnsi="Comic Sans MS" w:cs="Times New Roman"/>
          <w:color w:val="0070C0"/>
        </w:rPr>
        <w:t xml:space="preserve"> </w:t>
      </w:r>
      <w:r w:rsidRPr="0030545F">
        <w:rPr>
          <w:rFonts w:ascii="Comic Sans MS" w:hAnsi="Comic Sans MS" w:cs="Times New Roman"/>
        </w:rPr>
        <w:t>učiteljica engleskog jezika Melinda Tupek</w:t>
      </w:r>
    </w:p>
    <w:p w14:paraId="5BB3A1E5" w14:textId="2904D14F" w:rsidR="00561D80" w:rsidRPr="006D48BF" w:rsidRDefault="006D48BF" w:rsidP="00AB2191">
      <w:pPr>
        <w:pStyle w:val="Naslov2"/>
      </w:pPr>
      <w:bookmarkStart w:id="234" w:name="_Toc57112969"/>
      <w:r>
        <w:lastRenderedPageBreak/>
        <w:t>(</w:t>
      </w:r>
      <w:r w:rsidRPr="0030545F">
        <w:t>5. razred</w:t>
      </w:r>
      <w:r>
        <w:t xml:space="preserve">) - </w:t>
      </w:r>
      <w:r w:rsidR="00561D80" w:rsidRPr="0030545F">
        <w:t>Rizična ponašanja i posljedice na obrazovanje</w:t>
      </w:r>
      <w:bookmarkEnd w:id="234"/>
      <w:r w:rsidR="00561D80" w:rsidRPr="0030545F">
        <w:t xml:space="preserve"> </w:t>
      </w:r>
    </w:p>
    <w:p w14:paraId="021C63A6" w14:textId="77777777" w:rsidR="0044620A" w:rsidRDefault="0044620A" w:rsidP="0044620A">
      <w:pPr>
        <w:spacing w:after="0" w:line="240" w:lineRule="auto"/>
        <w:rPr>
          <w:rFonts w:ascii="Comic Sans MS" w:hAnsi="Comic Sans MS" w:cs="Times New Roman"/>
          <w:b/>
        </w:rPr>
      </w:pPr>
    </w:p>
    <w:p w14:paraId="6EC9A30F" w14:textId="3E8EA9FF" w:rsidR="00561D80" w:rsidRPr="0044620A" w:rsidRDefault="00561D80" w:rsidP="00614954">
      <w:pPr>
        <w:spacing w:after="120" w:line="240" w:lineRule="auto"/>
        <w:rPr>
          <w:rFonts w:ascii="Comic Sans MS" w:hAnsi="Comic Sans MS" w:cs="Times New Roman"/>
          <w:b/>
        </w:rPr>
      </w:pPr>
      <w:r w:rsidRPr="000A4A46">
        <w:rPr>
          <w:rFonts w:ascii="Comic Sans MS" w:hAnsi="Comic Sans MS" w:cs="Times New Roman"/>
          <w:b/>
          <w:color w:val="0070C0"/>
        </w:rPr>
        <w:t>Ciklus:</w:t>
      </w:r>
      <w:r w:rsidRPr="0030545F">
        <w:rPr>
          <w:rFonts w:ascii="Comic Sans MS" w:hAnsi="Comic Sans MS" w:cs="Times New Roman"/>
          <w:b/>
        </w:rPr>
        <w:t xml:space="preserve"> </w:t>
      </w:r>
      <w:r w:rsidRPr="0044620A">
        <w:rPr>
          <w:rFonts w:ascii="Comic Sans MS" w:hAnsi="Comic Sans MS" w:cs="Times New Roman"/>
          <w:bCs/>
        </w:rPr>
        <w:t>1.( 5. razred)</w:t>
      </w:r>
      <w:r w:rsidRPr="0030545F">
        <w:rPr>
          <w:rFonts w:ascii="Comic Sans MS" w:hAnsi="Comic Sans MS" w:cs="Times New Roman"/>
          <w:b/>
        </w:rPr>
        <w:t xml:space="preserve"> </w:t>
      </w:r>
    </w:p>
    <w:p w14:paraId="26929A5F" w14:textId="0FCB3607" w:rsidR="00561D80" w:rsidRPr="0030545F" w:rsidRDefault="00561D80" w:rsidP="00614954">
      <w:pPr>
        <w:spacing w:after="120" w:line="240" w:lineRule="auto"/>
        <w:rPr>
          <w:rFonts w:ascii="Comic Sans MS" w:hAnsi="Comic Sans MS" w:cs="Times New Roman"/>
        </w:rPr>
      </w:pPr>
      <w:r w:rsidRPr="000A4A46">
        <w:rPr>
          <w:rFonts w:ascii="Comic Sans MS" w:hAnsi="Comic Sans MS" w:cs="Times New Roman"/>
          <w:b/>
          <w:color w:val="0070C0"/>
        </w:rPr>
        <w:t>Cilj:</w:t>
      </w:r>
      <w:r w:rsidRPr="0030545F">
        <w:rPr>
          <w:rFonts w:ascii="Comic Sans MS" w:hAnsi="Comic Sans MS" w:cs="Times New Roman"/>
          <w:b/>
        </w:rPr>
        <w:t xml:space="preserve"> </w:t>
      </w:r>
      <w:r w:rsidRPr="0030545F">
        <w:rPr>
          <w:rFonts w:ascii="Comic Sans MS" w:hAnsi="Comic Sans MS" w:cs="Times New Roman"/>
        </w:rPr>
        <w:t>podizanje svijesti učenika o opasnostima i posljedicama rizičnog ponašan</w:t>
      </w:r>
      <w:r w:rsidR="002B6EFB">
        <w:rPr>
          <w:rFonts w:ascii="Comic Sans MS" w:hAnsi="Comic Sans MS" w:cs="Times New Roman"/>
        </w:rPr>
        <w:t>j</w:t>
      </w:r>
      <w:r w:rsidRPr="0030545F">
        <w:rPr>
          <w:rFonts w:ascii="Comic Sans MS" w:hAnsi="Comic Sans MS" w:cs="Times New Roman"/>
        </w:rPr>
        <w:t>a</w:t>
      </w:r>
    </w:p>
    <w:p w14:paraId="5E735662" w14:textId="29C62686" w:rsidR="00561D80" w:rsidRPr="0030545F" w:rsidRDefault="00561D80" w:rsidP="00614954">
      <w:pPr>
        <w:spacing w:after="120" w:line="240" w:lineRule="auto"/>
        <w:rPr>
          <w:rFonts w:ascii="Comic Sans MS" w:hAnsi="Comic Sans MS" w:cs="Times New Roman"/>
        </w:rPr>
      </w:pPr>
      <w:r w:rsidRPr="000A4A46">
        <w:rPr>
          <w:rFonts w:ascii="Comic Sans MS" w:hAnsi="Comic Sans MS" w:cs="Times New Roman"/>
          <w:b/>
          <w:color w:val="0070C0"/>
        </w:rPr>
        <w:t>Obrazloženje cilja</w:t>
      </w:r>
      <w:r w:rsidRPr="000A4A46">
        <w:rPr>
          <w:rFonts w:ascii="Comic Sans MS" w:hAnsi="Comic Sans MS" w:cs="Times New Roman"/>
          <w:color w:val="0070C0"/>
        </w:rPr>
        <w:t xml:space="preserve">: </w:t>
      </w:r>
      <w:r w:rsidRPr="0030545F">
        <w:rPr>
          <w:rFonts w:ascii="Comic Sans MS" w:hAnsi="Comic Sans MS" w:cs="Times New Roman"/>
        </w:rPr>
        <w:t>Učenici se ponekad rizično ponašaju i time dovode u opasnost druge učenike.</w:t>
      </w:r>
    </w:p>
    <w:p w14:paraId="09C5CDAA" w14:textId="77777777" w:rsidR="00561D80" w:rsidRPr="000A4A46" w:rsidRDefault="00561D80" w:rsidP="00614954">
      <w:pPr>
        <w:spacing w:after="120" w:line="240" w:lineRule="auto"/>
        <w:jc w:val="both"/>
        <w:rPr>
          <w:rFonts w:ascii="Comic Sans MS" w:hAnsi="Comic Sans MS" w:cs="Times New Roman"/>
          <w:color w:val="0070C0"/>
        </w:rPr>
      </w:pPr>
      <w:r w:rsidRPr="000A4A46">
        <w:rPr>
          <w:rFonts w:ascii="Comic Sans MS" w:hAnsi="Comic Sans MS" w:cs="Times New Roman"/>
          <w:b/>
          <w:color w:val="0070C0"/>
        </w:rPr>
        <w:t>Očekivani ishodi/postignuća</w:t>
      </w:r>
      <w:r w:rsidRPr="000A4A46">
        <w:rPr>
          <w:rFonts w:ascii="Comic Sans MS" w:hAnsi="Comic Sans MS" w:cs="Times New Roman"/>
          <w:color w:val="0070C0"/>
        </w:rPr>
        <w:t xml:space="preserve"> (Učenik će moći): </w:t>
      </w:r>
    </w:p>
    <w:p w14:paraId="046FA0FE" w14:textId="77777777" w:rsidR="00561D80" w:rsidRPr="0030545F" w:rsidRDefault="00561D80" w:rsidP="002B229E">
      <w:pPr>
        <w:numPr>
          <w:ilvl w:val="1"/>
          <w:numId w:val="97"/>
        </w:numPr>
        <w:spacing w:after="0" w:line="240" w:lineRule="auto"/>
        <w:ind w:left="1434" w:hanging="357"/>
        <w:jc w:val="both"/>
        <w:rPr>
          <w:rFonts w:ascii="Comic Sans MS" w:hAnsi="Comic Sans MS" w:cs="Times New Roman"/>
          <w:b/>
        </w:rPr>
      </w:pPr>
      <w:r w:rsidRPr="0030545F">
        <w:rPr>
          <w:rFonts w:ascii="Comic Sans MS" w:hAnsi="Comic Sans MS" w:cs="Times New Roman"/>
        </w:rPr>
        <w:t>prepoznati rizično ponašanje u školi</w:t>
      </w:r>
    </w:p>
    <w:p w14:paraId="497FE685" w14:textId="77777777" w:rsidR="00561D80" w:rsidRPr="0030545F" w:rsidRDefault="00561D80" w:rsidP="002B229E">
      <w:pPr>
        <w:numPr>
          <w:ilvl w:val="1"/>
          <w:numId w:val="97"/>
        </w:numPr>
        <w:spacing w:after="0" w:line="240" w:lineRule="auto"/>
        <w:ind w:left="1434" w:hanging="357"/>
        <w:jc w:val="both"/>
        <w:rPr>
          <w:rFonts w:ascii="Comic Sans MS" w:hAnsi="Comic Sans MS" w:cs="Times New Roman"/>
          <w:b/>
        </w:rPr>
      </w:pPr>
      <w:r w:rsidRPr="0030545F">
        <w:rPr>
          <w:rFonts w:ascii="Comic Sans MS" w:hAnsi="Comic Sans MS" w:cs="Times New Roman"/>
        </w:rPr>
        <w:t>navesti primjer rizičnog ponašanja</w:t>
      </w:r>
    </w:p>
    <w:p w14:paraId="4ABB69A3" w14:textId="77777777" w:rsidR="00561D80" w:rsidRPr="0030545F" w:rsidRDefault="00561D80" w:rsidP="002B229E">
      <w:pPr>
        <w:numPr>
          <w:ilvl w:val="1"/>
          <w:numId w:val="97"/>
        </w:numPr>
        <w:spacing w:after="0" w:line="240" w:lineRule="auto"/>
        <w:ind w:left="1434" w:hanging="357"/>
        <w:jc w:val="both"/>
        <w:rPr>
          <w:rFonts w:ascii="Comic Sans MS" w:hAnsi="Comic Sans MS" w:cs="Times New Roman"/>
          <w:b/>
        </w:rPr>
      </w:pPr>
      <w:r w:rsidRPr="0030545F">
        <w:rPr>
          <w:rFonts w:ascii="Comic Sans MS" w:hAnsi="Comic Sans MS" w:cs="Times New Roman"/>
        </w:rPr>
        <w:t>imenovati posljedice rizičnog ponašanja</w:t>
      </w:r>
    </w:p>
    <w:p w14:paraId="60E245DA" w14:textId="47C0B627" w:rsidR="00561D80" w:rsidRPr="0044620A" w:rsidRDefault="00561D80" w:rsidP="002B229E">
      <w:pPr>
        <w:numPr>
          <w:ilvl w:val="1"/>
          <w:numId w:val="97"/>
        </w:numPr>
        <w:spacing w:after="0" w:line="240" w:lineRule="auto"/>
        <w:ind w:left="1434" w:hanging="357"/>
        <w:jc w:val="both"/>
        <w:rPr>
          <w:rFonts w:ascii="Comic Sans MS" w:hAnsi="Comic Sans MS" w:cs="Times New Roman"/>
          <w:b/>
        </w:rPr>
      </w:pPr>
      <w:r w:rsidRPr="0030545F">
        <w:rPr>
          <w:rFonts w:ascii="Comic Sans MS" w:hAnsi="Comic Sans MS" w:cs="Times New Roman"/>
        </w:rPr>
        <w:t>odrediti pedagoške mjere za određena ponašanj</w:t>
      </w:r>
      <w:r w:rsidR="00614954">
        <w:rPr>
          <w:rFonts w:ascii="Comic Sans MS" w:hAnsi="Comic Sans MS" w:cs="Times New Roman"/>
        </w:rPr>
        <w:t>e</w:t>
      </w:r>
    </w:p>
    <w:p w14:paraId="639E9F19" w14:textId="77777777" w:rsidR="00561D80" w:rsidRPr="000A4A46" w:rsidRDefault="00561D80" w:rsidP="00614954">
      <w:pPr>
        <w:spacing w:after="120" w:line="240" w:lineRule="auto"/>
        <w:rPr>
          <w:rFonts w:ascii="Comic Sans MS" w:hAnsi="Comic Sans MS" w:cs="Times New Roman"/>
          <w:b/>
          <w:color w:val="0070C0"/>
        </w:rPr>
      </w:pPr>
      <w:r w:rsidRPr="000A4A46">
        <w:rPr>
          <w:rFonts w:ascii="Comic Sans MS" w:hAnsi="Comic Sans MS" w:cs="Times New Roman"/>
          <w:b/>
          <w:color w:val="0070C0"/>
        </w:rPr>
        <w:t>Način realizacije:</w:t>
      </w:r>
    </w:p>
    <w:p w14:paraId="574A794B" w14:textId="77777777" w:rsidR="00561D80" w:rsidRPr="0030545F" w:rsidRDefault="00561D80" w:rsidP="00614954">
      <w:pPr>
        <w:spacing w:after="120" w:line="240" w:lineRule="auto"/>
        <w:ind w:left="708"/>
        <w:jc w:val="both"/>
        <w:rPr>
          <w:rFonts w:ascii="Comic Sans MS" w:hAnsi="Comic Sans MS" w:cs="Times New Roman"/>
        </w:rPr>
      </w:pPr>
      <w:r w:rsidRPr="0044620A">
        <w:rPr>
          <w:rFonts w:ascii="Comic Sans MS" w:hAnsi="Comic Sans MS" w:cs="Times New Roman"/>
          <w:b/>
          <w:bCs/>
        </w:rPr>
        <w:t>Oblik</w:t>
      </w:r>
      <w:r w:rsidRPr="0030545F">
        <w:rPr>
          <w:rFonts w:ascii="Comic Sans MS" w:hAnsi="Comic Sans MS" w:cs="Times New Roman"/>
          <w:b/>
        </w:rPr>
        <w:t xml:space="preserve">:  </w:t>
      </w:r>
      <w:r w:rsidRPr="0030545F">
        <w:rPr>
          <w:rFonts w:ascii="Comic Sans MS" w:hAnsi="Comic Sans MS" w:cs="Times New Roman"/>
        </w:rPr>
        <w:t>redovna sat razrednika, gostovanje psihologinje</w:t>
      </w:r>
    </w:p>
    <w:p w14:paraId="51FA1A4F" w14:textId="3FDE348A" w:rsidR="00561D80" w:rsidRPr="0030545F" w:rsidRDefault="00561D80" w:rsidP="00614954">
      <w:pPr>
        <w:spacing w:after="120" w:line="240" w:lineRule="auto"/>
        <w:ind w:left="708"/>
        <w:jc w:val="both"/>
        <w:rPr>
          <w:rFonts w:ascii="Comic Sans MS" w:hAnsi="Comic Sans MS" w:cs="Times New Roman"/>
          <w:b/>
        </w:rPr>
      </w:pPr>
      <w:r w:rsidRPr="0044620A">
        <w:rPr>
          <w:rFonts w:ascii="Comic Sans MS" w:hAnsi="Comic Sans MS" w:cs="Times New Roman"/>
          <w:b/>
          <w:bCs/>
        </w:rPr>
        <w:t>Sudionici</w:t>
      </w:r>
      <w:r>
        <w:rPr>
          <w:rFonts w:ascii="Comic Sans MS" w:hAnsi="Comic Sans MS" w:cs="Times New Roman"/>
        </w:rPr>
        <w:t>:</w:t>
      </w:r>
      <w:r w:rsidRPr="0030545F">
        <w:rPr>
          <w:rFonts w:ascii="Comic Sans MS" w:hAnsi="Comic Sans MS" w:cs="Times New Roman"/>
          <w:b/>
        </w:rPr>
        <w:t xml:space="preserve"> </w:t>
      </w:r>
      <w:r w:rsidRPr="0030545F">
        <w:rPr>
          <w:rFonts w:ascii="Comic Sans MS" w:hAnsi="Comic Sans MS" w:cs="Times New Roman"/>
        </w:rPr>
        <w:t>učenici, razrednik Melinda Tupek, psihologinja</w:t>
      </w:r>
    </w:p>
    <w:p w14:paraId="02D036B3" w14:textId="77777777" w:rsidR="00561D80" w:rsidRPr="000A4A46" w:rsidRDefault="00561D80" w:rsidP="00614954">
      <w:pPr>
        <w:spacing w:after="120" w:line="240" w:lineRule="auto"/>
        <w:rPr>
          <w:rFonts w:ascii="Comic Sans MS" w:hAnsi="Comic Sans MS" w:cs="Times New Roman"/>
          <w:color w:val="0070C0"/>
        </w:rPr>
      </w:pPr>
      <w:r w:rsidRPr="000A4A46">
        <w:rPr>
          <w:rFonts w:ascii="Comic Sans MS" w:hAnsi="Comic Sans MS" w:cs="Times New Roman"/>
          <w:b/>
          <w:color w:val="0070C0"/>
        </w:rPr>
        <w:t>Načini učenja</w:t>
      </w:r>
      <w:r w:rsidRPr="000A4A46">
        <w:rPr>
          <w:rFonts w:ascii="Comic Sans MS" w:hAnsi="Comic Sans MS" w:cs="Times New Roman"/>
          <w:color w:val="0070C0"/>
        </w:rPr>
        <w:t xml:space="preserve">: </w:t>
      </w:r>
    </w:p>
    <w:p w14:paraId="08CF1705" w14:textId="77777777" w:rsidR="00561D80" w:rsidRPr="0030545F" w:rsidRDefault="00561D80" w:rsidP="00886B82">
      <w:pPr>
        <w:numPr>
          <w:ilvl w:val="0"/>
          <w:numId w:val="84"/>
        </w:numPr>
        <w:spacing w:after="0" w:line="240" w:lineRule="auto"/>
        <w:ind w:left="714" w:hanging="357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sudjelovanje u razgovoru </w:t>
      </w:r>
    </w:p>
    <w:p w14:paraId="0BB2D1D2" w14:textId="77777777" w:rsidR="00561D80" w:rsidRPr="0030545F" w:rsidRDefault="00561D80" w:rsidP="00886B82">
      <w:pPr>
        <w:numPr>
          <w:ilvl w:val="0"/>
          <w:numId w:val="84"/>
        </w:numPr>
        <w:spacing w:after="0" w:line="240" w:lineRule="auto"/>
        <w:ind w:left="714" w:hanging="357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diskusija na temu</w:t>
      </w:r>
    </w:p>
    <w:p w14:paraId="662815D5" w14:textId="77777777" w:rsidR="00561D80" w:rsidRPr="0030545F" w:rsidRDefault="00561D80" w:rsidP="00886B82">
      <w:pPr>
        <w:numPr>
          <w:ilvl w:val="0"/>
          <w:numId w:val="84"/>
        </w:numPr>
        <w:spacing w:after="0" w:line="240" w:lineRule="auto"/>
        <w:ind w:left="714" w:hanging="357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izlaganje učenika</w:t>
      </w:r>
    </w:p>
    <w:p w14:paraId="1951C3CE" w14:textId="7AFBE609" w:rsidR="00561D80" w:rsidRPr="0044620A" w:rsidRDefault="00561D80" w:rsidP="00886B82">
      <w:pPr>
        <w:numPr>
          <w:ilvl w:val="0"/>
          <w:numId w:val="84"/>
        </w:numPr>
        <w:spacing w:after="0" w:line="240" w:lineRule="auto"/>
        <w:ind w:left="714" w:hanging="357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iznošenje osobnog iskustva</w:t>
      </w:r>
    </w:p>
    <w:p w14:paraId="70D1717A" w14:textId="77777777" w:rsidR="00561D80" w:rsidRPr="000A4A46" w:rsidRDefault="00561D80" w:rsidP="00614954">
      <w:pPr>
        <w:spacing w:after="120" w:line="240" w:lineRule="auto"/>
        <w:rPr>
          <w:rFonts w:ascii="Comic Sans MS" w:hAnsi="Comic Sans MS" w:cs="Times New Roman"/>
          <w:color w:val="0070C0"/>
        </w:rPr>
      </w:pPr>
      <w:r w:rsidRPr="000A4A46">
        <w:rPr>
          <w:rFonts w:ascii="Comic Sans MS" w:hAnsi="Comic Sans MS" w:cs="Times New Roman"/>
          <w:b/>
          <w:color w:val="0070C0"/>
        </w:rPr>
        <w:t>Metode poučavanja</w:t>
      </w:r>
      <w:r w:rsidRPr="000A4A46">
        <w:rPr>
          <w:rFonts w:ascii="Comic Sans MS" w:hAnsi="Comic Sans MS" w:cs="Times New Roman"/>
          <w:color w:val="0070C0"/>
        </w:rPr>
        <w:t>:</w:t>
      </w:r>
    </w:p>
    <w:p w14:paraId="2DFB45A4" w14:textId="3EB81B19" w:rsidR="00561D80" w:rsidRPr="00614954" w:rsidRDefault="00561D80" w:rsidP="00180214">
      <w:pPr>
        <w:pStyle w:val="Odlomakpopisa"/>
        <w:numPr>
          <w:ilvl w:val="0"/>
          <w:numId w:val="132"/>
        </w:numPr>
        <w:spacing w:after="120" w:line="240" w:lineRule="auto"/>
        <w:rPr>
          <w:rFonts w:ascii="Comic Sans MS" w:hAnsi="Comic Sans MS" w:cs="Times New Roman"/>
        </w:rPr>
      </w:pPr>
      <w:r w:rsidRPr="00614954">
        <w:rPr>
          <w:rFonts w:ascii="Comic Sans MS" w:hAnsi="Comic Sans MS" w:cs="Times New Roman"/>
        </w:rPr>
        <w:t>usmeno izlaganje</w:t>
      </w:r>
    </w:p>
    <w:p w14:paraId="1BAB62D9" w14:textId="38A1C0B6" w:rsidR="00561D80" w:rsidRPr="00614954" w:rsidRDefault="00561D80" w:rsidP="00180214">
      <w:pPr>
        <w:pStyle w:val="Odlomakpopisa"/>
        <w:numPr>
          <w:ilvl w:val="0"/>
          <w:numId w:val="132"/>
        </w:numPr>
        <w:spacing w:after="120" w:line="240" w:lineRule="auto"/>
        <w:rPr>
          <w:rFonts w:ascii="Comic Sans MS" w:hAnsi="Comic Sans MS" w:cs="Times New Roman"/>
        </w:rPr>
      </w:pPr>
      <w:r w:rsidRPr="00614954">
        <w:rPr>
          <w:rFonts w:ascii="Comic Sans MS" w:hAnsi="Comic Sans MS" w:cs="Times New Roman"/>
        </w:rPr>
        <w:t xml:space="preserve">razgovor </w:t>
      </w:r>
    </w:p>
    <w:p w14:paraId="0F6C9620" w14:textId="2760418F" w:rsidR="00561D80" w:rsidRPr="00614954" w:rsidRDefault="00561D80" w:rsidP="00180214">
      <w:pPr>
        <w:pStyle w:val="Odlomakpopisa"/>
        <w:numPr>
          <w:ilvl w:val="0"/>
          <w:numId w:val="132"/>
        </w:numPr>
        <w:spacing w:after="120" w:line="240" w:lineRule="auto"/>
        <w:rPr>
          <w:rFonts w:ascii="Comic Sans MS" w:hAnsi="Comic Sans MS" w:cs="Times New Roman"/>
        </w:rPr>
      </w:pPr>
      <w:r w:rsidRPr="00614954">
        <w:rPr>
          <w:rFonts w:ascii="Comic Sans MS" w:hAnsi="Comic Sans MS" w:cs="Times New Roman"/>
        </w:rPr>
        <w:t>prepričavanj</w:t>
      </w:r>
      <w:r w:rsidR="0044620A" w:rsidRPr="00614954">
        <w:rPr>
          <w:rFonts w:ascii="Comic Sans MS" w:hAnsi="Comic Sans MS" w:cs="Times New Roman"/>
        </w:rPr>
        <w:t>e</w:t>
      </w:r>
    </w:p>
    <w:p w14:paraId="3ADDF943" w14:textId="64C65C94" w:rsidR="00561D80" w:rsidRPr="0044620A" w:rsidRDefault="00561D80" w:rsidP="00614954">
      <w:pPr>
        <w:spacing w:after="120" w:line="240" w:lineRule="auto"/>
        <w:rPr>
          <w:rFonts w:ascii="Comic Sans MS" w:hAnsi="Comic Sans MS" w:cs="Times New Roman"/>
          <w:b/>
        </w:rPr>
      </w:pPr>
      <w:r w:rsidRPr="000A4A46">
        <w:rPr>
          <w:rFonts w:ascii="Comic Sans MS" w:hAnsi="Comic Sans MS" w:cs="Times New Roman"/>
          <w:b/>
          <w:color w:val="0070C0"/>
        </w:rPr>
        <w:t>Potrebni resursi:</w:t>
      </w:r>
      <w:r w:rsidRPr="0030545F">
        <w:rPr>
          <w:rFonts w:ascii="Comic Sans MS" w:hAnsi="Comic Sans MS" w:cs="Times New Roman"/>
          <w:b/>
        </w:rPr>
        <w:t xml:space="preserve">  </w:t>
      </w:r>
      <w:r w:rsidRPr="0030545F">
        <w:rPr>
          <w:rFonts w:ascii="Comic Sans MS" w:hAnsi="Comic Sans MS" w:cs="Times New Roman"/>
        </w:rPr>
        <w:t xml:space="preserve">potrošni materijal </w:t>
      </w:r>
    </w:p>
    <w:p w14:paraId="61835313" w14:textId="77777777" w:rsidR="00614954" w:rsidRPr="000A4A46" w:rsidRDefault="00561D80" w:rsidP="00614954">
      <w:pPr>
        <w:spacing w:after="120" w:line="240" w:lineRule="auto"/>
        <w:jc w:val="both"/>
        <w:rPr>
          <w:rFonts w:ascii="Comic Sans MS" w:hAnsi="Comic Sans MS" w:cs="Times New Roman"/>
          <w:color w:val="0070C0"/>
        </w:rPr>
      </w:pPr>
      <w:r w:rsidRPr="000A4A46">
        <w:rPr>
          <w:rFonts w:ascii="Comic Sans MS" w:hAnsi="Comic Sans MS" w:cs="Times New Roman"/>
          <w:b/>
          <w:color w:val="0070C0"/>
        </w:rPr>
        <w:t xml:space="preserve">Način praćenja i provjere ishoda/postignuća: </w:t>
      </w:r>
    </w:p>
    <w:p w14:paraId="3A0C17DB" w14:textId="538647F5" w:rsidR="00561D80" w:rsidRPr="002B229E" w:rsidRDefault="00561D80" w:rsidP="00180214">
      <w:pPr>
        <w:pStyle w:val="Odlomakpopisa"/>
        <w:numPr>
          <w:ilvl w:val="0"/>
          <w:numId w:val="133"/>
        </w:numPr>
        <w:spacing w:after="120" w:line="240" w:lineRule="auto"/>
        <w:jc w:val="both"/>
        <w:rPr>
          <w:rFonts w:ascii="Comic Sans MS" w:hAnsi="Comic Sans MS" w:cs="Times New Roman"/>
          <w:b/>
        </w:rPr>
      </w:pPr>
      <w:r w:rsidRPr="002B229E">
        <w:rPr>
          <w:rFonts w:ascii="Comic Sans MS" w:hAnsi="Comic Sans MS" w:cs="Times New Roman"/>
          <w:lang w:val="sv-SE"/>
        </w:rPr>
        <w:t>razgovor s u</w:t>
      </w:r>
      <w:r w:rsidRPr="002B229E">
        <w:rPr>
          <w:rFonts w:ascii="Comic Sans MS" w:hAnsi="Comic Sans MS" w:cs="Times New Roman"/>
        </w:rPr>
        <w:t>č</w:t>
      </w:r>
      <w:r w:rsidRPr="002B229E">
        <w:rPr>
          <w:rFonts w:ascii="Comic Sans MS" w:hAnsi="Comic Sans MS" w:cs="Times New Roman"/>
          <w:lang w:val="sv-SE"/>
        </w:rPr>
        <w:t xml:space="preserve">enicima, zadovoljstvo učenika, pračenje tijekom godine </w:t>
      </w:r>
    </w:p>
    <w:p w14:paraId="7CFBFD8D" w14:textId="77777777" w:rsidR="00561D80" w:rsidRPr="0030545F" w:rsidRDefault="00561D80" w:rsidP="00614954">
      <w:pPr>
        <w:spacing w:after="120" w:line="240" w:lineRule="auto"/>
        <w:rPr>
          <w:rFonts w:ascii="Comic Sans MS" w:hAnsi="Comic Sans MS" w:cs="Times New Roman"/>
        </w:rPr>
      </w:pPr>
      <w:r w:rsidRPr="000A4A46">
        <w:rPr>
          <w:rFonts w:ascii="Comic Sans MS" w:hAnsi="Comic Sans MS" w:cs="Times New Roman"/>
          <w:b/>
          <w:color w:val="0070C0"/>
        </w:rPr>
        <w:t>Odgovorne osobe:</w:t>
      </w:r>
      <w:r w:rsidRPr="0030545F">
        <w:rPr>
          <w:rFonts w:ascii="Comic Sans MS" w:hAnsi="Comic Sans MS" w:cs="Times New Roman"/>
          <w:b/>
        </w:rPr>
        <w:t xml:space="preserve">  </w:t>
      </w:r>
      <w:r w:rsidRPr="0030545F">
        <w:rPr>
          <w:rFonts w:ascii="Comic Sans MS" w:hAnsi="Comic Sans MS" w:cs="Times New Roman"/>
        </w:rPr>
        <w:t>razrednici Melinda T., Marija M. I Gabrijela V.</w:t>
      </w:r>
    </w:p>
    <w:p w14:paraId="6A3B17FC" w14:textId="792467B6" w:rsidR="00561D80" w:rsidRPr="0030545F" w:rsidRDefault="00561D80" w:rsidP="00614954">
      <w:pPr>
        <w:jc w:val="both"/>
        <w:rPr>
          <w:rFonts w:ascii="Comic Sans MS" w:hAnsi="Comic Sans MS" w:cs="Times New Roman"/>
        </w:rPr>
      </w:pPr>
    </w:p>
    <w:p w14:paraId="781411DC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</w:p>
    <w:p w14:paraId="34FE13AB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</w:p>
    <w:p w14:paraId="12454C95" w14:textId="77777777" w:rsidR="00561D80" w:rsidRPr="0030545F" w:rsidRDefault="00561D80" w:rsidP="00561D80">
      <w:pPr>
        <w:ind w:left="720"/>
        <w:jc w:val="both"/>
        <w:rPr>
          <w:rFonts w:ascii="Comic Sans MS" w:hAnsi="Comic Sans MS" w:cs="Times New Roman"/>
          <w:b/>
        </w:rPr>
      </w:pPr>
    </w:p>
    <w:p w14:paraId="0797B238" w14:textId="77777777" w:rsidR="00561D80" w:rsidRPr="0030545F" w:rsidRDefault="00561D80" w:rsidP="00561D80">
      <w:pPr>
        <w:ind w:left="720"/>
        <w:jc w:val="both"/>
        <w:rPr>
          <w:rFonts w:ascii="Comic Sans MS" w:hAnsi="Comic Sans MS" w:cs="Times New Roman"/>
        </w:rPr>
      </w:pPr>
    </w:p>
    <w:p w14:paraId="619CC9C3" w14:textId="77777777" w:rsidR="00561D80" w:rsidRPr="0030545F" w:rsidRDefault="00561D80" w:rsidP="00561D80">
      <w:pPr>
        <w:ind w:left="180"/>
        <w:jc w:val="both"/>
        <w:rPr>
          <w:rFonts w:ascii="Comic Sans MS" w:hAnsi="Comic Sans MS" w:cs="Times New Roman"/>
          <w:b/>
        </w:rPr>
      </w:pPr>
    </w:p>
    <w:p w14:paraId="2B584A32" w14:textId="77777777" w:rsidR="00561D80" w:rsidRPr="0030545F" w:rsidRDefault="00561D80" w:rsidP="0087180C">
      <w:pPr>
        <w:rPr>
          <w:rFonts w:ascii="Comic Sans MS" w:hAnsi="Comic Sans MS" w:cs="Times New Roman"/>
        </w:rPr>
      </w:pPr>
    </w:p>
    <w:p w14:paraId="62E55080" w14:textId="53F37A2E" w:rsidR="00561D80" w:rsidRPr="0030545F" w:rsidRDefault="002B229E" w:rsidP="002B229E">
      <w:pPr>
        <w:pStyle w:val="Naslov2"/>
      </w:pPr>
      <w:bookmarkStart w:id="235" w:name="_Toc57112970"/>
      <w:r>
        <w:lastRenderedPageBreak/>
        <w:t>(</w:t>
      </w:r>
      <w:r w:rsidRPr="0030545F">
        <w:t>5. razred</w:t>
      </w:r>
      <w:r>
        <w:t>)</w:t>
      </w:r>
      <w:r w:rsidRPr="0030545F">
        <w:t xml:space="preserve"> </w:t>
      </w:r>
      <w:r>
        <w:t xml:space="preserve">- </w:t>
      </w:r>
      <w:r w:rsidR="00561D80" w:rsidRPr="0030545F">
        <w:t>Dan sigurnog interneta</w:t>
      </w:r>
      <w:bookmarkEnd w:id="235"/>
      <w:r w:rsidR="00561D80" w:rsidRPr="0030545F">
        <w:t xml:space="preserve"> </w:t>
      </w:r>
    </w:p>
    <w:p w14:paraId="5A8BE39C" w14:textId="77777777" w:rsidR="00A83891" w:rsidRDefault="00A83891" w:rsidP="00561D80">
      <w:pPr>
        <w:jc w:val="both"/>
        <w:rPr>
          <w:rFonts w:ascii="Comic Sans MS" w:hAnsi="Comic Sans MS" w:cs="Times New Roman"/>
          <w:b/>
        </w:rPr>
      </w:pPr>
    </w:p>
    <w:p w14:paraId="7BA30010" w14:textId="5DECA53C" w:rsidR="00561D80" w:rsidRPr="002B229E" w:rsidRDefault="00561D80" w:rsidP="00561D80">
      <w:pPr>
        <w:jc w:val="both"/>
        <w:rPr>
          <w:rFonts w:ascii="Comic Sans MS" w:hAnsi="Comic Sans MS" w:cs="Times New Roman"/>
          <w:b/>
        </w:rPr>
      </w:pPr>
      <w:r w:rsidRPr="000A4A46">
        <w:rPr>
          <w:rFonts w:ascii="Comic Sans MS" w:hAnsi="Comic Sans MS" w:cs="Times New Roman"/>
          <w:b/>
          <w:color w:val="0070C0"/>
        </w:rPr>
        <w:t>Ciklus:</w:t>
      </w:r>
      <w:r w:rsidRPr="0030545F">
        <w:rPr>
          <w:rFonts w:ascii="Comic Sans MS" w:hAnsi="Comic Sans MS" w:cs="Times New Roman"/>
          <w:b/>
        </w:rPr>
        <w:t xml:space="preserve"> 2</w:t>
      </w:r>
      <w:r w:rsidR="00A83891">
        <w:rPr>
          <w:rFonts w:ascii="Comic Sans MS" w:hAnsi="Comic Sans MS" w:cs="Times New Roman"/>
          <w:b/>
        </w:rPr>
        <w:t>.</w:t>
      </w:r>
      <w:r w:rsidRPr="0030545F">
        <w:rPr>
          <w:rFonts w:ascii="Comic Sans MS" w:hAnsi="Comic Sans MS" w:cs="Times New Roman"/>
          <w:b/>
        </w:rPr>
        <w:t xml:space="preserve"> (5. razred )</w:t>
      </w:r>
    </w:p>
    <w:p w14:paraId="1FDBFA9F" w14:textId="22ACDAA4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0A4A46">
        <w:rPr>
          <w:rFonts w:ascii="Comic Sans MS" w:hAnsi="Comic Sans MS" w:cs="Times New Roman"/>
          <w:b/>
          <w:color w:val="0070C0"/>
        </w:rPr>
        <w:t>Cilj:</w:t>
      </w:r>
      <w:r w:rsidRPr="0030545F">
        <w:rPr>
          <w:rFonts w:ascii="Comic Sans MS" w:hAnsi="Comic Sans MS" w:cs="Times New Roman"/>
          <w:b/>
        </w:rPr>
        <w:t xml:space="preserve"> </w:t>
      </w:r>
      <w:r w:rsidRPr="0030545F">
        <w:rPr>
          <w:rFonts w:ascii="Comic Sans MS" w:hAnsi="Comic Sans MS" w:cs="Times New Roman"/>
        </w:rPr>
        <w:t>podizanje svijest učenika o opasnostima i posljedicama rizičnog ponašan</w:t>
      </w:r>
      <w:r w:rsidR="002B6EFB">
        <w:rPr>
          <w:rFonts w:ascii="Comic Sans MS" w:hAnsi="Comic Sans MS" w:cs="Times New Roman"/>
        </w:rPr>
        <w:t>j</w:t>
      </w:r>
      <w:r w:rsidRPr="0030545F">
        <w:rPr>
          <w:rFonts w:ascii="Comic Sans MS" w:hAnsi="Comic Sans MS" w:cs="Times New Roman"/>
        </w:rPr>
        <w:t>a na internetu</w:t>
      </w:r>
    </w:p>
    <w:p w14:paraId="59573529" w14:textId="151C35F7" w:rsidR="00561D80" w:rsidRPr="0030545F" w:rsidRDefault="00561D80" w:rsidP="000A4A46">
      <w:pPr>
        <w:rPr>
          <w:rFonts w:ascii="Comic Sans MS" w:hAnsi="Comic Sans MS" w:cs="Times New Roman"/>
        </w:rPr>
      </w:pPr>
      <w:r w:rsidRPr="000A4A46">
        <w:rPr>
          <w:rFonts w:ascii="Comic Sans MS" w:hAnsi="Comic Sans MS" w:cs="Times New Roman"/>
          <w:b/>
          <w:color w:val="0070C0"/>
        </w:rPr>
        <w:t>Obrazloženje cilja</w:t>
      </w:r>
      <w:r w:rsidRPr="000A4A46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Učenici ponekad koriste Internet na neprimje</w:t>
      </w:r>
      <w:r w:rsidR="002B6EFB">
        <w:rPr>
          <w:rFonts w:ascii="Comic Sans MS" w:hAnsi="Comic Sans MS" w:cs="Times New Roman"/>
        </w:rPr>
        <w:t>re</w:t>
      </w:r>
      <w:r w:rsidRPr="0030545F">
        <w:rPr>
          <w:rFonts w:ascii="Comic Sans MS" w:hAnsi="Comic Sans MS" w:cs="Times New Roman"/>
        </w:rPr>
        <w:t>nim način i time dovode u opasnost sebe i druge učenike.</w:t>
      </w:r>
    </w:p>
    <w:p w14:paraId="019F4F66" w14:textId="77777777" w:rsidR="00561D80" w:rsidRPr="000A4A46" w:rsidRDefault="00561D80" w:rsidP="00A83891">
      <w:pPr>
        <w:spacing w:after="0"/>
        <w:jc w:val="both"/>
        <w:rPr>
          <w:rFonts w:ascii="Comic Sans MS" w:hAnsi="Comic Sans MS" w:cs="Times New Roman"/>
          <w:color w:val="0070C0"/>
        </w:rPr>
      </w:pPr>
      <w:r w:rsidRPr="000A4A46">
        <w:rPr>
          <w:rFonts w:ascii="Comic Sans MS" w:hAnsi="Comic Sans MS" w:cs="Times New Roman"/>
          <w:b/>
          <w:color w:val="0070C0"/>
        </w:rPr>
        <w:t>Očekivani ishodi/postignuća</w:t>
      </w:r>
      <w:r w:rsidRPr="000A4A46">
        <w:rPr>
          <w:rFonts w:ascii="Comic Sans MS" w:hAnsi="Comic Sans MS" w:cs="Times New Roman"/>
          <w:color w:val="0070C0"/>
        </w:rPr>
        <w:t xml:space="preserve"> (Učenik će moći): </w:t>
      </w:r>
    </w:p>
    <w:p w14:paraId="57B5A5F0" w14:textId="77777777" w:rsidR="00561D80" w:rsidRPr="00A83891" w:rsidRDefault="00561D80" w:rsidP="00A83891">
      <w:pPr>
        <w:numPr>
          <w:ilvl w:val="0"/>
          <w:numId w:val="84"/>
        </w:numPr>
        <w:spacing w:after="0" w:line="240" w:lineRule="auto"/>
        <w:ind w:left="714" w:hanging="357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prepoznati rizično ponašanje na internetu</w:t>
      </w:r>
    </w:p>
    <w:p w14:paraId="6EABD6A1" w14:textId="77777777" w:rsidR="00561D80" w:rsidRPr="00A83891" w:rsidRDefault="00561D80" w:rsidP="00A83891">
      <w:pPr>
        <w:numPr>
          <w:ilvl w:val="0"/>
          <w:numId w:val="84"/>
        </w:numPr>
        <w:spacing w:after="0" w:line="240" w:lineRule="auto"/>
        <w:ind w:left="714" w:hanging="357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navesti primjer rizičnog ponašanja na internetu</w:t>
      </w:r>
    </w:p>
    <w:p w14:paraId="5155E01D" w14:textId="77777777" w:rsidR="00561D80" w:rsidRPr="00A83891" w:rsidRDefault="00561D80" w:rsidP="00A83891">
      <w:pPr>
        <w:numPr>
          <w:ilvl w:val="0"/>
          <w:numId w:val="84"/>
        </w:numPr>
        <w:spacing w:after="0" w:line="240" w:lineRule="auto"/>
        <w:ind w:left="714" w:hanging="357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imenovati posljedice rizičnog ponašanja na internetu</w:t>
      </w:r>
    </w:p>
    <w:p w14:paraId="61F7AE82" w14:textId="55D976D3" w:rsidR="00561D80" w:rsidRPr="00A83891" w:rsidRDefault="00561D80" w:rsidP="00A83891">
      <w:pPr>
        <w:numPr>
          <w:ilvl w:val="0"/>
          <w:numId w:val="84"/>
        </w:numPr>
        <w:spacing w:after="0" w:line="240" w:lineRule="auto"/>
        <w:ind w:left="714" w:hanging="357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odrediti pedagoške mjere za o</w:t>
      </w:r>
      <w:r w:rsidR="002B6EFB">
        <w:rPr>
          <w:rFonts w:ascii="Comic Sans MS" w:hAnsi="Comic Sans MS" w:cs="Times New Roman"/>
        </w:rPr>
        <w:t>d</w:t>
      </w:r>
      <w:r w:rsidRPr="0030545F">
        <w:rPr>
          <w:rFonts w:ascii="Comic Sans MS" w:hAnsi="Comic Sans MS" w:cs="Times New Roman"/>
        </w:rPr>
        <w:t>ređena ponašanja na internetu</w:t>
      </w:r>
    </w:p>
    <w:p w14:paraId="31B139D9" w14:textId="77777777" w:rsidR="00A83891" w:rsidRDefault="00A83891" w:rsidP="00561D80">
      <w:pPr>
        <w:jc w:val="both"/>
        <w:rPr>
          <w:rFonts w:ascii="Comic Sans MS" w:hAnsi="Comic Sans MS" w:cs="Times New Roman"/>
          <w:b/>
        </w:rPr>
      </w:pPr>
    </w:p>
    <w:p w14:paraId="75EEA4B0" w14:textId="7DA80413" w:rsidR="00561D80" w:rsidRPr="000A4A46" w:rsidRDefault="00561D80" w:rsidP="00561D80">
      <w:pPr>
        <w:jc w:val="both"/>
        <w:rPr>
          <w:rFonts w:ascii="Comic Sans MS" w:hAnsi="Comic Sans MS" w:cs="Times New Roman"/>
          <w:b/>
          <w:color w:val="0070C0"/>
        </w:rPr>
      </w:pPr>
      <w:r w:rsidRPr="000A4A46">
        <w:rPr>
          <w:rFonts w:ascii="Comic Sans MS" w:hAnsi="Comic Sans MS" w:cs="Times New Roman"/>
          <w:b/>
          <w:color w:val="0070C0"/>
        </w:rPr>
        <w:t>Način realizacije:</w:t>
      </w:r>
    </w:p>
    <w:p w14:paraId="5F30F09E" w14:textId="77777777" w:rsidR="00561D80" w:rsidRPr="0030545F" w:rsidRDefault="00561D80" w:rsidP="00561D80">
      <w:pPr>
        <w:ind w:left="708"/>
        <w:jc w:val="both"/>
        <w:rPr>
          <w:rFonts w:ascii="Comic Sans MS" w:hAnsi="Comic Sans MS" w:cs="Times New Roman"/>
        </w:rPr>
      </w:pPr>
      <w:r w:rsidRPr="000A4A46">
        <w:rPr>
          <w:rFonts w:ascii="Comic Sans MS" w:hAnsi="Comic Sans MS" w:cs="Times New Roman"/>
          <w:b/>
          <w:color w:val="0070C0"/>
        </w:rPr>
        <w:t>Oblik:</w:t>
      </w:r>
      <w:r w:rsidRPr="0030545F">
        <w:rPr>
          <w:rFonts w:ascii="Comic Sans MS" w:hAnsi="Comic Sans MS" w:cs="Times New Roman"/>
          <w:b/>
        </w:rPr>
        <w:t xml:space="preserve">  </w:t>
      </w:r>
      <w:r w:rsidRPr="0030545F">
        <w:rPr>
          <w:rFonts w:ascii="Comic Sans MS" w:hAnsi="Comic Sans MS" w:cs="Times New Roman"/>
        </w:rPr>
        <w:t>redovni sati informatike, redovni sati razrednika, gostovanje prof. informatike</w:t>
      </w:r>
    </w:p>
    <w:p w14:paraId="53716047" w14:textId="08B99B08" w:rsidR="00561D80" w:rsidRPr="002B229E" w:rsidRDefault="00561D80" w:rsidP="002B229E">
      <w:pPr>
        <w:ind w:left="708"/>
        <w:jc w:val="both"/>
        <w:rPr>
          <w:rFonts w:ascii="Comic Sans MS" w:hAnsi="Comic Sans MS" w:cs="Times New Roman"/>
        </w:rPr>
      </w:pPr>
      <w:r w:rsidRPr="000A4A46">
        <w:rPr>
          <w:rFonts w:ascii="Comic Sans MS" w:hAnsi="Comic Sans MS" w:cs="Times New Roman"/>
          <w:b/>
          <w:color w:val="0070C0"/>
        </w:rPr>
        <w:t>Sudionici:</w:t>
      </w:r>
      <w:r w:rsidRPr="0030545F">
        <w:rPr>
          <w:rFonts w:ascii="Comic Sans MS" w:hAnsi="Comic Sans MS" w:cs="Times New Roman"/>
          <w:b/>
        </w:rPr>
        <w:t xml:space="preserve"> </w:t>
      </w:r>
      <w:r w:rsidRPr="0030545F">
        <w:rPr>
          <w:rFonts w:ascii="Comic Sans MS" w:hAnsi="Comic Sans MS" w:cs="Times New Roman"/>
        </w:rPr>
        <w:t>učenici, razrednik Melinda Tupek, prof. informatike</w:t>
      </w:r>
    </w:p>
    <w:p w14:paraId="3F8766EC" w14:textId="77777777" w:rsidR="00561D80" w:rsidRPr="000A4A46" w:rsidRDefault="00561D80" w:rsidP="00A83891">
      <w:pPr>
        <w:spacing w:after="0"/>
        <w:jc w:val="both"/>
        <w:rPr>
          <w:rFonts w:ascii="Comic Sans MS" w:hAnsi="Comic Sans MS" w:cs="Times New Roman"/>
          <w:color w:val="0070C0"/>
        </w:rPr>
      </w:pPr>
      <w:r w:rsidRPr="000A4A46">
        <w:rPr>
          <w:rFonts w:ascii="Comic Sans MS" w:hAnsi="Comic Sans MS" w:cs="Times New Roman"/>
          <w:b/>
          <w:color w:val="0070C0"/>
        </w:rPr>
        <w:t>Načini učenja</w:t>
      </w:r>
      <w:r w:rsidRPr="000A4A46">
        <w:rPr>
          <w:rFonts w:ascii="Comic Sans MS" w:hAnsi="Comic Sans MS" w:cs="Times New Roman"/>
          <w:color w:val="0070C0"/>
        </w:rPr>
        <w:t xml:space="preserve">: </w:t>
      </w:r>
    </w:p>
    <w:p w14:paraId="4884517D" w14:textId="77777777" w:rsidR="00561D80" w:rsidRPr="0030545F" w:rsidRDefault="00561D80" w:rsidP="00A83891">
      <w:pPr>
        <w:numPr>
          <w:ilvl w:val="0"/>
          <w:numId w:val="84"/>
        </w:numPr>
        <w:spacing w:after="0" w:line="240" w:lineRule="auto"/>
        <w:ind w:left="714" w:hanging="357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sudjelovanje u razgovoru </w:t>
      </w:r>
    </w:p>
    <w:p w14:paraId="1736F584" w14:textId="77777777" w:rsidR="00561D80" w:rsidRPr="0030545F" w:rsidRDefault="00561D80" w:rsidP="00A83891">
      <w:pPr>
        <w:numPr>
          <w:ilvl w:val="0"/>
          <w:numId w:val="84"/>
        </w:numPr>
        <w:spacing w:after="0" w:line="240" w:lineRule="auto"/>
        <w:ind w:left="714" w:hanging="357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diskusija na temu</w:t>
      </w:r>
    </w:p>
    <w:p w14:paraId="327578E9" w14:textId="77777777" w:rsidR="00561D80" w:rsidRPr="0030545F" w:rsidRDefault="00561D80" w:rsidP="00A83891">
      <w:pPr>
        <w:numPr>
          <w:ilvl w:val="0"/>
          <w:numId w:val="84"/>
        </w:numPr>
        <w:spacing w:after="0" w:line="240" w:lineRule="auto"/>
        <w:ind w:left="714" w:hanging="357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izlaganje prof. informatike i razrednika</w:t>
      </w:r>
    </w:p>
    <w:p w14:paraId="3755E038" w14:textId="6FDE187A" w:rsidR="00561D80" w:rsidRPr="002B229E" w:rsidRDefault="00561D80" w:rsidP="00A83891">
      <w:pPr>
        <w:numPr>
          <w:ilvl w:val="0"/>
          <w:numId w:val="84"/>
        </w:numPr>
        <w:spacing w:after="0" w:line="240" w:lineRule="auto"/>
        <w:ind w:left="714" w:hanging="357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izlaganje učenika i iznošenje osobna iskustva</w:t>
      </w:r>
    </w:p>
    <w:p w14:paraId="74879C3B" w14:textId="77777777" w:rsidR="00561D80" w:rsidRPr="000A4A46" w:rsidRDefault="00561D80" w:rsidP="00A83891">
      <w:pPr>
        <w:spacing w:after="0"/>
        <w:jc w:val="both"/>
        <w:rPr>
          <w:rFonts w:ascii="Comic Sans MS" w:hAnsi="Comic Sans MS" w:cs="Times New Roman"/>
          <w:color w:val="0070C0"/>
        </w:rPr>
      </w:pPr>
      <w:r w:rsidRPr="000A4A46">
        <w:rPr>
          <w:rFonts w:ascii="Comic Sans MS" w:hAnsi="Comic Sans MS" w:cs="Times New Roman"/>
          <w:b/>
          <w:color w:val="0070C0"/>
        </w:rPr>
        <w:t>Metode poučavanja</w:t>
      </w:r>
      <w:r w:rsidRPr="000A4A46">
        <w:rPr>
          <w:rFonts w:ascii="Comic Sans MS" w:hAnsi="Comic Sans MS" w:cs="Times New Roman"/>
          <w:color w:val="0070C0"/>
        </w:rPr>
        <w:t>:</w:t>
      </w:r>
    </w:p>
    <w:p w14:paraId="1181861D" w14:textId="011BA6A1" w:rsidR="00561D80" w:rsidRPr="0030545F" w:rsidRDefault="00561D80" w:rsidP="00A83891">
      <w:pPr>
        <w:numPr>
          <w:ilvl w:val="0"/>
          <w:numId w:val="84"/>
        </w:numPr>
        <w:spacing w:after="0" w:line="240" w:lineRule="auto"/>
        <w:ind w:left="714" w:hanging="357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usmeno izlaganje</w:t>
      </w:r>
    </w:p>
    <w:p w14:paraId="3102B19F" w14:textId="36E8067D" w:rsidR="00561D80" w:rsidRPr="0030545F" w:rsidRDefault="00561D80" w:rsidP="00A83891">
      <w:pPr>
        <w:numPr>
          <w:ilvl w:val="0"/>
          <w:numId w:val="84"/>
        </w:numPr>
        <w:spacing w:after="0" w:line="240" w:lineRule="auto"/>
        <w:ind w:left="714" w:hanging="357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razgovor </w:t>
      </w:r>
    </w:p>
    <w:p w14:paraId="4F64E53F" w14:textId="76D805F2" w:rsidR="00561D80" w:rsidRPr="0030545F" w:rsidRDefault="00561D80" w:rsidP="00A83891">
      <w:pPr>
        <w:numPr>
          <w:ilvl w:val="0"/>
          <w:numId w:val="84"/>
        </w:numPr>
        <w:spacing w:after="0" w:line="240" w:lineRule="auto"/>
        <w:ind w:left="714" w:hanging="357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prepričavanje</w:t>
      </w:r>
    </w:p>
    <w:p w14:paraId="6FA31EF2" w14:textId="7F3B6800" w:rsidR="00561D80" w:rsidRPr="002B229E" w:rsidRDefault="00561D80" w:rsidP="00A83891">
      <w:pPr>
        <w:numPr>
          <w:ilvl w:val="0"/>
          <w:numId w:val="84"/>
        </w:numPr>
        <w:spacing w:after="0" w:line="240" w:lineRule="auto"/>
        <w:ind w:left="714" w:hanging="357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čitanje</w:t>
      </w:r>
    </w:p>
    <w:p w14:paraId="1B40308A" w14:textId="77777777" w:rsidR="00A83891" w:rsidRDefault="00A83891" w:rsidP="002B229E">
      <w:pPr>
        <w:rPr>
          <w:rFonts w:ascii="Comic Sans MS" w:hAnsi="Comic Sans MS" w:cs="Times New Roman"/>
          <w:b/>
        </w:rPr>
      </w:pPr>
    </w:p>
    <w:p w14:paraId="41C91856" w14:textId="29401A5D" w:rsidR="00561D80" w:rsidRPr="002B229E" w:rsidRDefault="00561D80" w:rsidP="002B229E">
      <w:pPr>
        <w:rPr>
          <w:rFonts w:ascii="Comic Sans MS" w:hAnsi="Comic Sans MS" w:cs="Times New Roman"/>
          <w:b/>
        </w:rPr>
      </w:pPr>
      <w:r w:rsidRPr="000A4A46">
        <w:rPr>
          <w:rFonts w:ascii="Comic Sans MS" w:hAnsi="Comic Sans MS" w:cs="Times New Roman"/>
          <w:b/>
          <w:color w:val="0070C0"/>
        </w:rPr>
        <w:t xml:space="preserve">Potrebni resursi: </w:t>
      </w:r>
      <w:r w:rsidRPr="0030545F">
        <w:rPr>
          <w:rFonts w:ascii="Comic Sans MS" w:hAnsi="Comic Sans MS" w:cs="Times New Roman"/>
        </w:rPr>
        <w:t>potrošni materijal, papir, računalo, projekt</w:t>
      </w:r>
      <w:r w:rsidR="002B6EFB">
        <w:rPr>
          <w:rFonts w:ascii="Comic Sans MS" w:hAnsi="Comic Sans MS" w:cs="Times New Roman"/>
        </w:rPr>
        <w:t>o</w:t>
      </w:r>
      <w:r w:rsidRPr="0030545F">
        <w:rPr>
          <w:rFonts w:ascii="Comic Sans MS" w:hAnsi="Comic Sans MS" w:cs="Times New Roman"/>
        </w:rPr>
        <w:t xml:space="preserve">r </w:t>
      </w:r>
    </w:p>
    <w:p w14:paraId="5AB7711C" w14:textId="2C2E66B6" w:rsidR="00561D80" w:rsidRPr="0030545F" w:rsidRDefault="00561D80" w:rsidP="00561D80">
      <w:pPr>
        <w:jc w:val="both"/>
        <w:rPr>
          <w:rFonts w:ascii="Comic Sans MS" w:hAnsi="Comic Sans MS" w:cs="Times New Roman"/>
          <w:b/>
        </w:rPr>
      </w:pPr>
      <w:r w:rsidRPr="000A4A46">
        <w:rPr>
          <w:rFonts w:ascii="Comic Sans MS" w:hAnsi="Comic Sans MS" w:cs="Times New Roman"/>
          <w:b/>
          <w:color w:val="0070C0"/>
        </w:rPr>
        <w:t>Način praćenja i provjere ishoda/postignuća:</w:t>
      </w:r>
      <w:r w:rsidR="002B229E" w:rsidRPr="000A4A46">
        <w:rPr>
          <w:rFonts w:ascii="Comic Sans MS" w:hAnsi="Comic Sans MS" w:cs="Times New Roman"/>
          <w:b/>
          <w:color w:val="0070C0"/>
        </w:rPr>
        <w:t xml:space="preserve"> </w:t>
      </w:r>
      <w:r w:rsidRPr="0030545F">
        <w:rPr>
          <w:rFonts w:ascii="Comic Sans MS" w:hAnsi="Comic Sans MS" w:cs="Times New Roman"/>
          <w:lang w:val="sv-SE"/>
        </w:rPr>
        <w:t>razgovor s u</w:t>
      </w:r>
      <w:r w:rsidRPr="0030545F">
        <w:rPr>
          <w:rFonts w:ascii="Comic Sans MS" w:hAnsi="Comic Sans MS" w:cs="Times New Roman"/>
        </w:rPr>
        <w:t>č</w:t>
      </w:r>
      <w:r w:rsidRPr="0030545F">
        <w:rPr>
          <w:rFonts w:ascii="Comic Sans MS" w:hAnsi="Comic Sans MS" w:cs="Times New Roman"/>
          <w:lang w:val="sv-SE"/>
        </w:rPr>
        <w:t>enicima, zadovoljstvo učenika</w:t>
      </w:r>
    </w:p>
    <w:p w14:paraId="4A7B1F28" w14:textId="2E7FF6E4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0A4A46">
        <w:rPr>
          <w:rFonts w:ascii="Comic Sans MS" w:hAnsi="Comic Sans MS" w:cs="Times New Roman"/>
          <w:b/>
          <w:color w:val="0070C0"/>
        </w:rPr>
        <w:t>Odgovorne osobe:</w:t>
      </w:r>
      <w:r w:rsidRPr="0030545F">
        <w:rPr>
          <w:rFonts w:ascii="Comic Sans MS" w:hAnsi="Comic Sans MS" w:cs="Times New Roman"/>
          <w:b/>
        </w:rPr>
        <w:t xml:space="preserve"> </w:t>
      </w:r>
      <w:r w:rsidRPr="0030545F">
        <w:rPr>
          <w:rFonts w:ascii="Comic Sans MS" w:hAnsi="Comic Sans MS" w:cs="Times New Roman"/>
        </w:rPr>
        <w:t>razrednica Melinda T</w:t>
      </w:r>
      <w:r w:rsidR="002B229E">
        <w:rPr>
          <w:rFonts w:ascii="Comic Sans MS" w:hAnsi="Comic Sans MS" w:cs="Times New Roman"/>
        </w:rPr>
        <w:t>upek</w:t>
      </w:r>
      <w:r w:rsidRPr="0030545F">
        <w:rPr>
          <w:rFonts w:ascii="Comic Sans MS" w:hAnsi="Comic Sans MS" w:cs="Times New Roman"/>
        </w:rPr>
        <w:t xml:space="preserve"> </w:t>
      </w:r>
      <w:r w:rsidR="00685535">
        <w:rPr>
          <w:rFonts w:ascii="Comic Sans MS" w:hAnsi="Comic Sans MS" w:cs="Times New Roman"/>
        </w:rPr>
        <w:t>i</w:t>
      </w:r>
      <w:r w:rsidRPr="0030545F">
        <w:rPr>
          <w:rFonts w:ascii="Comic Sans MS" w:hAnsi="Comic Sans MS" w:cs="Times New Roman"/>
        </w:rPr>
        <w:t xml:space="preserve"> </w:t>
      </w:r>
      <w:r w:rsidR="002B229E">
        <w:rPr>
          <w:rFonts w:ascii="Comic Sans MS" w:hAnsi="Comic Sans MS" w:cs="Times New Roman"/>
        </w:rPr>
        <w:t>učiteljica I</w:t>
      </w:r>
      <w:r w:rsidRPr="0030545F">
        <w:rPr>
          <w:rFonts w:ascii="Comic Sans MS" w:hAnsi="Comic Sans MS" w:cs="Times New Roman"/>
        </w:rPr>
        <w:t>nformatike Bojana T</w:t>
      </w:r>
      <w:r w:rsidR="002B229E">
        <w:rPr>
          <w:rFonts w:ascii="Comic Sans MS" w:hAnsi="Comic Sans MS" w:cs="Times New Roman"/>
        </w:rPr>
        <w:t>rivanović</w:t>
      </w:r>
    </w:p>
    <w:p w14:paraId="70670F28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</w:p>
    <w:p w14:paraId="3CBD5244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</w:p>
    <w:p w14:paraId="4609C15C" w14:textId="77777777" w:rsidR="00561D80" w:rsidRPr="0030545F" w:rsidRDefault="00561D80" w:rsidP="00561D80">
      <w:pPr>
        <w:ind w:left="720"/>
        <w:jc w:val="both"/>
        <w:rPr>
          <w:rFonts w:ascii="Comic Sans MS" w:hAnsi="Comic Sans MS" w:cs="Times New Roman"/>
          <w:b/>
        </w:rPr>
      </w:pPr>
    </w:p>
    <w:p w14:paraId="7F4BCB46" w14:textId="77777777" w:rsidR="00561D80" w:rsidRPr="0030545F" w:rsidRDefault="00561D80" w:rsidP="00561D80">
      <w:pPr>
        <w:ind w:left="720"/>
        <w:jc w:val="both"/>
        <w:rPr>
          <w:rFonts w:ascii="Comic Sans MS" w:hAnsi="Comic Sans MS" w:cs="Times New Roman"/>
        </w:rPr>
      </w:pPr>
    </w:p>
    <w:p w14:paraId="19C22901" w14:textId="77777777" w:rsidR="00561D80" w:rsidRPr="0030545F" w:rsidRDefault="00561D80" w:rsidP="00561D80">
      <w:pPr>
        <w:ind w:left="180"/>
        <w:jc w:val="both"/>
        <w:rPr>
          <w:rFonts w:ascii="Comic Sans MS" w:hAnsi="Comic Sans MS" w:cs="Times New Roman"/>
          <w:b/>
        </w:rPr>
      </w:pPr>
    </w:p>
    <w:p w14:paraId="3E96FCC0" w14:textId="77777777" w:rsidR="00A83891" w:rsidRDefault="00A83891" w:rsidP="00561D80">
      <w:pPr>
        <w:jc w:val="both"/>
        <w:rPr>
          <w:rFonts w:ascii="Comic Sans MS" w:hAnsi="Comic Sans MS" w:cs="Times New Roman"/>
          <w:b/>
        </w:rPr>
      </w:pPr>
    </w:p>
    <w:p w14:paraId="6C19FAB7" w14:textId="05869035" w:rsidR="00561D80" w:rsidRPr="0030545F" w:rsidRDefault="007774BF" w:rsidP="00A83891">
      <w:pPr>
        <w:pStyle w:val="Naslov2"/>
      </w:pPr>
      <w:bookmarkStart w:id="236" w:name="_Toc57112971"/>
      <w:r>
        <w:lastRenderedPageBreak/>
        <w:t>(</w:t>
      </w:r>
      <w:r w:rsidR="00A83891" w:rsidRPr="0030545F">
        <w:t>6. razred</w:t>
      </w:r>
      <w:r>
        <w:t>)</w:t>
      </w:r>
      <w:r w:rsidR="00A83891" w:rsidRPr="0030545F">
        <w:t xml:space="preserve"> </w:t>
      </w:r>
      <w:r w:rsidR="00A83891">
        <w:t xml:space="preserve">- </w:t>
      </w:r>
      <w:r w:rsidR="00561D80" w:rsidRPr="0030545F">
        <w:t>Reci ne nasilju</w:t>
      </w:r>
      <w:bookmarkEnd w:id="236"/>
      <w:r w:rsidR="00561D80" w:rsidRPr="0030545F">
        <w:t xml:space="preserve"> </w:t>
      </w:r>
    </w:p>
    <w:p w14:paraId="67A64CCC" w14:textId="77777777" w:rsidR="007774BF" w:rsidRDefault="007774BF" w:rsidP="00561D80">
      <w:pPr>
        <w:jc w:val="both"/>
        <w:rPr>
          <w:rFonts w:ascii="Comic Sans MS" w:hAnsi="Comic Sans MS" w:cs="Times New Roman"/>
          <w:b/>
          <w:bCs/>
        </w:rPr>
      </w:pPr>
    </w:p>
    <w:p w14:paraId="3BB43445" w14:textId="2591DBB4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2F2E90">
        <w:rPr>
          <w:rFonts w:ascii="Comic Sans MS" w:hAnsi="Comic Sans MS" w:cs="Times New Roman"/>
          <w:b/>
          <w:color w:val="0070C0"/>
        </w:rPr>
        <w:t>C</w:t>
      </w:r>
      <w:r w:rsidR="00A83891" w:rsidRPr="002F2E90">
        <w:rPr>
          <w:rFonts w:ascii="Comic Sans MS" w:hAnsi="Comic Sans MS" w:cs="Times New Roman"/>
          <w:b/>
          <w:color w:val="0070C0"/>
        </w:rPr>
        <w:t>i</w:t>
      </w:r>
      <w:r w:rsidRPr="002F2E90">
        <w:rPr>
          <w:rFonts w:ascii="Comic Sans MS" w:hAnsi="Comic Sans MS" w:cs="Times New Roman"/>
          <w:b/>
          <w:color w:val="0070C0"/>
        </w:rPr>
        <w:t>klus</w:t>
      </w:r>
      <w:r w:rsidR="00A83891" w:rsidRPr="002F2E90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2</w:t>
      </w:r>
      <w:r w:rsidR="00A83891">
        <w:rPr>
          <w:rFonts w:ascii="Comic Sans MS" w:hAnsi="Comic Sans MS" w:cs="Times New Roman"/>
        </w:rPr>
        <w:t>.</w:t>
      </w:r>
      <w:r w:rsidRPr="0030545F">
        <w:rPr>
          <w:rFonts w:ascii="Comic Sans MS" w:hAnsi="Comic Sans MS" w:cs="Times New Roman"/>
        </w:rPr>
        <w:t xml:space="preserve">  (6. razred)</w:t>
      </w:r>
    </w:p>
    <w:p w14:paraId="17F6787A" w14:textId="655C8C8C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2F2E90">
        <w:rPr>
          <w:rFonts w:ascii="Comic Sans MS" w:hAnsi="Comic Sans MS" w:cs="Times New Roman"/>
          <w:b/>
          <w:color w:val="0070C0"/>
        </w:rPr>
        <w:t>Cil</w:t>
      </w:r>
      <w:r w:rsidRPr="002F2E90">
        <w:rPr>
          <w:rFonts w:ascii="Comic Sans MS" w:hAnsi="Comic Sans MS" w:cs="Times New Roman"/>
          <w:color w:val="0070C0"/>
        </w:rPr>
        <w:t>j:</w:t>
      </w:r>
      <w:r w:rsidRPr="0030545F">
        <w:rPr>
          <w:rFonts w:ascii="Comic Sans MS" w:hAnsi="Comic Sans MS" w:cs="Times New Roman"/>
        </w:rPr>
        <w:t xml:space="preserve"> osv</w:t>
      </w:r>
      <w:r w:rsidR="007774BF">
        <w:rPr>
          <w:rFonts w:ascii="Comic Sans MS" w:hAnsi="Comic Sans MS" w:cs="Times New Roman"/>
        </w:rPr>
        <w:t>i</w:t>
      </w:r>
      <w:r w:rsidRPr="0030545F">
        <w:rPr>
          <w:rFonts w:ascii="Comic Sans MS" w:hAnsi="Comic Sans MS" w:cs="Times New Roman"/>
        </w:rPr>
        <w:t>jestiti učenike i senzibilirati ih za problematiku vršnjačkog nasilja te potaknuti i poučiti nenasilnom rješavanju problema.</w:t>
      </w:r>
    </w:p>
    <w:p w14:paraId="3BAE2D06" w14:textId="4EAC89FA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2F2E90">
        <w:rPr>
          <w:rFonts w:ascii="Comic Sans MS" w:hAnsi="Comic Sans MS" w:cs="Times New Roman"/>
          <w:b/>
          <w:color w:val="0070C0"/>
        </w:rPr>
        <w:t>Obrazloženje cilja</w:t>
      </w:r>
      <w:r w:rsidRPr="002F2E90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podignuti svijest o problemu vršnjačkog nasilja među djecom</w:t>
      </w:r>
    </w:p>
    <w:p w14:paraId="240201DE" w14:textId="77777777" w:rsidR="00561D80" w:rsidRPr="002F2E90" w:rsidRDefault="00561D80" w:rsidP="00561D80">
      <w:pPr>
        <w:jc w:val="both"/>
        <w:rPr>
          <w:rFonts w:ascii="Comic Sans MS" w:hAnsi="Comic Sans MS" w:cs="Times New Roman"/>
          <w:color w:val="0070C0"/>
        </w:rPr>
      </w:pPr>
      <w:r w:rsidRPr="002F2E90">
        <w:rPr>
          <w:rFonts w:ascii="Comic Sans MS" w:hAnsi="Comic Sans MS" w:cs="Times New Roman"/>
          <w:b/>
          <w:color w:val="0070C0"/>
        </w:rPr>
        <w:t>Očekivani ishodi</w:t>
      </w:r>
      <w:r w:rsidRPr="002F2E90">
        <w:rPr>
          <w:rFonts w:ascii="Comic Sans MS" w:hAnsi="Comic Sans MS" w:cs="Times New Roman"/>
          <w:color w:val="0070C0"/>
        </w:rPr>
        <w:t xml:space="preserve">: </w:t>
      </w:r>
    </w:p>
    <w:p w14:paraId="7C0E6E72" w14:textId="77777777" w:rsidR="00561D80" w:rsidRPr="0030545F" w:rsidRDefault="00561D80" w:rsidP="00180214">
      <w:pPr>
        <w:pStyle w:val="Odlomakpopisa"/>
        <w:numPr>
          <w:ilvl w:val="0"/>
          <w:numId w:val="98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prepoznati i uočiti različitosti među ljudima</w:t>
      </w:r>
    </w:p>
    <w:p w14:paraId="50B01296" w14:textId="77777777" w:rsidR="00561D80" w:rsidRPr="0030545F" w:rsidRDefault="00561D80" w:rsidP="00180214">
      <w:pPr>
        <w:pStyle w:val="Odlomakpopisa"/>
        <w:numPr>
          <w:ilvl w:val="0"/>
          <w:numId w:val="98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osvijestiti važnost uvažavanja i poštivanja različitosti</w:t>
      </w:r>
    </w:p>
    <w:p w14:paraId="0DC5D20C" w14:textId="77777777" w:rsidR="00561D80" w:rsidRPr="0030545F" w:rsidRDefault="00561D80" w:rsidP="00180214">
      <w:pPr>
        <w:pStyle w:val="Odlomakpopisa"/>
        <w:numPr>
          <w:ilvl w:val="0"/>
          <w:numId w:val="98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identificirati što je sve nasilno ponašanje</w:t>
      </w:r>
    </w:p>
    <w:p w14:paraId="7917C9C2" w14:textId="4020C54C" w:rsidR="00561D80" w:rsidRPr="0030545F" w:rsidRDefault="00561D80" w:rsidP="00180214">
      <w:pPr>
        <w:pStyle w:val="Odlomakpopisa"/>
        <w:numPr>
          <w:ilvl w:val="0"/>
          <w:numId w:val="98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prihvatiti i čuti poziciju žrtve vršnjačkog nasilj</w:t>
      </w:r>
      <w:r w:rsidR="002B6EFB">
        <w:rPr>
          <w:rFonts w:ascii="Comic Sans MS" w:hAnsi="Comic Sans MS" w:cs="Times New Roman"/>
        </w:rPr>
        <w:t>a</w:t>
      </w:r>
    </w:p>
    <w:p w14:paraId="20A4088C" w14:textId="443DBA4B" w:rsidR="00561D80" w:rsidRPr="0030545F" w:rsidRDefault="00561D80" w:rsidP="00180214">
      <w:pPr>
        <w:pStyle w:val="Odlomakpopisa"/>
        <w:numPr>
          <w:ilvl w:val="0"/>
          <w:numId w:val="98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integrirati važnost medijacije i prekida nasilj</w:t>
      </w:r>
      <w:r w:rsidR="002B6EFB">
        <w:rPr>
          <w:rFonts w:ascii="Comic Sans MS" w:hAnsi="Comic Sans MS" w:cs="Times New Roman"/>
        </w:rPr>
        <w:t>a</w:t>
      </w:r>
    </w:p>
    <w:p w14:paraId="4FE89A15" w14:textId="77777777" w:rsidR="00561D80" w:rsidRPr="0030545F" w:rsidRDefault="00561D80" w:rsidP="00180214">
      <w:pPr>
        <w:pStyle w:val="Odlomakpopisa"/>
        <w:numPr>
          <w:ilvl w:val="0"/>
          <w:numId w:val="98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sukobe rješavati nenasilnim načinima</w:t>
      </w:r>
    </w:p>
    <w:p w14:paraId="296BEC73" w14:textId="77777777" w:rsidR="00561D80" w:rsidRPr="0030545F" w:rsidRDefault="00561D80" w:rsidP="00180214">
      <w:pPr>
        <w:pStyle w:val="Odlomakpopisa"/>
        <w:numPr>
          <w:ilvl w:val="0"/>
          <w:numId w:val="98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poštivanje drugačijih</w:t>
      </w:r>
    </w:p>
    <w:p w14:paraId="2C5AC2EF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</w:p>
    <w:p w14:paraId="42DDB55C" w14:textId="10697B82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2F2E90">
        <w:rPr>
          <w:rFonts w:ascii="Comic Sans MS" w:hAnsi="Comic Sans MS" w:cs="Times New Roman"/>
          <w:b/>
          <w:color w:val="0070C0"/>
        </w:rPr>
        <w:t>Način realizacije</w:t>
      </w:r>
      <w:r w:rsidRPr="002F2E90">
        <w:rPr>
          <w:rFonts w:ascii="Comic Sans MS" w:hAnsi="Comic Sans MS" w:cs="Times New Roman"/>
          <w:color w:val="0070C0"/>
        </w:rPr>
        <w:t xml:space="preserve">: </w:t>
      </w:r>
      <w:r w:rsidRPr="0030545F">
        <w:rPr>
          <w:rFonts w:ascii="Comic Sans MS" w:hAnsi="Comic Sans MS" w:cs="Times New Roman"/>
        </w:rPr>
        <w:t>sat razrednika</w:t>
      </w:r>
    </w:p>
    <w:p w14:paraId="206B1E5E" w14:textId="3C4E223E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2F2E90">
        <w:rPr>
          <w:rFonts w:ascii="Comic Sans MS" w:hAnsi="Comic Sans MS" w:cs="Times New Roman"/>
          <w:b/>
          <w:color w:val="0070C0"/>
        </w:rPr>
        <w:t>Sudionici</w:t>
      </w:r>
      <w:r w:rsidRPr="002F2E90">
        <w:rPr>
          <w:rFonts w:ascii="Comic Sans MS" w:hAnsi="Comic Sans MS" w:cs="Times New Roman"/>
          <w:color w:val="0070C0"/>
        </w:rPr>
        <w:t xml:space="preserve">: </w:t>
      </w:r>
      <w:r w:rsidRPr="0030545F">
        <w:rPr>
          <w:rFonts w:ascii="Comic Sans MS" w:hAnsi="Comic Sans MS" w:cs="Times New Roman"/>
        </w:rPr>
        <w:t>učenici,</w:t>
      </w:r>
      <w:r w:rsidR="002B6EFB">
        <w:rPr>
          <w:rFonts w:ascii="Comic Sans MS" w:hAnsi="Comic Sans MS" w:cs="Times New Roman"/>
        </w:rPr>
        <w:t xml:space="preserve"> </w:t>
      </w:r>
      <w:r w:rsidRPr="0030545F">
        <w:rPr>
          <w:rFonts w:ascii="Comic Sans MS" w:hAnsi="Comic Sans MS" w:cs="Times New Roman"/>
        </w:rPr>
        <w:t>razrednici,</w:t>
      </w:r>
      <w:r w:rsidR="002B6EFB">
        <w:rPr>
          <w:rFonts w:ascii="Comic Sans MS" w:hAnsi="Comic Sans MS" w:cs="Times New Roman"/>
        </w:rPr>
        <w:t xml:space="preserve"> </w:t>
      </w:r>
      <w:r w:rsidRPr="0030545F">
        <w:rPr>
          <w:rFonts w:ascii="Comic Sans MS" w:hAnsi="Comic Sans MS" w:cs="Times New Roman"/>
        </w:rPr>
        <w:t>stručna služba</w:t>
      </w:r>
    </w:p>
    <w:p w14:paraId="4878D29E" w14:textId="77777777" w:rsidR="00561D80" w:rsidRPr="002F2E90" w:rsidRDefault="00561D80" w:rsidP="00561D80">
      <w:pPr>
        <w:jc w:val="both"/>
        <w:rPr>
          <w:rFonts w:ascii="Comic Sans MS" w:hAnsi="Comic Sans MS" w:cs="Times New Roman"/>
          <w:color w:val="0070C0"/>
        </w:rPr>
      </w:pPr>
      <w:r w:rsidRPr="002F2E90">
        <w:rPr>
          <w:rFonts w:ascii="Comic Sans MS" w:hAnsi="Comic Sans MS" w:cs="Times New Roman"/>
          <w:b/>
          <w:color w:val="0070C0"/>
        </w:rPr>
        <w:t>Način učenja</w:t>
      </w:r>
      <w:r w:rsidRPr="002F2E90">
        <w:rPr>
          <w:rFonts w:ascii="Comic Sans MS" w:hAnsi="Comic Sans MS" w:cs="Times New Roman"/>
          <w:color w:val="0070C0"/>
        </w:rPr>
        <w:t xml:space="preserve">: </w:t>
      </w:r>
    </w:p>
    <w:p w14:paraId="5E34C266" w14:textId="77777777" w:rsidR="00561D80" w:rsidRPr="0030545F" w:rsidRDefault="00561D80" w:rsidP="00180214">
      <w:pPr>
        <w:pStyle w:val="Odlomakpopisa"/>
        <w:numPr>
          <w:ilvl w:val="0"/>
          <w:numId w:val="9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razgovor</w:t>
      </w:r>
    </w:p>
    <w:p w14:paraId="2912BC71" w14:textId="77777777" w:rsidR="00561D80" w:rsidRPr="0030545F" w:rsidRDefault="00561D80" w:rsidP="00180214">
      <w:pPr>
        <w:pStyle w:val="Odlomakpopisa"/>
        <w:numPr>
          <w:ilvl w:val="0"/>
          <w:numId w:val="9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diskusija</w:t>
      </w:r>
    </w:p>
    <w:p w14:paraId="275C1970" w14:textId="751277F5" w:rsidR="00561D80" w:rsidRPr="007774BF" w:rsidRDefault="00561D80" w:rsidP="00180214">
      <w:pPr>
        <w:pStyle w:val="Odlomakpopisa"/>
        <w:numPr>
          <w:ilvl w:val="0"/>
          <w:numId w:val="9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slušanje,</w:t>
      </w:r>
      <w:r w:rsidR="002B6EFB">
        <w:rPr>
          <w:rFonts w:ascii="Comic Sans MS" w:hAnsi="Comic Sans MS" w:cs="Times New Roman"/>
        </w:rPr>
        <w:t xml:space="preserve"> </w:t>
      </w:r>
      <w:r w:rsidRPr="0030545F">
        <w:rPr>
          <w:rFonts w:ascii="Comic Sans MS" w:hAnsi="Comic Sans MS" w:cs="Times New Roman"/>
        </w:rPr>
        <w:t>pisanje,</w:t>
      </w:r>
      <w:r w:rsidR="002B6EFB">
        <w:rPr>
          <w:rFonts w:ascii="Comic Sans MS" w:hAnsi="Comic Sans MS" w:cs="Times New Roman"/>
        </w:rPr>
        <w:t xml:space="preserve"> </w:t>
      </w:r>
      <w:r w:rsidRPr="0030545F">
        <w:rPr>
          <w:rFonts w:ascii="Comic Sans MS" w:hAnsi="Comic Sans MS" w:cs="Times New Roman"/>
        </w:rPr>
        <w:t>čitanje, obrada teksta</w:t>
      </w:r>
    </w:p>
    <w:p w14:paraId="1348B701" w14:textId="77777777" w:rsidR="00561D80" w:rsidRPr="002F2E90" w:rsidRDefault="00561D80" w:rsidP="00561D80">
      <w:pPr>
        <w:jc w:val="both"/>
        <w:rPr>
          <w:rFonts w:ascii="Comic Sans MS" w:hAnsi="Comic Sans MS" w:cs="Times New Roman"/>
          <w:color w:val="0070C0"/>
        </w:rPr>
      </w:pPr>
      <w:r w:rsidRPr="002F2E90">
        <w:rPr>
          <w:rFonts w:ascii="Comic Sans MS" w:hAnsi="Comic Sans MS" w:cs="Times New Roman"/>
          <w:b/>
          <w:color w:val="0070C0"/>
        </w:rPr>
        <w:t>Metode poučavanja</w:t>
      </w:r>
      <w:r w:rsidRPr="002F2E90">
        <w:rPr>
          <w:rFonts w:ascii="Comic Sans MS" w:hAnsi="Comic Sans MS" w:cs="Times New Roman"/>
          <w:color w:val="0070C0"/>
        </w:rPr>
        <w:t xml:space="preserve">: </w:t>
      </w:r>
    </w:p>
    <w:p w14:paraId="67A1689E" w14:textId="77777777" w:rsidR="00561D80" w:rsidRPr="0030545F" w:rsidRDefault="00561D80" w:rsidP="00180214">
      <w:pPr>
        <w:pStyle w:val="Odlomakpopisa"/>
        <w:numPr>
          <w:ilvl w:val="0"/>
          <w:numId w:val="100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audio i video materijal</w:t>
      </w:r>
    </w:p>
    <w:p w14:paraId="072917D2" w14:textId="0DD1A163" w:rsidR="00561D80" w:rsidRPr="007774BF" w:rsidRDefault="00561D80" w:rsidP="00180214">
      <w:pPr>
        <w:pStyle w:val="Odlomakpopisa"/>
        <w:numPr>
          <w:ilvl w:val="0"/>
          <w:numId w:val="100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razgovor</w:t>
      </w:r>
    </w:p>
    <w:p w14:paraId="286B2CA4" w14:textId="1C898FDC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2F2E90">
        <w:rPr>
          <w:rFonts w:ascii="Comic Sans MS" w:hAnsi="Comic Sans MS" w:cs="Times New Roman"/>
          <w:b/>
          <w:color w:val="0070C0"/>
        </w:rPr>
        <w:t>Trajanje izvedbe</w:t>
      </w:r>
      <w:r w:rsidRPr="002F2E90">
        <w:rPr>
          <w:rFonts w:ascii="Comic Sans MS" w:hAnsi="Comic Sans MS" w:cs="Times New Roman"/>
          <w:color w:val="0070C0"/>
        </w:rPr>
        <w:t xml:space="preserve">: </w:t>
      </w:r>
      <w:r w:rsidRPr="0030545F">
        <w:rPr>
          <w:rFonts w:ascii="Comic Sans MS" w:hAnsi="Comic Sans MS" w:cs="Times New Roman"/>
        </w:rPr>
        <w:t>tijekom školske godine</w:t>
      </w:r>
    </w:p>
    <w:p w14:paraId="349C2A05" w14:textId="3F606327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2F2E90">
        <w:rPr>
          <w:rFonts w:ascii="Comic Sans MS" w:hAnsi="Comic Sans MS" w:cs="Times New Roman"/>
          <w:b/>
          <w:color w:val="0070C0"/>
        </w:rPr>
        <w:t>Potrebni resursi</w:t>
      </w:r>
      <w:r w:rsidRPr="002F2E90">
        <w:rPr>
          <w:rFonts w:ascii="Comic Sans MS" w:hAnsi="Comic Sans MS" w:cs="Times New Roman"/>
          <w:color w:val="0070C0"/>
        </w:rPr>
        <w:t xml:space="preserve">: </w:t>
      </w:r>
      <w:r w:rsidRPr="0030545F">
        <w:rPr>
          <w:rFonts w:ascii="Comic Sans MS" w:hAnsi="Comic Sans MS" w:cs="Times New Roman"/>
        </w:rPr>
        <w:t>potrošni materijali, računalo, projektor</w:t>
      </w:r>
    </w:p>
    <w:p w14:paraId="61A28244" w14:textId="27C06636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2F2E90">
        <w:rPr>
          <w:rFonts w:ascii="Comic Sans MS" w:hAnsi="Comic Sans MS" w:cs="Times New Roman"/>
          <w:b/>
          <w:color w:val="0070C0"/>
        </w:rPr>
        <w:t>Način praćenja i provjere ishoda</w:t>
      </w:r>
      <w:r w:rsidRPr="002F2E90">
        <w:rPr>
          <w:rFonts w:ascii="Comic Sans MS" w:hAnsi="Comic Sans MS" w:cs="Times New Roman"/>
          <w:color w:val="0070C0"/>
        </w:rPr>
        <w:t xml:space="preserve">: </w:t>
      </w:r>
      <w:r w:rsidRPr="0030545F">
        <w:rPr>
          <w:rFonts w:ascii="Comic Sans MS" w:hAnsi="Comic Sans MS" w:cs="Times New Roman"/>
        </w:rPr>
        <w:t>razgovor s učenicima</w:t>
      </w:r>
    </w:p>
    <w:p w14:paraId="5DD72169" w14:textId="2F3289D4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2F2E90">
        <w:rPr>
          <w:rFonts w:ascii="Comic Sans MS" w:hAnsi="Comic Sans MS" w:cs="Times New Roman"/>
          <w:b/>
          <w:color w:val="0070C0"/>
        </w:rPr>
        <w:t>Odgovorne osobe</w:t>
      </w:r>
      <w:r w:rsidRPr="002F2E90">
        <w:rPr>
          <w:rFonts w:ascii="Comic Sans MS" w:hAnsi="Comic Sans MS" w:cs="Times New Roman"/>
          <w:color w:val="0070C0"/>
        </w:rPr>
        <w:t xml:space="preserve">: </w:t>
      </w:r>
      <w:r w:rsidRPr="0030545F">
        <w:rPr>
          <w:rFonts w:ascii="Comic Sans MS" w:hAnsi="Comic Sans MS" w:cs="Times New Roman"/>
        </w:rPr>
        <w:t>razrednici 6.razreda, stručna služba</w:t>
      </w:r>
    </w:p>
    <w:p w14:paraId="2129A318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</w:p>
    <w:p w14:paraId="5562A36A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</w:p>
    <w:p w14:paraId="4423EF3A" w14:textId="77777777" w:rsidR="00561D80" w:rsidRPr="0030545F" w:rsidRDefault="00561D80" w:rsidP="00561D80">
      <w:pPr>
        <w:ind w:firstLine="360"/>
        <w:jc w:val="both"/>
        <w:rPr>
          <w:rFonts w:ascii="Comic Sans MS" w:hAnsi="Comic Sans MS" w:cs="Times New Roman"/>
        </w:rPr>
      </w:pPr>
    </w:p>
    <w:p w14:paraId="319D561E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</w:p>
    <w:p w14:paraId="7BFD92C3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</w:p>
    <w:p w14:paraId="3BA88424" w14:textId="77777777" w:rsidR="00561D80" w:rsidRPr="0030545F" w:rsidRDefault="00561D80" w:rsidP="007774BF">
      <w:pPr>
        <w:jc w:val="both"/>
        <w:rPr>
          <w:rFonts w:ascii="Comic Sans MS" w:hAnsi="Comic Sans MS" w:cs="Times New Roman"/>
          <w:b/>
        </w:rPr>
      </w:pPr>
    </w:p>
    <w:p w14:paraId="476F5E68" w14:textId="77777777" w:rsidR="007774BF" w:rsidRDefault="007774BF" w:rsidP="007774BF">
      <w:pPr>
        <w:pStyle w:val="Naslov2"/>
      </w:pPr>
      <w:bookmarkStart w:id="237" w:name="_Toc57112972"/>
      <w:r>
        <w:lastRenderedPageBreak/>
        <w:t>(</w:t>
      </w:r>
      <w:r w:rsidRPr="0030545F">
        <w:t>7. razred</w:t>
      </w:r>
      <w:r>
        <w:t>)</w:t>
      </w:r>
      <w:r w:rsidRPr="0030545F">
        <w:t xml:space="preserve"> </w:t>
      </w:r>
      <w:r>
        <w:t xml:space="preserve">- </w:t>
      </w:r>
      <w:r w:rsidR="00561D80" w:rsidRPr="0030545F">
        <w:t>Životne vještin</w:t>
      </w:r>
      <w:r>
        <w:t>e</w:t>
      </w:r>
      <w:bookmarkEnd w:id="237"/>
    </w:p>
    <w:p w14:paraId="66DEFF03" w14:textId="2F044AAA" w:rsidR="007774BF" w:rsidRDefault="007774BF" w:rsidP="007774BF">
      <w:pPr>
        <w:jc w:val="both"/>
        <w:rPr>
          <w:rFonts w:ascii="Comic Sans MS" w:hAnsi="Comic Sans MS" w:cs="Times New Roman"/>
          <w:b/>
        </w:rPr>
      </w:pPr>
      <w:r w:rsidRPr="007B7F45">
        <w:rPr>
          <w:rFonts w:ascii="Comic Sans MS" w:hAnsi="Comic Sans MS" w:cs="Times New Roman"/>
          <w:b/>
          <w:color w:val="0070C0"/>
        </w:rPr>
        <w:t>C</w:t>
      </w:r>
      <w:r w:rsidR="00561D80" w:rsidRPr="007B7F45">
        <w:rPr>
          <w:rFonts w:ascii="Comic Sans MS" w:hAnsi="Comic Sans MS" w:cs="Times New Roman"/>
          <w:b/>
          <w:color w:val="0070C0"/>
        </w:rPr>
        <w:t>iklus</w:t>
      </w:r>
      <w:r w:rsidR="00254720" w:rsidRPr="007B7F45">
        <w:rPr>
          <w:rFonts w:ascii="Comic Sans MS" w:hAnsi="Comic Sans MS" w:cs="Times New Roman"/>
          <w:color w:val="0070C0"/>
        </w:rPr>
        <w:t>:</w:t>
      </w:r>
      <w:r w:rsidR="00561D80" w:rsidRPr="007B7F45">
        <w:rPr>
          <w:rFonts w:ascii="Comic Sans MS" w:hAnsi="Comic Sans MS" w:cs="Times New Roman"/>
          <w:color w:val="0070C0"/>
        </w:rPr>
        <w:t xml:space="preserve"> </w:t>
      </w:r>
      <w:r w:rsidR="00561D80" w:rsidRPr="0030545F">
        <w:rPr>
          <w:rFonts w:ascii="Comic Sans MS" w:hAnsi="Comic Sans MS" w:cs="Times New Roman"/>
        </w:rPr>
        <w:t>2.</w:t>
      </w:r>
      <w:r w:rsidR="00254720">
        <w:rPr>
          <w:rFonts w:ascii="Comic Sans MS" w:hAnsi="Comic Sans MS" w:cs="Times New Roman"/>
        </w:rPr>
        <w:t xml:space="preserve"> </w:t>
      </w:r>
      <w:r w:rsidR="00561D80" w:rsidRPr="0030545F">
        <w:rPr>
          <w:rFonts w:ascii="Comic Sans MS" w:hAnsi="Comic Sans MS" w:cs="Times New Roman"/>
        </w:rPr>
        <w:t>(7. razred)</w:t>
      </w:r>
    </w:p>
    <w:p w14:paraId="49965FE3" w14:textId="10A6B79F" w:rsidR="00561D80" w:rsidRPr="007774BF" w:rsidRDefault="00561D80" w:rsidP="007774BF">
      <w:pPr>
        <w:jc w:val="both"/>
        <w:rPr>
          <w:rFonts w:ascii="Comic Sans MS" w:hAnsi="Comic Sans MS" w:cs="Times New Roman"/>
          <w:b/>
        </w:rPr>
      </w:pPr>
      <w:r w:rsidRPr="00703928">
        <w:rPr>
          <w:rFonts w:ascii="Comic Sans MS" w:hAnsi="Comic Sans MS" w:cs="Times New Roman"/>
          <w:b/>
          <w:color w:val="0070C0"/>
        </w:rPr>
        <w:t>Cilj</w:t>
      </w:r>
      <w:r w:rsidRPr="00703928">
        <w:rPr>
          <w:rFonts w:ascii="Comic Sans MS" w:hAnsi="Comic Sans MS" w:cs="Times New Roman"/>
          <w:color w:val="0070C0"/>
        </w:rPr>
        <w:t xml:space="preserve">: </w:t>
      </w:r>
      <w:r w:rsidRPr="0030545F">
        <w:rPr>
          <w:rFonts w:ascii="Comic Sans MS" w:hAnsi="Comic Sans MS" w:cs="Times New Roman"/>
        </w:rPr>
        <w:t>razvijati pozitivne životne vještine</w:t>
      </w:r>
    </w:p>
    <w:p w14:paraId="28E953E5" w14:textId="77777777" w:rsidR="00561D80" w:rsidRPr="0030545F" w:rsidRDefault="00561D80" w:rsidP="007774BF">
      <w:pPr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Obrazloženje cilja</w:t>
      </w:r>
      <w:r w:rsidRPr="00703928">
        <w:rPr>
          <w:rFonts w:ascii="Comic Sans MS" w:hAnsi="Comic Sans MS" w:cs="Times New Roman"/>
          <w:color w:val="0070C0"/>
        </w:rPr>
        <w:t xml:space="preserve">: </w:t>
      </w:r>
      <w:r w:rsidRPr="0030545F">
        <w:rPr>
          <w:rFonts w:ascii="Comic Sans MS" w:hAnsi="Comic Sans MS" w:cs="Times New Roman"/>
        </w:rPr>
        <w:t>poučavajući učenike životnim vještinama pomažemo im da prihvate sebe, nauče</w:t>
      </w:r>
    </w:p>
    <w:p w14:paraId="45DE7EB0" w14:textId="66A57B6C" w:rsidR="00561D80" w:rsidRPr="0030545F" w:rsidRDefault="00561D80" w:rsidP="00254720">
      <w:pPr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       skrbiti o svom tjelesnom i duševnom zdravlju, da preuzmu odgovornost za vlastita ponašanja.</w:t>
      </w:r>
    </w:p>
    <w:p w14:paraId="6B4C8A53" w14:textId="7AD58997" w:rsidR="00561D80" w:rsidRPr="00703928" w:rsidRDefault="00561D80" w:rsidP="007774BF">
      <w:pPr>
        <w:jc w:val="both"/>
        <w:rPr>
          <w:rFonts w:ascii="Comic Sans MS" w:hAnsi="Comic Sans MS" w:cs="Times New Roman"/>
          <w:color w:val="0070C0"/>
        </w:rPr>
      </w:pPr>
      <w:r w:rsidRPr="00703928">
        <w:rPr>
          <w:rFonts w:ascii="Comic Sans MS" w:hAnsi="Comic Sans MS" w:cs="Times New Roman"/>
          <w:b/>
          <w:color w:val="0070C0"/>
        </w:rPr>
        <w:t>Očekivani ishodi/postignuća</w:t>
      </w:r>
      <w:r w:rsidRPr="00703928">
        <w:rPr>
          <w:rFonts w:ascii="Comic Sans MS" w:hAnsi="Comic Sans MS" w:cs="Times New Roman"/>
          <w:color w:val="0070C0"/>
        </w:rPr>
        <w:t xml:space="preserve">: </w:t>
      </w:r>
    </w:p>
    <w:p w14:paraId="726389F6" w14:textId="6D5C8FF1" w:rsidR="00561D80" w:rsidRPr="0030545F" w:rsidRDefault="00561D80" w:rsidP="00180214">
      <w:pPr>
        <w:pStyle w:val="Odlomakpopisa"/>
        <w:numPr>
          <w:ilvl w:val="0"/>
          <w:numId w:val="101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prim</w:t>
      </w:r>
      <w:r w:rsidR="002B6EFB">
        <w:rPr>
          <w:rFonts w:ascii="Comic Sans MS" w:hAnsi="Comic Sans MS" w:cs="Times New Roman"/>
        </w:rPr>
        <w:t>i</w:t>
      </w:r>
      <w:r w:rsidRPr="0030545F">
        <w:rPr>
          <w:rFonts w:ascii="Comic Sans MS" w:hAnsi="Comic Sans MS" w:cs="Times New Roman"/>
        </w:rPr>
        <w:t>jeniti naučene vještine ( komunikacija, nenasilno rješavanje sukoba, uvažavanje osjećaja)</w:t>
      </w:r>
    </w:p>
    <w:p w14:paraId="6FB08D4A" w14:textId="130B0EF5" w:rsidR="00561D80" w:rsidRPr="0030545F" w:rsidRDefault="00561D80" w:rsidP="00180214">
      <w:pPr>
        <w:pStyle w:val="Odlomakpopisa"/>
        <w:numPr>
          <w:ilvl w:val="0"/>
          <w:numId w:val="101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prim</w:t>
      </w:r>
      <w:r w:rsidR="002B6EFB">
        <w:rPr>
          <w:rFonts w:ascii="Comic Sans MS" w:hAnsi="Comic Sans MS" w:cs="Times New Roman"/>
        </w:rPr>
        <w:t>i</w:t>
      </w:r>
      <w:r w:rsidRPr="0030545F">
        <w:rPr>
          <w:rFonts w:ascii="Comic Sans MS" w:hAnsi="Comic Sans MS" w:cs="Times New Roman"/>
        </w:rPr>
        <w:t>jeniti vještinu reći „ne“ u problematičnoj situaciji</w:t>
      </w:r>
    </w:p>
    <w:p w14:paraId="63293183" w14:textId="77777777" w:rsidR="00561D80" w:rsidRPr="0030545F" w:rsidRDefault="00561D80" w:rsidP="00180214">
      <w:pPr>
        <w:pStyle w:val="Odlomakpopisa"/>
        <w:numPr>
          <w:ilvl w:val="0"/>
          <w:numId w:val="101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razviti kritičko i kreativno mišljenje</w:t>
      </w:r>
    </w:p>
    <w:p w14:paraId="3E5D6281" w14:textId="77777777" w:rsidR="00561D80" w:rsidRPr="0030545F" w:rsidRDefault="00561D80" w:rsidP="00180214">
      <w:pPr>
        <w:pStyle w:val="Odlomakpopisa"/>
        <w:numPr>
          <w:ilvl w:val="0"/>
          <w:numId w:val="101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razviti komunikaciju i interpersonalne vještine</w:t>
      </w:r>
    </w:p>
    <w:p w14:paraId="1F98C8A1" w14:textId="77777777" w:rsidR="00561D80" w:rsidRPr="0030545F" w:rsidRDefault="00561D80" w:rsidP="00180214">
      <w:pPr>
        <w:pStyle w:val="Odlomakpopisa"/>
        <w:numPr>
          <w:ilvl w:val="0"/>
          <w:numId w:val="101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razviti samosvijest i empatiju</w:t>
      </w:r>
    </w:p>
    <w:p w14:paraId="410E8AB8" w14:textId="7C18FC6E" w:rsidR="00254720" w:rsidRPr="00254720" w:rsidRDefault="00561D80" w:rsidP="00180214">
      <w:pPr>
        <w:pStyle w:val="Odlomakpopisa"/>
        <w:numPr>
          <w:ilvl w:val="0"/>
          <w:numId w:val="101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razviti sposobnost prepoznavanja i izražavanja emocija i odgovornog reagiranja u stresnim situacijama</w:t>
      </w:r>
    </w:p>
    <w:p w14:paraId="2723B0BE" w14:textId="75ABF10E" w:rsidR="00561D80" w:rsidRPr="00703928" w:rsidRDefault="00561D80" w:rsidP="00561D80">
      <w:pPr>
        <w:jc w:val="both"/>
        <w:rPr>
          <w:rFonts w:ascii="Comic Sans MS" w:hAnsi="Comic Sans MS" w:cs="Times New Roman"/>
          <w:color w:val="0070C0"/>
        </w:rPr>
      </w:pPr>
      <w:r w:rsidRPr="00703928">
        <w:rPr>
          <w:rFonts w:ascii="Comic Sans MS" w:hAnsi="Comic Sans MS" w:cs="Times New Roman"/>
          <w:b/>
          <w:color w:val="0070C0"/>
        </w:rPr>
        <w:t>Način realizacije:</w:t>
      </w:r>
    </w:p>
    <w:p w14:paraId="1F4021AC" w14:textId="59F930C8" w:rsidR="00561D80" w:rsidRPr="0030545F" w:rsidRDefault="00561D80" w:rsidP="00254720">
      <w:pPr>
        <w:ind w:left="408"/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Oblik</w:t>
      </w:r>
      <w:r w:rsidRPr="00703928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redovna nastava, sat razrednika</w:t>
      </w:r>
    </w:p>
    <w:p w14:paraId="30AFF7D5" w14:textId="0091F83C" w:rsidR="00561D80" w:rsidRPr="0030545F" w:rsidRDefault="00561D80" w:rsidP="00254720">
      <w:pPr>
        <w:ind w:left="408"/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Sudionici</w:t>
      </w:r>
      <w:r w:rsidRPr="00703928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učenici, učiteljice</w:t>
      </w:r>
    </w:p>
    <w:p w14:paraId="0882DF67" w14:textId="4273C2F1" w:rsidR="00561D80" w:rsidRPr="00703928" w:rsidRDefault="00561D80" w:rsidP="00561D80">
      <w:pPr>
        <w:jc w:val="both"/>
        <w:rPr>
          <w:rFonts w:ascii="Comic Sans MS" w:hAnsi="Comic Sans MS" w:cs="Times New Roman"/>
          <w:color w:val="0070C0"/>
        </w:rPr>
      </w:pPr>
      <w:r w:rsidRPr="00703928">
        <w:rPr>
          <w:rFonts w:ascii="Comic Sans MS" w:hAnsi="Comic Sans MS" w:cs="Times New Roman"/>
          <w:b/>
          <w:color w:val="0070C0"/>
        </w:rPr>
        <w:t>Način učenja</w:t>
      </w:r>
      <w:r w:rsidRPr="00703928">
        <w:rPr>
          <w:rFonts w:ascii="Comic Sans MS" w:hAnsi="Comic Sans MS" w:cs="Times New Roman"/>
          <w:color w:val="0070C0"/>
        </w:rPr>
        <w:t>:</w:t>
      </w:r>
    </w:p>
    <w:p w14:paraId="1FC133D5" w14:textId="77777777" w:rsidR="00561D80" w:rsidRPr="0030545F" w:rsidRDefault="00561D80" w:rsidP="00180214">
      <w:pPr>
        <w:pStyle w:val="Odlomakpopisa"/>
        <w:numPr>
          <w:ilvl w:val="0"/>
          <w:numId w:val="102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diskusija na temu</w:t>
      </w:r>
    </w:p>
    <w:p w14:paraId="51EE3BCF" w14:textId="77777777" w:rsidR="00561D80" w:rsidRPr="0030545F" w:rsidRDefault="00561D80" w:rsidP="00180214">
      <w:pPr>
        <w:pStyle w:val="Odlomakpopisa"/>
        <w:numPr>
          <w:ilvl w:val="0"/>
          <w:numId w:val="102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izlaganje</w:t>
      </w:r>
    </w:p>
    <w:p w14:paraId="3B794E57" w14:textId="77777777" w:rsidR="00561D80" w:rsidRPr="0030545F" w:rsidRDefault="00561D80" w:rsidP="00180214">
      <w:pPr>
        <w:pStyle w:val="Odlomakpopisa"/>
        <w:numPr>
          <w:ilvl w:val="0"/>
          <w:numId w:val="102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iznošenje osobnog iskustva</w:t>
      </w:r>
    </w:p>
    <w:p w14:paraId="37BF26CA" w14:textId="77777777" w:rsidR="00561D80" w:rsidRPr="0030545F" w:rsidRDefault="00561D80" w:rsidP="00180214">
      <w:pPr>
        <w:pStyle w:val="Odlomakpopisa"/>
        <w:numPr>
          <w:ilvl w:val="0"/>
          <w:numId w:val="102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rješavanje probleme</w:t>
      </w:r>
    </w:p>
    <w:p w14:paraId="1BF2D29C" w14:textId="764A5059" w:rsidR="00561D80" w:rsidRPr="00703928" w:rsidRDefault="00561D80" w:rsidP="00561D80">
      <w:pPr>
        <w:jc w:val="both"/>
        <w:rPr>
          <w:rFonts w:ascii="Comic Sans MS" w:hAnsi="Comic Sans MS" w:cs="Times New Roman"/>
          <w:color w:val="0070C0"/>
        </w:rPr>
      </w:pPr>
      <w:r w:rsidRPr="00703928">
        <w:rPr>
          <w:rFonts w:ascii="Comic Sans MS" w:hAnsi="Comic Sans MS" w:cs="Times New Roman"/>
          <w:b/>
          <w:color w:val="0070C0"/>
        </w:rPr>
        <w:t>Metode poučavanja</w:t>
      </w:r>
      <w:r w:rsidRPr="00703928">
        <w:rPr>
          <w:rFonts w:ascii="Comic Sans MS" w:hAnsi="Comic Sans MS" w:cs="Times New Roman"/>
          <w:color w:val="0070C0"/>
        </w:rPr>
        <w:t>:</w:t>
      </w:r>
    </w:p>
    <w:p w14:paraId="4D866856" w14:textId="77777777" w:rsidR="00561D80" w:rsidRPr="0030545F" w:rsidRDefault="00561D80" w:rsidP="00180214">
      <w:pPr>
        <w:pStyle w:val="Odlomakpopisa"/>
        <w:numPr>
          <w:ilvl w:val="0"/>
          <w:numId w:val="103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razgovor</w:t>
      </w:r>
    </w:p>
    <w:p w14:paraId="385D97E4" w14:textId="77777777" w:rsidR="00561D80" w:rsidRPr="0030545F" w:rsidRDefault="00561D80" w:rsidP="00180214">
      <w:pPr>
        <w:pStyle w:val="Odlomakpopisa"/>
        <w:numPr>
          <w:ilvl w:val="0"/>
          <w:numId w:val="103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prepričavanje</w:t>
      </w:r>
    </w:p>
    <w:p w14:paraId="7998C7D6" w14:textId="77777777" w:rsidR="00561D80" w:rsidRPr="0030545F" w:rsidRDefault="00561D80" w:rsidP="00180214">
      <w:pPr>
        <w:pStyle w:val="Odlomakpopisa"/>
        <w:numPr>
          <w:ilvl w:val="0"/>
          <w:numId w:val="103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izlaganje </w:t>
      </w:r>
    </w:p>
    <w:p w14:paraId="681ADFE7" w14:textId="630BDDC5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Trajanje izvedbe</w:t>
      </w:r>
      <w:r w:rsidRPr="00703928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tijekom školske godine</w:t>
      </w:r>
    </w:p>
    <w:p w14:paraId="7F380ED4" w14:textId="314D67E8" w:rsidR="00561D80" w:rsidRPr="00703928" w:rsidRDefault="00561D80" w:rsidP="00561D80">
      <w:pPr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Potrebni resursi:</w:t>
      </w:r>
      <w:r w:rsidRPr="0030545F">
        <w:rPr>
          <w:rFonts w:ascii="Comic Sans MS" w:hAnsi="Comic Sans MS" w:cs="Times New Roman"/>
          <w:b/>
        </w:rPr>
        <w:t xml:space="preserve"> </w:t>
      </w:r>
      <w:r w:rsidRPr="00703928">
        <w:rPr>
          <w:rFonts w:ascii="Comic Sans MS" w:hAnsi="Comic Sans MS" w:cs="Times New Roman"/>
        </w:rPr>
        <w:t>potrošni materijali</w:t>
      </w:r>
    </w:p>
    <w:p w14:paraId="249DE7F5" w14:textId="48445770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Način praćenja i provjere ishoda/ postignuća</w:t>
      </w:r>
      <w:r w:rsidRPr="00703928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razgovor s učenicima</w:t>
      </w:r>
    </w:p>
    <w:p w14:paraId="022B3521" w14:textId="2499B2FB" w:rsidR="00561D80" w:rsidRPr="00254720" w:rsidRDefault="00561D80" w:rsidP="00254720">
      <w:pPr>
        <w:jc w:val="both"/>
        <w:rPr>
          <w:rFonts w:ascii="Comic Sans MS" w:hAnsi="Comic Sans MS" w:cs="Times New Roman"/>
          <w:b/>
        </w:rPr>
      </w:pPr>
      <w:r w:rsidRPr="00703928">
        <w:rPr>
          <w:rFonts w:ascii="Comic Sans MS" w:hAnsi="Comic Sans MS" w:cs="Times New Roman"/>
          <w:b/>
          <w:color w:val="0070C0"/>
        </w:rPr>
        <w:t>Odgovorne osobe</w:t>
      </w:r>
      <w:r w:rsidRPr="00703928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razrednici, stručna služba</w:t>
      </w:r>
    </w:p>
    <w:p w14:paraId="4EA1F00E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</w:p>
    <w:p w14:paraId="3583245A" w14:textId="4EF9AABE" w:rsidR="00561D80" w:rsidRPr="0030545F" w:rsidRDefault="00254720" w:rsidP="00254720">
      <w:pPr>
        <w:pStyle w:val="Naslov2"/>
      </w:pPr>
      <w:bookmarkStart w:id="238" w:name="_Toc57112973"/>
      <w:r>
        <w:t>(</w:t>
      </w:r>
      <w:r w:rsidRPr="0030545F">
        <w:t>7. razred</w:t>
      </w:r>
      <w:r>
        <w:t>)</w:t>
      </w:r>
      <w:r w:rsidRPr="0030545F">
        <w:t xml:space="preserve"> </w:t>
      </w:r>
      <w:r w:rsidR="00561D80" w:rsidRPr="0030545F">
        <w:t>Rizične situacije</w:t>
      </w:r>
      <w:r>
        <w:t xml:space="preserve"> </w:t>
      </w:r>
      <w:r w:rsidR="00561D80" w:rsidRPr="0030545F">
        <w:t>- izazovi i izbori</w:t>
      </w:r>
      <w:bookmarkEnd w:id="238"/>
      <w:r w:rsidR="00561D80" w:rsidRPr="0030545F">
        <w:t xml:space="preserve"> </w:t>
      </w:r>
    </w:p>
    <w:p w14:paraId="03166452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</w:p>
    <w:p w14:paraId="37780285" w14:textId="3A99734A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Ciklus:</w:t>
      </w:r>
      <w:r w:rsidRPr="0030545F">
        <w:rPr>
          <w:rFonts w:ascii="Comic Sans MS" w:hAnsi="Comic Sans MS" w:cs="Times New Roman"/>
          <w:b/>
        </w:rPr>
        <w:t xml:space="preserve"> 2.</w:t>
      </w:r>
      <w:r w:rsidR="00254720">
        <w:rPr>
          <w:rFonts w:ascii="Comic Sans MS" w:hAnsi="Comic Sans MS" w:cs="Times New Roman"/>
          <w:b/>
        </w:rPr>
        <w:t xml:space="preserve"> </w:t>
      </w:r>
      <w:r w:rsidRPr="0030545F">
        <w:rPr>
          <w:rFonts w:ascii="Comic Sans MS" w:hAnsi="Comic Sans MS" w:cs="Times New Roman"/>
        </w:rPr>
        <w:t>(7. razred)</w:t>
      </w:r>
    </w:p>
    <w:p w14:paraId="756AB033" w14:textId="0417774A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lastRenderedPageBreak/>
        <w:t>Cilj:</w:t>
      </w:r>
      <w:r w:rsidRPr="0030545F">
        <w:rPr>
          <w:rFonts w:ascii="Comic Sans MS" w:hAnsi="Comic Sans MS" w:cs="Times New Roman"/>
          <w:b/>
        </w:rPr>
        <w:t xml:space="preserve"> </w:t>
      </w:r>
      <w:r w:rsidRPr="0030545F">
        <w:rPr>
          <w:rFonts w:ascii="Comic Sans MS" w:hAnsi="Comic Sans MS" w:cs="Times New Roman"/>
        </w:rPr>
        <w:t xml:space="preserve">podizanje svijesti o opasnostima i posljedicama  rizičnog ponašanja </w:t>
      </w:r>
    </w:p>
    <w:p w14:paraId="47C5AF78" w14:textId="47B09B0D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Obrazloženje cilja</w:t>
      </w:r>
      <w:r w:rsidRPr="00703928">
        <w:rPr>
          <w:rFonts w:ascii="Comic Sans MS" w:hAnsi="Comic Sans MS" w:cs="Times New Roman"/>
          <w:color w:val="0070C0"/>
        </w:rPr>
        <w:t xml:space="preserve">: </w:t>
      </w:r>
      <w:r w:rsidRPr="0030545F">
        <w:rPr>
          <w:rFonts w:ascii="Comic Sans MS" w:hAnsi="Comic Sans MS" w:cs="Times New Roman"/>
        </w:rPr>
        <w:t>učenici se ponekad rizično ponašaju i time dovode u opasnost sebe i druge učenike</w:t>
      </w:r>
    </w:p>
    <w:p w14:paraId="672FD24B" w14:textId="577D7F4D" w:rsidR="00561D80" w:rsidRPr="00703928" w:rsidRDefault="00561D80" w:rsidP="00683411">
      <w:pPr>
        <w:spacing w:after="0" w:line="240" w:lineRule="auto"/>
        <w:jc w:val="both"/>
        <w:rPr>
          <w:rFonts w:ascii="Comic Sans MS" w:hAnsi="Comic Sans MS" w:cs="Times New Roman"/>
          <w:color w:val="0070C0"/>
        </w:rPr>
      </w:pPr>
      <w:r w:rsidRPr="00703928">
        <w:rPr>
          <w:rFonts w:ascii="Comic Sans MS" w:hAnsi="Comic Sans MS" w:cs="Times New Roman"/>
          <w:b/>
          <w:color w:val="0070C0"/>
        </w:rPr>
        <w:t>Očekivani ishodi/postignuća</w:t>
      </w:r>
      <w:r w:rsidRPr="00703928">
        <w:rPr>
          <w:rFonts w:ascii="Comic Sans MS" w:hAnsi="Comic Sans MS" w:cs="Times New Roman"/>
          <w:color w:val="0070C0"/>
        </w:rPr>
        <w:t>:</w:t>
      </w:r>
    </w:p>
    <w:p w14:paraId="30A384D4" w14:textId="77777777" w:rsidR="00561D80" w:rsidRPr="0030545F" w:rsidRDefault="00561D80" w:rsidP="00180214">
      <w:pPr>
        <w:numPr>
          <w:ilvl w:val="1"/>
          <w:numId w:val="10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prepoznati rizično ponašanje u školi</w:t>
      </w:r>
    </w:p>
    <w:p w14:paraId="0C2B7CFB" w14:textId="77777777" w:rsidR="00561D80" w:rsidRPr="0030545F" w:rsidRDefault="00561D80" w:rsidP="00180214">
      <w:pPr>
        <w:numPr>
          <w:ilvl w:val="1"/>
          <w:numId w:val="10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navesti primjer rizičnog ponašanja </w:t>
      </w:r>
    </w:p>
    <w:p w14:paraId="7B6652FE" w14:textId="77777777" w:rsidR="00561D80" w:rsidRPr="0030545F" w:rsidRDefault="00561D80" w:rsidP="00180214">
      <w:pPr>
        <w:numPr>
          <w:ilvl w:val="1"/>
          <w:numId w:val="10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imenovati posljedice rizičnog ponašanja </w:t>
      </w:r>
    </w:p>
    <w:p w14:paraId="2937B6BF" w14:textId="661F1857" w:rsidR="00561D80" w:rsidRPr="00683411" w:rsidRDefault="00561D80" w:rsidP="00180214">
      <w:pPr>
        <w:numPr>
          <w:ilvl w:val="1"/>
          <w:numId w:val="10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odrediti pedagoške mjere za određena ponašanja </w:t>
      </w:r>
    </w:p>
    <w:p w14:paraId="6707D6F5" w14:textId="471C69BF" w:rsidR="00561D80" w:rsidRPr="00703928" w:rsidRDefault="00561D80" w:rsidP="00561D80">
      <w:pPr>
        <w:jc w:val="both"/>
        <w:rPr>
          <w:rFonts w:ascii="Comic Sans MS" w:hAnsi="Comic Sans MS" w:cs="Times New Roman"/>
          <w:b/>
          <w:color w:val="0070C0"/>
        </w:rPr>
      </w:pPr>
      <w:r w:rsidRPr="00703928">
        <w:rPr>
          <w:rFonts w:ascii="Comic Sans MS" w:hAnsi="Comic Sans MS" w:cs="Times New Roman"/>
          <w:b/>
          <w:color w:val="0070C0"/>
        </w:rPr>
        <w:t xml:space="preserve">Način realizacije: </w:t>
      </w:r>
    </w:p>
    <w:p w14:paraId="35146832" w14:textId="666FAB88" w:rsidR="00561D80" w:rsidRPr="00254720" w:rsidRDefault="00561D80" w:rsidP="00254720">
      <w:pPr>
        <w:ind w:left="408"/>
        <w:jc w:val="both"/>
        <w:rPr>
          <w:rFonts w:ascii="Comic Sans MS" w:hAnsi="Comic Sans MS" w:cs="Times New Roman"/>
          <w:b/>
        </w:rPr>
      </w:pPr>
      <w:r w:rsidRPr="00703928">
        <w:rPr>
          <w:rFonts w:ascii="Comic Sans MS" w:hAnsi="Comic Sans MS" w:cs="Times New Roman"/>
          <w:b/>
          <w:color w:val="0070C0"/>
        </w:rPr>
        <w:t xml:space="preserve">Oblik: </w:t>
      </w:r>
      <w:r w:rsidRPr="0030545F">
        <w:rPr>
          <w:rFonts w:ascii="Comic Sans MS" w:hAnsi="Comic Sans MS" w:cs="Times New Roman"/>
        </w:rPr>
        <w:t>redovni sat razrednika</w:t>
      </w:r>
    </w:p>
    <w:p w14:paraId="499F96F2" w14:textId="6BB796E1" w:rsidR="00561D80" w:rsidRPr="00683411" w:rsidRDefault="00561D80" w:rsidP="00683411">
      <w:pPr>
        <w:ind w:left="408"/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 xml:space="preserve">Sudionici: </w:t>
      </w:r>
      <w:r w:rsidRPr="0030545F">
        <w:rPr>
          <w:rFonts w:ascii="Comic Sans MS" w:hAnsi="Comic Sans MS" w:cs="Times New Roman"/>
        </w:rPr>
        <w:t>razrednik, učenici</w:t>
      </w:r>
    </w:p>
    <w:p w14:paraId="4E6BA307" w14:textId="1DC15570" w:rsidR="00561D80" w:rsidRPr="0030545F" w:rsidRDefault="00561D80" w:rsidP="00254720">
      <w:p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  <w:b/>
        </w:rPr>
        <w:t xml:space="preserve"> </w:t>
      </w:r>
      <w:r w:rsidRPr="00703928">
        <w:rPr>
          <w:rFonts w:ascii="Comic Sans MS" w:hAnsi="Comic Sans MS" w:cs="Times New Roman"/>
          <w:b/>
          <w:color w:val="0070C0"/>
        </w:rPr>
        <w:t>Načini učenja</w:t>
      </w:r>
      <w:r w:rsidRPr="00703928">
        <w:rPr>
          <w:rFonts w:ascii="Comic Sans MS" w:hAnsi="Comic Sans MS" w:cs="Times New Roman"/>
          <w:color w:val="0070C0"/>
        </w:rPr>
        <w:t xml:space="preserve">: </w:t>
      </w:r>
    </w:p>
    <w:p w14:paraId="125A2F38" w14:textId="77777777" w:rsidR="00561D80" w:rsidRPr="0030545F" w:rsidRDefault="00561D80" w:rsidP="00254720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diskusija na temu</w:t>
      </w:r>
    </w:p>
    <w:p w14:paraId="28D22B7F" w14:textId="77777777" w:rsidR="00561D80" w:rsidRPr="0030545F" w:rsidRDefault="00561D80" w:rsidP="00254720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izlaganje razrednika</w:t>
      </w:r>
    </w:p>
    <w:p w14:paraId="21DB6ACD" w14:textId="77777777" w:rsidR="00561D80" w:rsidRPr="0030545F" w:rsidRDefault="00561D80" w:rsidP="00254720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izlaganje učenika </w:t>
      </w:r>
    </w:p>
    <w:p w14:paraId="799CEEC5" w14:textId="77777777" w:rsidR="00561D80" w:rsidRPr="0030545F" w:rsidRDefault="00561D80" w:rsidP="00254720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iznošenje osobnog iskustva</w:t>
      </w:r>
    </w:p>
    <w:p w14:paraId="5C92AD80" w14:textId="0C7596C9" w:rsidR="00254720" w:rsidRPr="00683411" w:rsidRDefault="00561D80" w:rsidP="00561D80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radionica</w:t>
      </w:r>
    </w:p>
    <w:p w14:paraId="443F0209" w14:textId="5534905A" w:rsidR="00561D80" w:rsidRPr="00703928" w:rsidRDefault="00561D80" w:rsidP="00683411">
      <w:pPr>
        <w:spacing w:after="0" w:line="240" w:lineRule="auto"/>
        <w:jc w:val="both"/>
        <w:rPr>
          <w:rFonts w:ascii="Comic Sans MS" w:hAnsi="Comic Sans MS" w:cs="Times New Roman"/>
          <w:color w:val="0070C0"/>
        </w:rPr>
      </w:pPr>
      <w:r w:rsidRPr="00703928">
        <w:rPr>
          <w:rFonts w:ascii="Comic Sans MS" w:hAnsi="Comic Sans MS" w:cs="Times New Roman"/>
          <w:b/>
          <w:color w:val="0070C0"/>
        </w:rPr>
        <w:t>Metode poučavanja</w:t>
      </w:r>
      <w:r w:rsidRPr="00703928">
        <w:rPr>
          <w:rFonts w:ascii="Comic Sans MS" w:hAnsi="Comic Sans MS" w:cs="Times New Roman"/>
          <w:color w:val="0070C0"/>
        </w:rPr>
        <w:t>:</w:t>
      </w:r>
    </w:p>
    <w:p w14:paraId="403DE338" w14:textId="77777777" w:rsidR="00561D80" w:rsidRPr="0030545F" w:rsidRDefault="00561D80" w:rsidP="00683411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razgovor</w:t>
      </w:r>
    </w:p>
    <w:p w14:paraId="2142ADEB" w14:textId="77777777" w:rsidR="00561D80" w:rsidRPr="0030545F" w:rsidRDefault="00561D80" w:rsidP="00683411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prepričavanje</w:t>
      </w:r>
    </w:p>
    <w:p w14:paraId="1616CA4B" w14:textId="77777777" w:rsidR="00561D80" w:rsidRPr="0030545F" w:rsidRDefault="00561D80" w:rsidP="00683411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izlaganje</w:t>
      </w:r>
    </w:p>
    <w:p w14:paraId="0AB12CD4" w14:textId="77777777" w:rsidR="00683411" w:rsidRDefault="00561D80" w:rsidP="00683411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demonstracija</w:t>
      </w:r>
    </w:p>
    <w:p w14:paraId="4B5EDB97" w14:textId="720D7E3F" w:rsidR="00561D80" w:rsidRPr="00683411" w:rsidRDefault="00561D80" w:rsidP="00683411">
      <w:pPr>
        <w:spacing w:after="0" w:line="240" w:lineRule="auto"/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 xml:space="preserve">Potrebni resursi: </w:t>
      </w:r>
      <w:r w:rsidRPr="00683411">
        <w:rPr>
          <w:rFonts w:ascii="Comic Sans MS" w:hAnsi="Comic Sans MS" w:cs="Times New Roman"/>
        </w:rPr>
        <w:t>potrošni materijal</w:t>
      </w:r>
    </w:p>
    <w:p w14:paraId="3E333C8D" w14:textId="77777777" w:rsidR="00683411" w:rsidRDefault="00683411" w:rsidP="00683411">
      <w:pPr>
        <w:spacing w:after="0"/>
        <w:jc w:val="both"/>
        <w:rPr>
          <w:rFonts w:ascii="Comic Sans MS" w:hAnsi="Comic Sans MS" w:cs="Times New Roman"/>
          <w:b/>
        </w:rPr>
      </w:pPr>
    </w:p>
    <w:p w14:paraId="57E205B8" w14:textId="1A2FFE15" w:rsidR="00561D80" w:rsidRPr="00703928" w:rsidRDefault="00561D80" w:rsidP="00683411">
      <w:pPr>
        <w:spacing w:after="0"/>
        <w:jc w:val="both"/>
        <w:rPr>
          <w:rFonts w:ascii="Comic Sans MS" w:hAnsi="Comic Sans MS" w:cs="Times New Roman"/>
          <w:b/>
          <w:color w:val="0070C0"/>
        </w:rPr>
      </w:pPr>
      <w:r w:rsidRPr="00703928">
        <w:rPr>
          <w:rFonts w:ascii="Comic Sans MS" w:hAnsi="Comic Sans MS" w:cs="Times New Roman"/>
          <w:b/>
          <w:color w:val="0070C0"/>
        </w:rPr>
        <w:t>Način praćenja i provjere ishoda/postignuća:</w:t>
      </w:r>
    </w:p>
    <w:p w14:paraId="15024C99" w14:textId="77777777" w:rsidR="00561D80" w:rsidRPr="0030545F" w:rsidRDefault="00561D80" w:rsidP="00683411">
      <w:pPr>
        <w:numPr>
          <w:ilvl w:val="0"/>
          <w:numId w:val="84"/>
        </w:numPr>
        <w:spacing w:after="0" w:line="240" w:lineRule="auto"/>
        <w:ind w:left="714" w:hanging="357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razgovor</w:t>
      </w:r>
    </w:p>
    <w:p w14:paraId="14413A83" w14:textId="77777777" w:rsidR="00561D80" w:rsidRPr="0030545F" w:rsidRDefault="00561D80" w:rsidP="00683411">
      <w:pPr>
        <w:numPr>
          <w:ilvl w:val="0"/>
          <w:numId w:val="84"/>
        </w:numPr>
        <w:spacing w:after="0" w:line="240" w:lineRule="auto"/>
        <w:ind w:left="714" w:hanging="357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zadovoljstvo učenika</w:t>
      </w:r>
    </w:p>
    <w:p w14:paraId="57098950" w14:textId="77777777" w:rsidR="00683411" w:rsidRDefault="00683411" w:rsidP="00561D80">
      <w:pPr>
        <w:jc w:val="both"/>
        <w:rPr>
          <w:rFonts w:ascii="Comic Sans MS" w:hAnsi="Comic Sans MS" w:cs="Times New Roman"/>
          <w:b/>
        </w:rPr>
      </w:pPr>
    </w:p>
    <w:p w14:paraId="256E7E85" w14:textId="496C33BC" w:rsidR="00561D80" w:rsidRPr="0030545F" w:rsidRDefault="00561D80" w:rsidP="00561D80">
      <w:pPr>
        <w:jc w:val="both"/>
        <w:rPr>
          <w:rFonts w:ascii="Comic Sans MS" w:hAnsi="Comic Sans MS" w:cs="Times New Roman"/>
          <w:b/>
        </w:rPr>
      </w:pPr>
      <w:r w:rsidRPr="00703928">
        <w:rPr>
          <w:rFonts w:ascii="Comic Sans MS" w:hAnsi="Comic Sans MS" w:cs="Times New Roman"/>
          <w:b/>
          <w:color w:val="0070C0"/>
        </w:rPr>
        <w:t>O</w:t>
      </w:r>
      <w:r w:rsidR="00321951" w:rsidRPr="00703928">
        <w:rPr>
          <w:rFonts w:ascii="Comic Sans MS" w:hAnsi="Comic Sans MS" w:cs="Times New Roman"/>
          <w:b/>
          <w:color w:val="0070C0"/>
        </w:rPr>
        <w:t>dg</w:t>
      </w:r>
      <w:r w:rsidRPr="00703928">
        <w:rPr>
          <w:rFonts w:ascii="Comic Sans MS" w:hAnsi="Comic Sans MS" w:cs="Times New Roman"/>
          <w:b/>
          <w:color w:val="0070C0"/>
        </w:rPr>
        <w:t>ovorne osobe:</w:t>
      </w:r>
      <w:r w:rsidRPr="00703928">
        <w:rPr>
          <w:rFonts w:ascii="Comic Sans MS" w:hAnsi="Comic Sans MS" w:cs="Times New Roman"/>
          <w:color w:val="0070C0"/>
        </w:rPr>
        <w:t xml:space="preserve"> </w:t>
      </w:r>
      <w:r w:rsidRPr="0030545F">
        <w:rPr>
          <w:rFonts w:ascii="Comic Sans MS" w:hAnsi="Comic Sans MS" w:cs="Times New Roman"/>
        </w:rPr>
        <w:t>razrednici</w:t>
      </w:r>
    </w:p>
    <w:p w14:paraId="1AF8805F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</w:p>
    <w:p w14:paraId="4A617E00" w14:textId="77777777" w:rsidR="00561D80" w:rsidRPr="0030545F" w:rsidRDefault="00561D80" w:rsidP="00561D80">
      <w:pPr>
        <w:jc w:val="both"/>
        <w:rPr>
          <w:rFonts w:ascii="Comic Sans MS" w:hAnsi="Comic Sans MS" w:cs="Times New Roman"/>
          <w:b/>
        </w:rPr>
      </w:pPr>
    </w:p>
    <w:p w14:paraId="09EE54F1" w14:textId="77777777" w:rsidR="00683411" w:rsidRDefault="00683411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br w:type="page"/>
      </w:r>
    </w:p>
    <w:p w14:paraId="192B9667" w14:textId="6D73F5DA" w:rsidR="00561D80" w:rsidRPr="0030545F" w:rsidRDefault="006224CE" w:rsidP="006224CE">
      <w:pPr>
        <w:pStyle w:val="Naslov2"/>
      </w:pPr>
      <w:bookmarkStart w:id="239" w:name="_Toc57112974"/>
      <w:r>
        <w:lastRenderedPageBreak/>
        <w:t>(</w:t>
      </w:r>
      <w:r w:rsidR="00683411" w:rsidRPr="0030545F">
        <w:t>7. razred</w:t>
      </w:r>
      <w:r>
        <w:t>)</w:t>
      </w:r>
      <w:r w:rsidR="00683411" w:rsidRPr="0030545F">
        <w:t xml:space="preserve"> </w:t>
      </w:r>
      <w:r>
        <w:t xml:space="preserve">- </w:t>
      </w:r>
      <w:r w:rsidR="00561D80" w:rsidRPr="0030545F">
        <w:t>Stereotipi i predrasude</w:t>
      </w:r>
      <w:bookmarkEnd w:id="239"/>
      <w:r w:rsidR="00561D80" w:rsidRPr="0030545F">
        <w:t xml:space="preserve"> </w:t>
      </w:r>
    </w:p>
    <w:p w14:paraId="7BD7A975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Ciklus:</w:t>
      </w:r>
      <w:r w:rsidRPr="0030545F">
        <w:rPr>
          <w:rFonts w:ascii="Comic Sans MS" w:hAnsi="Comic Sans MS" w:cs="Times New Roman"/>
          <w:b/>
        </w:rPr>
        <w:t xml:space="preserve"> 2.</w:t>
      </w:r>
      <w:r w:rsidRPr="0030545F">
        <w:rPr>
          <w:rFonts w:ascii="Comic Sans MS" w:hAnsi="Comic Sans MS" w:cs="Times New Roman"/>
        </w:rPr>
        <w:t>(7. razred)</w:t>
      </w:r>
    </w:p>
    <w:p w14:paraId="05774DE3" w14:textId="15AB82F6" w:rsidR="00561D80" w:rsidRPr="006224CE" w:rsidRDefault="00561D80" w:rsidP="00561D80">
      <w:pPr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Cilj:</w:t>
      </w:r>
      <w:r w:rsidRPr="0030545F">
        <w:rPr>
          <w:rFonts w:ascii="Comic Sans MS" w:hAnsi="Comic Sans MS" w:cs="Times New Roman"/>
          <w:b/>
        </w:rPr>
        <w:t xml:space="preserve"> </w:t>
      </w:r>
      <w:r w:rsidRPr="0030545F">
        <w:rPr>
          <w:rFonts w:ascii="Comic Sans MS" w:hAnsi="Comic Sans MS" w:cs="Times New Roman"/>
        </w:rPr>
        <w:t xml:space="preserve">osvijestiti prisutnost predrasuda i stereotipa u svakodnevnici </w:t>
      </w:r>
    </w:p>
    <w:p w14:paraId="39FD9490" w14:textId="6A9DFBE2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Obrazloženje cilja</w:t>
      </w:r>
      <w:r w:rsidRPr="00703928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Često učenici razmišljaju o svom viđenju drugih i na osnovu toga stvaraju sliku o njima. Na osnovu toga učenici formiraju mišljene o grupi ili pojedincu, a da ih uopće ne poznaju</w:t>
      </w:r>
    </w:p>
    <w:p w14:paraId="3B9F46DA" w14:textId="159A4026" w:rsidR="00561D80" w:rsidRPr="00703928" w:rsidRDefault="00561D80" w:rsidP="00677D22">
      <w:pPr>
        <w:spacing w:after="0" w:line="240" w:lineRule="auto"/>
        <w:jc w:val="both"/>
        <w:rPr>
          <w:rFonts w:ascii="Comic Sans MS" w:hAnsi="Comic Sans MS" w:cs="Times New Roman"/>
          <w:color w:val="0070C0"/>
        </w:rPr>
      </w:pPr>
      <w:r w:rsidRPr="00703928">
        <w:rPr>
          <w:rFonts w:ascii="Comic Sans MS" w:hAnsi="Comic Sans MS" w:cs="Times New Roman"/>
          <w:b/>
          <w:color w:val="0070C0"/>
        </w:rPr>
        <w:t>Očekivani ishodi/postignuća</w:t>
      </w:r>
      <w:r w:rsidRPr="00703928">
        <w:rPr>
          <w:rFonts w:ascii="Comic Sans MS" w:hAnsi="Comic Sans MS" w:cs="Times New Roman"/>
          <w:color w:val="0070C0"/>
        </w:rPr>
        <w:t>:</w:t>
      </w:r>
    </w:p>
    <w:p w14:paraId="686DEA91" w14:textId="77777777" w:rsidR="00561D80" w:rsidRPr="0030545F" w:rsidRDefault="00561D80" w:rsidP="00180214">
      <w:pPr>
        <w:pStyle w:val="Odlomakpopisa"/>
        <w:numPr>
          <w:ilvl w:val="0"/>
          <w:numId w:val="118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odrediti što su stereotipi, a što predrasude</w:t>
      </w:r>
    </w:p>
    <w:p w14:paraId="5BCCA08E" w14:textId="77777777" w:rsidR="00561D80" w:rsidRPr="0030545F" w:rsidRDefault="00561D80" w:rsidP="00180214">
      <w:pPr>
        <w:numPr>
          <w:ilvl w:val="1"/>
          <w:numId w:val="105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navesti primjere stereotipa i predrasuda</w:t>
      </w:r>
    </w:p>
    <w:p w14:paraId="5438464B" w14:textId="77777777" w:rsidR="00561D80" w:rsidRPr="0030545F" w:rsidRDefault="00561D80" w:rsidP="00180214">
      <w:pPr>
        <w:numPr>
          <w:ilvl w:val="1"/>
          <w:numId w:val="105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imenovati posljedice stereotipa i predrasuda</w:t>
      </w:r>
    </w:p>
    <w:p w14:paraId="0DED9BDE" w14:textId="77777777" w:rsidR="00561D80" w:rsidRPr="0030545F" w:rsidRDefault="00561D80" w:rsidP="00180214">
      <w:pPr>
        <w:numPr>
          <w:ilvl w:val="1"/>
          <w:numId w:val="105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stereotipi i predrasude koje prate neka zanimanja</w:t>
      </w:r>
    </w:p>
    <w:p w14:paraId="4D9B07E9" w14:textId="5B5F5242" w:rsidR="00561D80" w:rsidRPr="006224CE" w:rsidRDefault="00561D80" w:rsidP="00180214">
      <w:pPr>
        <w:numPr>
          <w:ilvl w:val="1"/>
          <w:numId w:val="105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upoznati ulogu medija u građenju stereotipa i predrasuda o nekom zanimanju</w:t>
      </w:r>
    </w:p>
    <w:p w14:paraId="4F8B42BF" w14:textId="77777777" w:rsidR="00561D80" w:rsidRPr="00703928" w:rsidRDefault="00561D80" w:rsidP="00561D80">
      <w:pPr>
        <w:jc w:val="both"/>
        <w:rPr>
          <w:rFonts w:ascii="Comic Sans MS" w:hAnsi="Comic Sans MS" w:cs="Times New Roman"/>
          <w:b/>
          <w:color w:val="0070C0"/>
        </w:rPr>
      </w:pPr>
      <w:r w:rsidRPr="00703928">
        <w:rPr>
          <w:rFonts w:ascii="Comic Sans MS" w:hAnsi="Comic Sans MS" w:cs="Times New Roman"/>
          <w:b/>
          <w:color w:val="0070C0"/>
        </w:rPr>
        <w:t xml:space="preserve">Način realizacije: </w:t>
      </w:r>
    </w:p>
    <w:p w14:paraId="5C85668D" w14:textId="7191AB4E" w:rsidR="00561D80" w:rsidRPr="0030545F" w:rsidRDefault="00561D80" w:rsidP="006224CE">
      <w:pPr>
        <w:ind w:left="816"/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Oblik:</w:t>
      </w:r>
      <w:r w:rsidRPr="0030545F">
        <w:rPr>
          <w:rFonts w:ascii="Comic Sans MS" w:hAnsi="Comic Sans MS" w:cs="Times New Roman"/>
          <w:b/>
        </w:rPr>
        <w:t xml:space="preserve"> </w:t>
      </w:r>
      <w:r w:rsidRPr="0030545F">
        <w:rPr>
          <w:rFonts w:ascii="Comic Sans MS" w:hAnsi="Comic Sans MS" w:cs="Times New Roman"/>
        </w:rPr>
        <w:t>redovni sat razrednika</w:t>
      </w:r>
      <w:r w:rsidR="006224CE">
        <w:rPr>
          <w:rFonts w:ascii="Comic Sans MS" w:hAnsi="Comic Sans MS" w:cs="Times New Roman"/>
        </w:rPr>
        <w:t xml:space="preserve">, </w:t>
      </w:r>
      <w:r w:rsidRPr="0030545F">
        <w:rPr>
          <w:rFonts w:ascii="Comic Sans MS" w:hAnsi="Comic Sans MS" w:cs="Times New Roman"/>
        </w:rPr>
        <w:t>gostovanje pedagoginje</w:t>
      </w:r>
    </w:p>
    <w:p w14:paraId="3E132CB5" w14:textId="0D94F811" w:rsidR="00561D80" w:rsidRPr="0030545F" w:rsidRDefault="00561D80" w:rsidP="006224CE">
      <w:pPr>
        <w:ind w:left="816"/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Sudionici:</w:t>
      </w:r>
      <w:r w:rsidRPr="0030545F">
        <w:rPr>
          <w:rFonts w:ascii="Comic Sans MS" w:hAnsi="Comic Sans MS" w:cs="Times New Roman"/>
        </w:rPr>
        <w:t xml:space="preserve"> pedagoginja, učenici, razrednik</w:t>
      </w:r>
    </w:p>
    <w:p w14:paraId="1F7C21A7" w14:textId="4EB8F280" w:rsidR="00561D80" w:rsidRPr="0030545F" w:rsidRDefault="00561D80" w:rsidP="00677D22">
      <w:pPr>
        <w:spacing w:after="0" w:line="240" w:lineRule="auto"/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Načini učenja</w:t>
      </w:r>
      <w:r w:rsidRPr="00703928">
        <w:rPr>
          <w:rFonts w:ascii="Comic Sans MS" w:hAnsi="Comic Sans MS" w:cs="Times New Roman"/>
          <w:color w:val="0070C0"/>
        </w:rPr>
        <w:t xml:space="preserve">: </w:t>
      </w:r>
    </w:p>
    <w:p w14:paraId="7823C7C7" w14:textId="77777777" w:rsidR="00561D80" w:rsidRPr="0030545F" w:rsidRDefault="00561D80" w:rsidP="00677D22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diskusija na temu</w:t>
      </w:r>
    </w:p>
    <w:p w14:paraId="0FB406E8" w14:textId="77777777" w:rsidR="00561D80" w:rsidRPr="0030545F" w:rsidRDefault="00561D80" w:rsidP="00677D22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izlaganje pedagoginje</w:t>
      </w:r>
    </w:p>
    <w:p w14:paraId="0879B9D7" w14:textId="77777777" w:rsidR="00561D80" w:rsidRPr="0030545F" w:rsidRDefault="00561D80" w:rsidP="00677D22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izlaganje učenika </w:t>
      </w:r>
    </w:p>
    <w:p w14:paraId="40DB327D" w14:textId="77777777" w:rsidR="00561D80" w:rsidRPr="0030545F" w:rsidRDefault="00561D80" w:rsidP="00677D22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iznošenje osobnog iskustva</w:t>
      </w:r>
    </w:p>
    <w:p w14:paraId="34D6FEBB" w14:textId="62683E70" w:rsidR="00561D80" w:rsidRPr="006224CE" w:rsidRDefault="00561D80" w:rsidP="00677D22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radionica</w:t>
      </w:r>
    </w:p>
    <w:p w14:paraId="36F726F9" w14:textId="77777777" w:rsidR="00561D80" w:rsidRPr="00703928" w:rsidRDefault="00561D80" w:rsidP="00677D22">
      <w:pPr>
        <w:spacing w:after="0" w:line="240" w:lineRule="auto"/>
        <w:jc w:val="both"/>
        <w:rPr>
          <w:rFonts w:ascii="Comic Sans MS" w:hAnsi="Comic Sans MS" w:cs="Times New Roman"/>
          <w:b/>
          <w:color w:val="0070C0"/>
        </w:rPr>
      </w:pPr>
      <w:r w:rsidRPr="00703928">
        <w:rPr>
          <w:rFonts w:ascii="Comic Sans MS" w:hAnsi="Comic Sans MS" w:cs="Times New Roman"/>
          <w:b/>
          <w:color w:val="0070C0"/>
        </w:rPr>
        <w:t>Metode poučavanja:</w:t>
      </w:r>
    </w:p>
    <w:p w14:paraId="429EEC88" w14:textId="77777777" w:rsidR="00561D80" w:rsidRPr="0030545F" w:rsidRDefault="00561D80" w:rsidP="00677D22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razgovor i rasprava</w:t>
      </w:r>
    </w:p>
    <w:p w14:paraId="65E50195" w14:textId="77777777" w:rsidR="00561D80" w:rsidRPr="0030545F" w:rsidRDefault="00561D80" w:rsidP="00677D22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prepričavanje</w:t>
      </w:r>
    </w:p>
    <w:p w14:paraId="1D7AABB7" w14:textId="77777777" w:rsidR="00561D80" w:rsidRPr="0030545F" w:rsidRDefault="00561D80" w:rsidP="00677D22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izlaganje</w:t>
      </w:r>
    </w:p>
    <w:p w14:paraId="38DF83D0" w14:textId="28BA3A4C" w:rsidR="00561D80" w:rsidRPr="006224CE" w:rsidRDefault="00561D80" w:rsidP="00677D22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demonstracija</w:t>
      </w:r>
    </w:p>
    <w:p w14:paraId="71D09B0D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 xml:space="preserve">Potrebni resursi: </w:t>
      </w:r>
      <w:r w:rsidRPr="0030545F">
        <w:rPr>
          <w:rFonts w:ascii="Comic Sans MS" w:hAnsi="Comic Sans MS" w:cs="Times New Roman"/>
        </w:rPr>
        <w:t>potrošni materijal, računalo, projektor</w:t>
      </w:r>
    </w:p>
    <w:p w14:paraId="28FCF2B7" w14:textId="6437FAE7" w:rsidR="00561D80" w:rsidRPr="00703928" w:rsidRDefault="00561D80" w:rsidP="00677D22">
      <w:pPr>
        <w:spacing w:after="0" w:line="240" w:lineRule="auto"/>
        <w:jc w:val="both"/>
        <w:rPr>
          <w:rFonts w:ascii="Comic Sans MS" w:hAnsi="Comic Sans MS" w:cs="Times New Roman"/>
          <w:b/>
          <w:color w:val="0070C0"/>
        </w:rPr>
      </w:pPr>
      <w:r w:rsidRPr="00703928">
        <w:rPr>
          <w:rFonts w:ascii="Comic Sans MS" w:hAnsi="Comic Sans MS" w:cs="Times New Roman"/>
          <w:b/>
          <w:color w:val="0070C0"/>
        </w:rPr>
        <w:t>Način praćenja i provjere ishoda/postignuća:</w:t>
      </w:r>
    </w:p>
    <w:p w14:paraId="0AF81E0A" w14:textId="77777777" w:rsidR="00561D80" w:rsidRPr="0030545F" w:rsidRDefault="00561D80" w:rsidP="00677D22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razgovor</w:t>
      </w:r>
    </w:p>
    <w:p w14:paraId="6BA52B04" w14:textId="77777777" w:rsidR="00561D80" w:rsidRPr="0030545F" w:rsidRDefault="00561D80" w:rsidP="00677D22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zadovoljstvo učenika</w:t>
      </w:r>
    </w:p>
    <w:p w14:paraId="3A7019EF" w14:textId="77777777" w:rsidR="00561D80" w:rsidRPr="0030545F" w:rsidRDefault="00561D80" w:rsidP="00677D22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procjena</w:t>
      </w:r>
    </w:p>
    <w:p w14:paraId="799FCBCC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Odgovorne osobe</w:t>
      </w:r>
      <w:r w:rsidRPr="00703928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Silva Gotovac, pedagoginja</w:t>
      </w:r>
    </w:p>
    <w:p w14:paraId="043C0D51" w14:textId="77777777" w:rsidR="00677D22" w:rsidRDefault="00561D80" w:rsidP="00561D80">
      <w:pPr>
        <w:jc w:val="both"/>
        <w:rPr>
          <w:rFonts w:ascii="Comic Sans MS" w:hAnsi="Comic Sans MS" w:cs="Times New Roman"/>
          <w:b/>
        </w:rPr>
      </w:pPr>
      <w:r w:rsidRPr="0030545F">
        <w:rPr>
          <w:rFonts w:ascii="Comic Sans MS" w:hAnsi="Comic Sans MS" w:cs="Times New Roman"/>
          <w:b/>
        </w:rPr>
        <w:t xml:space="preserve"> </w:t>
      </w:r>
    </w:p>
    <w:p w14:paraId="010887F4" w14:textId="77777777" w:rsidR="00677D22" w:rsidRDefault="00677D22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br w:type="page"/>
      </w:r>
    </w:p>
    <w:p w14:paraId="025A597C" w14:textId="30C0F159" w:rsidR="00561D80" w:rsidRPr="0030545F" w:rsidRDefault="00677D22" w:rsidP="00677D22">
      <w:pPr>
        <w:pStyle w:val="Naslov2"/>
      </w:pPr>
      <w:bookmarkStart w:id="240" w:name="_Toc57112975"/>
      <w:r>
        <w:lastRenderedPageBreak/>
        <w:t>(</w:t>
      </w:r>
      <w:r w:rsidRPr="0030545F">
        <w:t>7. razred</w:t>
      </w:r>
      <w:r>
        <w:t>)</w:t>
      </w:r>
      <w:r w:rsidRPr="0030545F">
        <w:t xml:space="preserve"> </w:t>
      </w:r>
      <w:r>
        <w:t xml:space="preserve">- </w:t>
      </w:r>
      <w:r w:rsidR="00561D80" w:rsidRPr="0030545F">
        <w:t>Životne vještine promocija odgovornog ponašanja</w:t>
      </w:r>
      <w:bookmarkEnd w:id="240"/>
      <w:r w:rsidR="00561D80" w:rsidRPr="0030545F">
        <w:t xml:space="preserve"> </w:t>
      </w:r>
    </w:p>
    <w:p w14:paraId="5F278DA3" w14:textId="284D54F0" w:rsidR="00561D80" w:rsidRPr="0030545F" w:rsidRDefault="00561D80" w:rsidP="00677D22">
      <w:pPr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Ciklus:</w:t>
      </w:r>
      <w:r w:rsidRPr="0030545F">
        <w:rPr>
          <w:rFonts w:ascii="Comic Sans MS" w:hAnsi="Comic Sans MS" w:cs="Times New Roman"/>
          <w:b/>
        </w:rPr>
        <w:t xml:space="preserve"> </w:t>
      </w:r>
      <w:r w:rsidRPr="0030545F">
        <w:rPr>
          <w:rFonts w:ascii="Comic Sans MS" w:hAnsi="Comic Sans MS" w:cs="Times New Roman"/>
        </w:rPr>
        <w:t>3</w:t>
      </w:r>
      <w:r w:rsidR="00677D22">
        <w:rPr>
          <w:rFonts w:ascii="Comic Sans MS" w:hAnsi="Comic Sans MS" w:cs="Times New Roman"/>
        </w:rPr>
        <w:t>.</w:t>
      </w:r>
      <w:r w:rsidRPr="0030545F">
        <w:rPr>
          <w:rFonts w:ascii="Comic Sans MS" w:hAnsi="Comic Sans MS" w:cs="Times New Roman"/>
          <w:b/>
        </w:rPr>
        <w:t xml:space="preserve"> </w:t>
      </w:r>
      <w:r w:rsidRPr="0030545F">
        <w:rPr>
          <w:rFonts w:ascii="Comic Sans MS" w:hAnsi="Comic Sans MS" w:cs="Times New Roman"/>
        </w:rPr>
        <w:t>(7. razred)</w:t>
      </w:r>
    </w:p>
    <w:p w14:paraId="1DE58F45" w14:textId="08991AC4" w:rsidR="00561D80" w:rsidRPr="006224CE" w:rsidRDefault="00561D80" w:rsidP="00561D80">
      <w:pPr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Cilj:</w:t>
      </w:r>
      <w:r w:rsidRPr="0030545F">
        <w:rPr>
          <w:rFonts w:ascii="Comic Sans MS" w:hAnsi="Comic Sans MS" w:cs="Times New Roman"/>
          <w:b/>
        </w:rPr>
        <w:t xml:space="preserve"> </w:t>
      </w:r>
      <w:r w:rsidRPr="0030545F">
        <w:rPr>
          <w:rFonts w:ascii="Comic Sans MS" w:hAnsi="Comic Sans MS" w:cs="Times New Roman"/>
        </w:rPr>
        <w:t xml:space="preserve">podizanje svijesti o važnosti odgovornog ponašanja </w:t>
      </w:r>
    </w:p>
    <w:p w14:paraId="050B754F" w14:textId="3A5DF6E1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Obrazloženje cilja</w:t>
      </w:r>
      <w:r w:rsidRPr="00703928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učenici se ponekad ponašaju ne primjereno i neodgovorno i na taj način nanose štetu sebi i drugima</w:t>
      </w:r>
    </w:p>
    <w:p w14:paraId="239FF825" w14:textId="77777777" w:rsidR="00561D80" w:rsidRPr="00703928" w:rsidRDefault="00561D80" w:rsidP="00BB27F4">
      <w:pPr>
        <w:spacing w:after="0" w:line="240" w:lineRule="auto"/>
        <w:jc w:val="both"/>
        <w:rPr>
          <w:rFonts w:ascii="Comic Sans MS" w:hAnsi="Comic Sans MS" w:cs="Times New Roman"/>
          <w:color w:val="0070C0"/>
        </w:rPr>
      </w:pPr>
      <w:r w:rsidRPr="00703928">
        <w:rPr>
          <w:rFonts w:ascii="Comic Sans MS" w:hAnsi="Comic Sans MS" w:cs="Times New Roman"/>
          <w:b/>
          <w:color w:val="0070C0"/>
        </w:rPr>
        <w:t>Očekivani ishodi/postignuća</w:t>
      </w:r>
      <w:r w:rsidRPr="00703928">
        <w:rPr>
          <w:rFonts w:ascii="Comic Sans MS" w:hAnsi="Comic Sans MS" w:cs="Times New Roman"/>
          <w:color w:val="0070C0"/>
        </w:rPr>
        <w:t>:</w:t>
      </w:r>
    </w:p>
    <w:p w14:paraId="4AFF6FDE" w14:textId="77777777" w:rsidR="00561D80" w:rsidRPr="0030545F" w:rsidRDefault="00561D80" w:rsidP="00180214">
      <w:pPr>
        <w:numPr>
          <w:ilvl w:val="1"/>
          <w:numId w:val="106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prepoznati životne vještine koje doprinose odgovornom ponašanju</w:t>
      </w:r>
    </w:p>
    <w:p w14:paraId="1D6807FB" w14:textId="5A387DFF" w:rsidR="00561D80" w:rsidRPr="006224CE" w:rsidRDefault="00561D80" w:rsidP="00180214">
      <w:pPr>
        <w:numPr>
          <w:ilvl w:val="1"/>
          <w:numId w:val="106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navesti primjer odgovornog ponašanja </w:t>
      </w:r>
    </w:p>
    <w:p w14:paraId="10DAF76F" w14:textId="632A8189" w:rsidR="00561D80" w:rsidRPr="006224CE" w:rsidRDefault="00561D80" w:rsidP="00180214">
      <w:pPr>
        <w:numPr>
          <w:ilvl w:val="1"/>
          <w:numId w:val="106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shvatiti pojam osobne odgovornosti</w:t>
      </w:r>
    </w:p>
    <w:p w14:paraId="3B530869" w14:textId="77777777" w:rsidR="00561D80" w:rsidRPr="0030545F" w:rsidRDefault="00561D80" w:rsidP="00180214">
      <w:pPr>
        <w:numPr>
          <w:ilvl w:val="1"/>
          <w:numId w:val="106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imenovati posljedice neodgovornog ponašanja </w:t>
      </w:r>
    </w:p>
    <w:p w14:paraId="7B7668A0" w14:textId="77777777" w:rsidR="00561D80" w:rsidRPr="0030545F" w:rsidRDefault="00561D80" w:rsidP="00561D80">
      <w:pPr>
        <w:jc w:val="both"/>
        <w:rPr>
          <w:rFonts w:ascii="Comic Sans MS" w:hAnsi="Comic Sans MS" w:cs="Times New Roman"/>
          <w:b/>
        </w:rPr>
      </w:pPr>
    </w:p>
    <w:p w14:paraId="6780A0F8" w14:textId="7DC14DE5" w:rsidR="00561D80" w:rsidRPr="00703928" w:rsidRDefault="00561D80" w:rsidP="00561D80">
      <w:pPr>
        <w:jc w:val="both"/>
        <w:rPr>
          <w:rFonts w:ascii="Comic Sans MS" w:hAnsi="Comic Sans MS" w:cs="Times New Roman"/>
          <w:b/>
          <w:color w:val="0070C0"/>
        </w:rPr>
      </w:pPr>
      <w:r w:rsidRPr="00703928">
        <w:rPr>
          <w:rFonts w:ascii="Comic Sans MS" w:hAnsi="Comic Sans MS" w:cs="Times New Roman"/>
          <w:b/>
          <w:color w:val="0070C0"/>
        </w:rPr>
        <w:t>Način realizacije:</w:t>
      </w:r>
    </w:p>
    <w:p w14:paraId="0378332A" w14:textId="23BD8D9C" w:rsidR="00561D80" w:rsidRPr="0030545F" w:rsidRDefault="00561D80" w:rsidP="00BB27F4">
      <w:pPr>
        <w:ind w:left="408"/>
        <w:jc w:val="both"/>
        <w:rPr>
          <w:rFonts w:ascii="Comic Sans MS" w:hAnsi="Comic Sans MS" w:cs="Times New Roman"/>
          <w:b/>
        </w:rPr>
      </w:pPr>
      <w:r w:rsidRPr="00703928">
        <w:rPr>
          <w:rFonts w:ascii="Comic Sans MS" w:hAnsi="Comic Sans MS" w:cs="Times New Roman"/>
          <w:b/>
          <w:color w:val="0070C0"/>
        </w:rPr>
        <w:t xml:space="preserve">Oblik: </w:t>
      </w:r>
      <w:r w:rsidRPr="0030545F">
        <w:rPr>
          <w:rFonts w:ascii="Comic Sans MS" w:hAnsi="Comic Sans MS" w:cs="Times New Roman"/>
        </w:rPr>
        <w:t>redovni sat razrednika</w:t>
      </w:r>
    </w:p>
    <w:p w14:paraId="45350134" w14:textId="057317D1" w:rsidR="00561D80" w:rsidRPr="00194E82" w:rsidRDefault="00561D80" w:rsidP="00194E82">
      <w:pPr>
        <w:ind w:left="408"/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 xml:space="preserve">Sudionici: </w:t>
      </w:r>
      <w:r w:rsidRPr="0030545F">
        <w:rPr>
          <w:rFonts w:ascii="Comic Sans MS" w:hAnsi="Comic Sans MS" w:cs="Times New Roman"/>
        </w:rPr>
        <w:t>razrednik, učenici</w:t>
      </w:r>
    </w:p>
    <w:p w14:paraId="3A218BAF" w14:textId="0AB80AD3" w:rsidR="00561D80" w:rsidRPr="00703928" w:rsidRDefault="00561D80" w:rsidP="00BB27F4">
      <w:pPr>
        <w:spacing w:after="0" w:line="240" w:lineRule="auto"/>
        <w:jc w:val="both"/>
        <w:rPr>
          <w:rFonts w:ascii="Comic Sans MS" w:hAnsi="Comic Sans MS" w:cs="Times New Roman"/>
          <w:color w:val="0070C0"/>
        </w:rPr>
      </w:pPr>
      <w:r w:rsidRPr="00703928">
        <w:rPr>
          <w:rFonts w:ascii="Comic Sans MS" w:hAnsi="Comic Sans MS" w:cs="Times New Roman"/>
          <w:b/>
          <w:color w:val="0070C0"/>
        </w:rPr>
        <w:t>Načini učenja</w:t>
      </w:r>
      <w:r w:rsidRPr="00703928">
        <w:rPr>
          <w:rFonts w:ascii="Comic Sans MS" w:hAnsi="Comic Sans MS" w:cs="Times New Roman"/>
          <w:color w:val="0070C0"/>
        </w:rPr>
        <w:t xml:space="preserve">: </w:t>
      </w:r>
    </w:p>
    <w:p w14:paraId="33F88228" w14:textId="77777777" w:rsidR="00561D80" w:rsidRPr="0030545F" w:rsidRDefault="00561D80" w:rsidP="00BB27F4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diskusija na temu</w:t>
      </w:r>
    </w:p>
    <w:p w14:paraId="5FA5FA3E" w14:textId="77777777" w:rsidR="00561D80" w:rsidRPr="0030545F" w:rsidRDefault="00561D80" w:rsidP="00BB27F4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izlaganje razrednika </w:t>
      </w:r>
    </w:p>
    <w:p w14:paraId="7D7E01D3" w14:textId="77777777" w:rsidR="00561D80" w:rsidRPr="0030545F" w:rsidRDefault="00561D80" w:rsidP="00BB27F4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izlaganje učenika </w:t>
      </w:r>
    </w:p>
    <w:p w14:paraId="6618EBAB" w14:textId="77777777" w:rsidR="00561D80" w:rsidRPr="0030545F" w:rsidRDefault="00561D80" w:rsidP="00BB27F4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iznošenje osobnog iskustva</w:t>
      </w:r>
    </w:p>
    <w:p w14:paraId="6515EE3D" w14:textId="77777777" w:rsidR="00561D80" w:rsidRPr="0030545F" w:rsidRDefault="00561D80" w:rsidP="00BB27F4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radionica</w:t>
      </w:r>
    </w:p>
    <w:p w14:paraId="15618250" w14:textId="77777777" w:rsidR="00561D80" w:rsidRPr="0030545F" w:rsidRDefault="00561D80" w:rsidP="00561D80">
      <w:pPr>
        <w:jc w:val="both"/>
        <w:rPr>
          <w:rFonts w:ascii="Comic Sans MS" w:hAnsi="Comic Sans MS" w:cs="Times New Roman"/>
          <w:b/>
        </w:rPr>
      </w:pPr>
    </w:p>
    <w:p w14:paraId="6485A1FD" w14:textId="1C61BCDA" w:rsidR="00561D80" w:rsidRPr="00703928" w:rsidRDefault="00561D80" w:rsidP="00BB27F4">
      <w:pPr>
        <w:spacing w:after="0" w:line="240" w:lineRule="auto"/>
        <w:jc w:val="both"/>
        <w:rPr>
          <w:rFonts w:ascii="Comic Sans MS" w:hAnsi="Comic Sans MS" w:cs="Times New Roman"/>
          <w:b/>
          <w:color w:val="0070C0"/>
        </w:rPr>
      </w:pPr>
      <w:r w:rsidRPr="00703928">
        <w:rPr>
          <w:rFonts w:ascii="Comic Sans MS" w:hAnsi="Comic Sans MS" w:cs="Times New Roman"/>
          <w:b/>
          <w:color w:val="0070C0"/>
        </w:rPr>
        <w:t>Metode poučavanja:</w:t>
      </w:r>
    </w:p>
    <w:p w14:paraId="75A45653" w14:textId="77777777" w:rsidR="00561D80" w:rsidRPr="0030545F" w:rsidRDefault="00561D80" w:rsidP="00BB27F4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razgovor</w:t>
      </w:r>
    </w:p>
    <w:p w14:paraId="3C90B22D" w14:textId="77777777" w:rsidR="00561D80" w:rsidRPr="0030545F" w:rsidRDefault="00561D80" w:rsidP="00BB27F4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prepričavanje</w:t>
      </w:r>
    </w:p>
    <w:p w14:paraId="1610444A" w14:textId="77777777" w:rsidR="00561D80" w:rsidRPr="0030545F" w:rsidRDefault="00561D80" w:rsidP="00BB27F4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izlaganje</w:t>
      </w:r>
    </w:p>
    <w:p w14:paraId="0918797E" w14:textId="77777777" w:rsidR="00561D80" w:rsidRPr="0030545F" w:rsidRDefault="00561D80" w:rsidP="00BB27F4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demonstracija</w:t>
      </w:r>
    </w:p>
    <w:p w14:paraId="221CCC38" w14:textId="08CFE3AA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Potrebni resursi:</w:t>
      </w:r>
      <w:r w:rsidRPr="0030545F">
        <w:rPr>
          <w:rFonts w:ascii="Comic Sans MS" w:hAnsi="Comic Sans MS" w:cs="Times New Roman"/>
          <w:b/>
        </w:rPr>
        <w:t xml:space="preserve"> </w:t>
      </w:r>
      <w:r w:rsidRPr="0030545F">
        <w:rPr>
          <w:rFonts w:ascii="Comic Sans MS" w:hAnsi="Comic Sans MS" w:cs="Times New Roman"/>
        </w:rPr>
        <w:t>potrošni materijal</w:t>
      </w:r>
    </w:p>
    <w:p w14:paraId="52D3CCD2" w14:textId="6BF7E6E9" w:rsidR="00561D80" w:rsidRPr="00703928" w:rsidRDefault="00561D80" w:rsidP="00194E82">
      <w:pPr>
        <w:spacing w:after="0" w:line="240" w:lineRule="auto"/>
        <w:jc w:val="both"/>
        <w:rPr>
          <w:rFonts w:ascii="Comic Sans MS" w:hAnsi="Comic Sans MS" w:cs="Times New Roman"/>
          <w:b/>
          <w:color w:val="0070C0"/>
        </w:rPr>
      </w:pPr>
      <w:r w:rsidRPr="00703928">
        <w:rPr>
          <w:rFonts w:ascii="Comic Sans MS" w:hAnsi="Comic Sans MS" w:cs="Times New Roman"/>
          <w:b/>
          <w:color w:val="0070C0"/>
        </w:rPr>
        <w:t>Način praćenja i provjere ishoda/postignuća:</w:t>
      </w:r>
    </w:p>
    <w:p w14:paraId="22658343" w14:textId="77777777" w:rsidR="00561D80" w:rsidRPr="0030545F" w:rsidRDefault="00561D80" w:rsidP="00194E82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razgovor</w:t>
      </w:r>
    </w:p>
    <w:p w14:paraId="2B695531" w14:textId="77777777" w:rsidR="00561D80" w:rsidRPr="0030545F" w:rsidRDefault="00561D80" w:rsidP="00194E82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zadovoljstvo učenika</w:t>
      </w:r>
    </w:p>
    <w:p w14:paraId="02F606F4" w14:textId="77777777" w:rsidR="00561D80" w:rsidRPr="0030545F" w:rsidRDefault="00561D80" w:rsidP="00194E82">
      <w:pPr>
        <w:numPr>
          <w:ilvl w:val="0"/>
          <w:numId w:val="84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procjena</w:t>
      </w:r>
    </w:p>
    <w:p w14:paraId="3E3FBCB3" w14:textId="2F65215E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Odgovorne osobe</w:t>
      </w:r>
      <w:r w:rsidRPr="00703928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razrednici</w:t>
      </w:r>
    </w:p>
    <w:p w14:paraId="0CA8BD53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</w:p>
    <w:p w14:paraId="3AC2DAE3" w14:textId="77777777" w:rsidR="00180214" w:rsidRDefault="00180214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br w:type="page"/>
      </w:r>
    </w:p>
    <w:p w14:paraId="4073DDDD" w14:textId="549A1CD5" w:rsidR="00561D80" w:rsidRPr="0030545F" w:rsidRDefault="00180214" w:rsidP="00180214">
      <w:pPr>
        <w:pStyle w:val="Naslov2"/>
      </w:pPr>
      <w:bookmarkStart w:id="241" w:name="_Toc57112976"/>
      <w:r>
        <w:lastRenderedPageBreak/>
        <w:t>(</w:t>
      </w:r>
      <w:r w:rsidRPr="0030545F">
        <w:t>8. razred</w:t>
      </w:r>
      <w:r>
        <w:t>)</w:t>
      </w:r>
      <w:r w:rsidRPr="0030545F">
        <w:t xml:space="preserve"> </w:t>
      </w:r>
      <w:r>
        <w:t xml:space="preserve">- </w:t>
      </w:r>
      <w:r w:rsidR="00561D80" w:rsidRPr="0030545F">
        <w:t>Prevencija pušenja kod mladih</w:t>
      </w:r>
      <w:bookmarkEnd w:id="241"/>
    </w:p>
    <w:p w14:paraId="53353723" w14:textId="73FF7663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Ciklus</w:t>
      </w:r>
      <w:r w:rsidR="00180214" w:rsidRPr="00703928">
        <w:rPr>
          <w:rFonts w:ascii="Comic Sans MS" w:hAnsi="Comic Sans MS" w:cs="Times New Roman"/>
          <w:b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3. (</w:t>
      </w:r>
      <w:r w:rsidR="00180214">
        <w:rPr>
          <w:rFonts w:ascii="Comic Sans MS" w:hAnsi="Comic Sans MS" w:cs="Times New Roman"/>
        </w:rPr>
        <w:t>8</w:t>
      </w:r>
      <w:r w:rsidRPr="0030545F">
        <w:rPr>
          <w:rFonts w:ascii="Comic Sans MS" w:hAnsi="Comic Sans MS" w:cs="Times New Roman"/>
        </w:rPr>
        <w:t>. Razred)</w:t>
      </w:r>
    </w:p>
    <w:p w14:paraId="3B911162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Cilj</w:t>
      </w:r>
      <w:r w:rsidRPr="00703928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Omogućiti učenicima razvoj vještina i znanja vezanih uz suzbijanje pušenja kao nezdrave navike.  </w:t>
      </w:r>
    </w:p>
    <w:p w14:paraId="1524BE8A" w14:textId="1A571A5E" w:rsidR="00561D80" w:rsidRPr="00F73033" w:rsidRDefault="00561D80" w:rsidP="00703928">
      <w:pPr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Obrazloženje cilja:</w:t>
      </w:r>
      <w:r w:rsidRPr="0030545F">
        <w:rPr>
          <w:rFonts w:ascii="Comic Sans MS" w:hAnsi="Comic Sans MS" w:cs="Times New Roman"/>
        </w:rPr>
        <w:t xml:space="preserve"> Cilj je programa upoznati učenike sa štetnim posljedicama pušenja.  Cilj je programa razvijati samosvijest i samopouzdanje učenika.</w:t>
      </w:r>
    </w:p>
    <w:p w14:paraId="3DAE777E" w14:textId="0B4D14A1" w:rsidR="00561D80" w:rsidRPr="00703928" w:rsidRDefault="00561D80" w:rsidP="00F73033">
      <w:pPr>
        <w:spacing w:after="0" w:line="240" w:lineRule="auto"/>
        <w:jc w:val="both"/>
        <w:rPr>
          <w:rFonts w:ascii="Comic Sans MS" w:hAnsi="Comic Sans MS" w:cs="Times New Roman"/>
          <w:b/>
          <w:color w:val="0070C0"/>
        </w:rPr>
      </w:pPr>
      <w:r w:rsidRPr="00703928">
        <w:rPr>
          <w:rFonts w:ascii="Comic Sans MS" w:hAnsi="Comic Sans MS" w:cs="Times New Roman"/>
          <w:b/>
          <w:color w:val="0070C0"/>
        </w:rPr>
        <w:t>Očekivani ishodi/postignuća:</w:t>
      </w:r>
    </w:p>
    <w:p w14:paraId="692B01ED" w14:textId="77777777" w:rsidR="00561D80" w:rsidRPr="0030545F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zaključiti o štetnim posljedicama pušenja za zdravlje i usmeno izlagati o tome;</w:t>
      </w:r>
    </w:p>
    <w:p w14:paraId="31F5C32E" w14:textId="77777777" w:rsidR="00561D80" w:rsidRPr="0030545F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napisati sastavak o mjerama prevencije i načinima prestanka pušenja kod mladih;</w:t>
      </w:r>
    </w:p>
    <w:p w14:paraId="3C4D8CA2" w14:textId="77777777" w:rsidR="00561D80" w:rsidRPr="0030545F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izvještavati o već poznatim činjenicama o pušenju;</w:t>
      </w:r>
    </w:p>
    <w:p w14:paraId="0619034A" w14:textId="77777777" w:rsidR="00561D80" w:rsidRPr="0030545F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zaključiti o potrebi odupiranja pritisku vršnjaka i medija da počnu pušiti;</w:t>
      </w:r>
    </w:p>
    <w:p w14:paraId="089FD898" w14:textId="77777777" w:rsidR="00561D80" w:rsidRPr="0030545F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zaključiti da treba raditi na samopouzdanju i razvijati samosvijest;</w:t>
      </w:r>
    </w:p>
    <w:p w14:paraId="764FDAAC" w14:textId="1323A2D7" w:rsidR="00561D80" w:rsidRPr="00F73033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zaključiti o tome da su cigarete skupe</w:t>
      </w:r>
    </w:p>
    <w:p w14:paraId="34AA9346" w14:textId="35D4C6BD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Način realizacije</w:t>
      </w:r>
      <w:r w:rsidRPr="00703928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redovna nastava </w:t>
      </w:r>
    </w:p>
    <w:p w14:paraId="0EE0B7FA" w14:textId="460E9055" w:rsidR="00561D80" w:rsidRPr="0030545F" w:rsidRDefault="00561D80" w:rsidP="00F73033">
      <w:pPr>
        <w:ind w:left="408"/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Oblik</w:t>
      </w:r>
      <w:r w:rsidRPr="00703928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frontalni rad, rad u paru i skupini</w:t>
      </w:r>
    </w:p>
    <w:p w14:paraId="5DFEB99A" w14:textId="5394ECFD" w:rsidR="00561D80" w:rsidRPr="0030545F" w:rsidRDefault="00561D80" w:rsidP="00F73033">
      <w:pPr>
        <w:ind w:left="408"/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Sudionici</w:t>
      </w:r>
      <w:r w:rsidRPr="00703928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učenici, nastavnik</w:t>
      </w:r>
    </w:p>
    <w:p w14:paraId="1023233D" w14:textId="7C7DB706" w:rsidR="00561D80" w:rsidRPr="00703928" w:rsidRDefault="00561D80" w:rsidP="00F73033">
      <w:pPr>
        <w:spacing w:after="0" w:line="240" w:lineRule="auto"/>
        <w:jc w:val="both"/>
        <w:rPr>
          <w:rFonts w:ascii="Comic Sans MS" w:hAnsi="Comic Sans MS" w:cs="Times New Roman"/>
          <w:b/>
          <w:color w:val="0070C0"/>
        </w:rPr>
      </w:pPr>
      <w:r w:rsidRPr="00703928">
        <w:rPr>
          <w:rFonts w:ascii="Comic Sans MS" w:hAnsi="Comic Sans MS" w:cs="Times New Roman"/>
          <w:b/>
          <w:color w:val="0070C0"/>
        </w:rPr>
        <w:t>Načini učenja:</w:t>
      </w:r>
    </w:p>
    <w:p w14:paraId="2F0B89EB" w14:textId="77777777" w:rsidR="00561D80" w:rsidRPr="0030545F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rad na tekstu, razgovor, </w:t>
      </w:r>
    </w:p>
    <w:p w14:paraId="68B6BD08" w14:textId="77777777" w:rsidR="00561D80" w:rsidRPr="0030545F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oblikovanje rečenica/ sastavka, </w:t>
      </w:r>
    </w:p>
    <w:p w14:paraId="457ED2BE" w14:textId="77777777" w:rsidR="00561D80" w:rsidRPr="0030545F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usmeno izlaganje učenika, </w:t>
      </w:r>
    </w:p>
    <w:p w14:paraId="2D67A003" w14:textId="77777777" w:rsidR="00561D80" w:rsidRPr="0030545F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izvještavanje, </w:t>
      </w:r>
    </w:p>
    <w:p w14:paraId="6C6E3ECD" w14:textId="6A2AADD4" w:rsidR="00561D80" w:rsidRPr="00F73033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izrada plakata </w:t>
      </w:r>
    </w:p>
    <w:p w14:paraId="5C6C1C82" w14:textId="77777777" w:rsidR="00561D80" w:rsidRPr="00703928" w:rsidRDefault="00561D80" w:rsidP="00F73033">
      <w:pPr>
        <w:spacing w:after="0" w:line="240" w:lineRule="auto"/>
        <w:jc w:val="both"/>
        <w:rPr>
          <w:rFonts w:ascii="Comic Sans MS" w:hAnsi="Comic Sans MS" w:cs="Times New Roman"/>
          <w:color w:val="0070C0"/>
        </w:rPr>
      </w:pPr>
      <w:r w:rsidRPr="00703928">
        <w:rPr>
          <w:rFonts w:ascii="Comic Sans MS" w:hAnsi="Comic Sans MS" w:cs="Times New Roman"/>
          <w:b/>
          <w:color w:val="0070C0"/>
        </w:rPr>
        <w:t>Metode poučavanja</w:t>
      </w:r>
      <w:r w:rsidRPr="00703928">
        <w:rPr>
          <w:rFonts w:ascii="Comic Sans MS" w:hAnsi="Comic Sans MS" w:cs="Times New Roman"/>
          <w:color w:val="0070C0"/>
        </w:rPr>
        <w:t>:</w:t>
      </w:r>
    </w:p>
    <w:p w14:paraId="3A8E7F91" w14:textId="77777777" w:rsidR="00561D80" w:rsidRPr="0030545F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slušanje i čitanje s razumijevanjem, </w:t>
      </w:r>
    </w:p>
    <w:p w14:paraId="07C0BD70" w14:textId="77777777" w:rsidR="00561D80" w:rsidRPr="0030545F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demonstracija, </w:t>
      </w:r>
    </w:p>
    <w:p w14:paraId="08302A69" w14:textId="2FD44DF6" w:rsidR="00561D80" w:rsidRPr="0030545F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usmeno izlaganje,</w:t>
      </w:r>
    </w:p>
    <w:p w14:paraId="3AD7C4E1" w14:textId="77777777" w:rsidR="00561D80" w:rsidRPr="0030545F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prepričavanje, </w:t>
      </w:r>
    </w:p>
    <w:p w14:paraId="02A8B133" w14:textId="77777777" w:rsidR="00561D80" w:rsidRPr="0030545F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dramatizacija, </w:t>
      </w:r>
    </w:p>
    <w:p w14:paraId="1CA2B39E" w14:textId="77777777" w:rsidR="00561D80" w:rsidRPr="0030545F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pisanje</w:t>
      </w:r>
    </w:p>
    <w:p w14:paraId="28D16FD2" w14:textId="77777777" w:rsidR="00561D80" w:rsidRPr="0030545F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razgovor</w:t>
      </w:r>
    </w:p>
    <w:p w14:paraId="05BB9758" w14:textId="5247AF4A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Potrebni resursi</w:t>
      </w:r>
      <w:r w:rsidRPr="00703928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udžbenik, radna bilježnica, bilježnica, pribor za pisanje, računalo, prezentacija, CD s interaktivnim zadatcima, nastavni listić, hamer </w:t>
      </w:r>
      <w:r w:rsidR="00703928">
        <w:rPr>
          <w:rFonts w:ascii="Comic Sans MS" w:hAnsi="Comic Sans MS" w:cs="Times New Roman"/>
        </w:rPr>
        <w:t>papir</w:t>
      </w:r>
    </w:p>
    <w:p w14:paraId="08A9CC76" w14:textId="77777777" w:rsidR="00561D80" w:rsidRPr="00703928" w:rsidRDefault="00561D80" w:rsidP="00561D80">
      <w:pPr>
        <w:jc w:val="both"/>
        <w:rPr>
          <w:rFonts w:ascii="Comic Sans MS" w:hAnsi="Comic Sans MS" w:cs="Times New Roman"/>
          <w:b/>
          <w:color w:val="0070C0"/>
        </w:rPr>
      </w:pPr>
      <w:r w:rsidRPr="00703928">
        <w:rPr>
          <w:rFonts w:ascii="Comic Sans MS" w:hAnsi="Comic Sans MS" w:cs="Times New Roman"/>
          <w:b/>
          <w:color w:val="0070C0"/>
        </w:rPr>
        <w:t>Način praćenja i provjere ishoda/postignuća:</w:t>
      </w:r>
    </w:p>
    <w:p w14:paraId="533297EF" w14:textId="719C9D2C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usmeno i pisano provjeravanje učenika, vrednovanje i samovrednovanje učenika</w:t>
      </w:r>
    </w:p>
    <w:p w14:paraId="56FB99BE" w14:textId="77777777" w:rsidR="00561D80" w:rsidRPr="0030545F" w:rsidRDefault="00561D80" w:rsidP="00561D80">
      <w:pPr>
        <w:jc w:val="both"/>
        <w:rPr>
          <w:rFonts w:ascii="Comic Sans MS" w:hAnsi="Comic Sans MS" w:cs="Times New Roman"/>
          <w:b/>
        </w:rPr>
      </w:pPr>
      <w:r w:rsidRPr="00703928">
        <w:rPr>
          <w:rFonts w:ascii="Comic Sans MS" w:hAnsi="Comic Sans MS" w:cs="Times New Roman"/>
          <w:b/>
          <w:color w:val="0070C0"/>
        </w:rPr>
        <w:t>Odgovorne osobe:</w:t>
      </w:r>
      <w:r w:rsidRPr="0030545F">
        <w:rPr>
          <w:rFonts w:ascii="Comic Sans MS" w:hAnsi="Comic Sans MS" w:cs="Times New Roman"/>
          <w:b/>
        </w:rPr>
        <w:t xml:space="preserve"> </w:t>
      </w:r>
      <w:r w:rsidRPr="0030545F">
        <w:rPr>
          <w:rFonts w:ascii="Comic Sans MS" w:hAnsi="Comic Sans MS" w:cs="Times New Roman"/>
        </w:rPr>
        <w:t>razrednici</w:t>
      </w:r>
    </w:p>
    <w:p w14:paraId="0D45F9C6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</w:p>
    <w:p w14:paraId="508BDC0C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</w:p>
    <w:p w14:paraId="20859E44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</w:p>
    <w:p w14:paraId="4295D7A3" w14:textId="577A147E" w:rsidR="00F73033" w:rsidRDefault="00F73033" w:rsidP="00F73033">
      <w:pPr>
        <w:pStyle w:val="Naslov2"/>
      </w:pPr>
      <w:bookmarkStart w:id="242" w:name="_Toc57112977"/>
      <w:r>
        <w:lastRenderedPageBreak/>
        <w:t>(</w:t>
      </w:r>
      <w:r w:rsidRPr="0030545F">
        <w:t>8. razred</w:t>
      </w:r>
      <w:r>
        <w:t xml:space="preserve">) </w:t>
      </w:r>
      <w:r w:rsidR="00561D80" w:rsidRPr="0030545F">
        <w:t>BULLYING</w:t>
      </w:r>
      <w:bookmarkEnd w:id="242"/>
    </w:p>
    <w:p w14:paraId="4A085F3E" w14:textId="5FAB1D74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Ciklus</w:t>
      </w:r>
      <w:r w:rsidRPr="00703928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3. (8. razredi)</w:t>
      </w:r>
    </w:p>
    <w:p w14:paraId="6A5BD627" w14:textId="3D928327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Cilj</w:t>
      </w:r>
      <w:r w:rsidRPr="00703928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preventivno djelovati na pojavu nasilništva, razvijati empatiju prema žrtvama nasilja</w:t>
      </w:r>
    </w:p>
    <w:p w14:paraId="365EA936" w14:textId="0C7446CF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Obrazloženje cilja</w:t>
      </w:r>
      <w:r w:rsidRPr="00703928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nasilje bilo kakve vrste izaziva psihološke i/ili fizičke posljedice pa je u tom smislu uputno preventivno djelovati na učenike kako bi se spriječila pojava bilo koje vrste nasilja</w:t>
      </w:r>
    </w:p>
    <w:p w14:paraId="688E43F2" w14:textId="77777777" w:rsidR="00561D80" w:rsidRPr="00703928" w:rsidRDefault="00561D80" w:rsidP="00F73033">
      <w:pPr>
        <w:spacing w:after="0" w:line="240" w:lineRule="auto"/>
        <w:jc w:val="both"/>
        <w:rPr>
          <w:rFonts w:ascii="Comic Sans MS" w:hAnsi="Comic Sans MS" w:cs="Times New Roman"/>
          <w:b/>
          <w:color w:val="0070C0"/>
        </w:rPr>
      </w:pPr>
      <w:r w:rsidRPr="00703928">
        <w:rPr>
          <w:rFonts w:ascii="Comic Sans MS" w:hAnsi="Comic Sans MS" w:cs="Times New Roman"/>
          <w:b/>
          <w:color w:val="0070C0"/>
        </w:rPr>
        <w:t>Očekivani ishodi/postignuća:</w:t>
      </w:r>
    </w:p>
    <w:p w14:paraId="34D1981F" w14:textId="77777777" w:rsidR="00561D80" w:rsidRPr="0030545F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prepoznati i identificirati različite vrste nasilništva</w:t>
      </w:r>
    </w:p>
    <w:p w14:paraId="67C5A4BE" w14:textId="77777777" w:rsidR="00561D80" w:rsidRPr="0030545F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identificirati karakteristike tipičnog nasilnika</w:t>
      </w:r>
    </w:p>
    <w:p w14:paraId="244DF1CE" w14:textId="77777777" w:rsidR="00561D80" w:rsidRPr="0030545F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identificirati karakteristike tipične žrtve</w:t>
      </w:r>
    </w:p>
    <w:p w14:paraId="5D422B13" w14:textId="77777777" w:rsidR="00561D80" w:rsidRPr="0030545F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identificirati neke od mogućih posljedica za žrtvu</w:t>
      </w:r>
    </w:p>
    <w:p w14:paraId="6DBC2385" w14:textId="366E6110" w:rsidR="00561D80" w:rsidRPr="00F73033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diskutirati o načinu rješavanja ovakvog problema</w:t>
      </w:r>
    </w:p>
    <w:p w14:paraId="65AB87FF" w14:textId="77777777" w:rsidR="00561D80" w:rsidRPr="00703928" w:rsidRDefault="00561D80" w:rsidP="00561D80">
      <w:pPr>
        <w:jc w:val="both"/>
        <w:rPr>
          <w:rFonts w:ascii="Comic Sans MS" w:hAnsi="Comic Sans MS" w:cs="Times New Roman"/>
          <w:b/>
          <w:color w:val="0070C0"/>
        </w:rPr>
      </w:pPr>
      <w:r w:rsidRPr="00703928">
        <w:rPr>
          <w:rFonts w:ascii="Comic Sans MS" w:hAnsi="Comic Sans MS" w:cs="Times New Roman"/>
          <w:b/>
          <w:color w:val="0070C0"/>
        </w:rPr>
        <w:t>Način realizacije:</w:t>
      </w:r>
    </w:p>
    <w:p w14:paraId="008D2406" w14:textId="77777777" w:rsidR="00561D80" w:rsidRPr="0030545F" w:rsidRDefault="00561D80" w:rsidP="00F73033">
      <w:pPr>
        <w:ind w:left="408"/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oblik</w:t>
      </w:r>
      <w:r w:rsidRPr="00703928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redovna nastava engleskog jezika</w:t>
      </w:r>
    </w:p>
    <w:p w14:paraId="41AB9A40" w14:textId="77777777" w:rsidR="00561D80" w:rsidRPr="0030545F" w:rsidRDefault="00561D80" w:rsidP="00F73033">
      <w:pPr>
        <w:ind w:left="408"/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sudionici</w:t>
      </w:r>
      <w:r w:rsidRPr="00703928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učenici, nastavnik</w:t>
      </w:r>
    </w:p>
    <w:p w14:paraId="6F495932" w14:textId="77777777" w:rsidR="00561D80" w:rsidRPr="00F73033" w:rsidRDefault="00561D80" w:rsidP="00F73033">
      <w:pPr>
        <w:spacing w:after="0" w:line="240" w:lineRule="auto"/>
        <w:jc w:val="both"/>
        <w:rPr>
          <w:rFonts w:ascii="Comic Sans MS" w:hAnsi="Comic Sans MS" w:cs="Times New Roman"/>
          <w:b/>
          <w:bCs/>
        </w:rPr>
      </w:pPr>
      <w:r w:rsidRPr="00703928">
        <w:rPr>
          <w:rFonts w:ascii="Comic Sans MS" w:hAnsi="Comic Sans MS" w:cs="Times New Roman"/>
          <w:b/>
          <w:color w:val="0070C0"/>
        </w:rPr>
        <w:t>Načini učenja:</w:t>
      </w:r>
      <w:r w:rsidRPr="00F73033">
        <w:rPr>
          <w:rFonts w:ascii="Comic Sans MS" w:hAnsi="Comic Sans MS" w:cs="Times New Roman"/>
          <w:b/>
          <w:bCs/>
        </w:rPr>
        <w:t xml:space="preserve"> </w:t>
      </w:r>
    </w:p>
    <w:p w14:paraId="6BEFD78F" w14:textId="77777777" w:rsidR="00561D80" w:rsidRPr="0030545F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čitanje s razumijevanjem</w:t>
      </w:r>
    </w:p>
    <w:p w14:paraId="6B2D87A7" w14:textId="77777777" w:rsidR="00561D80" w:rsidRPr="0030545F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odgovaranje na otvorena pitanja</w:t>
      </w:r>
    </w:p>
    <w:p w14:paraId="4CB9F180" w14:textId="77777777" w:rsidR="00561D80" w:rsidRPr="0030545F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kategorizacija pojmova</w:t>
      </w:r>
    </w:p>
    <w:p w14:paraId="0CAF6712" w14:textId="0DC32D0D" w:rsidR="00561D80" w:rsidRPr="00F73033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sažimanje </w:t>
      </w:r>
    </w:p>
    <w:p w14:paraId="4011DF40" w14:textId="3C398B80" w:rsidR="00561D80" w:rsidRPr="00F73033" w:rsidRDefault="00703928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m</w:t>
      </w:r>
      <w:r w:rsidR="00561D80" w:rsidRPr="00F73033">
        <w:rPr>
          <w:rFonts w:ascii="Comic Sans MS" w:hAnsi="Comic Sans MS" w:cs="Times New Roman"/>
        </w:rPr>
        <w:t>etode poučavanja:</w:t>
      </w:r>
    </w:p>
    <w:p w14:paraId="08AE7F8F" w14:textId="77777777" w:rsidR="00561D80" w:rsidRPr="0030545F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upoznavanje učenika s pojmom i vrstama nasilja</w:t>
      </w:r>
    </w:p>
    <w:p w14:paraId="2960343E" w14:textId="77777777" w:rsidR="00561D80" w:rsidRPr="0030545F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organizacija rada u paru</w:t>
      </w:r>
    </w:p>
    <w:p w14:paraId="6AC0F734" w14:textId="77777777" w:rsidR="00561D80" w:rsidRPr="0030545F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demonstracija sažimanja i kategorizacije pojmova</w:t>
      </w:r>
    </w:p>
    <w:p w14:paraId="13F70DEF" w14:textId="27F176A8" w:rsidR="00561D80" w:rsidRPr="00F73033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postavljanje otvorenih pitanja i poticanje diskusije</w:t>
      </w:r>
    </w:p>
    <w:p w14:paraId="7688E61F" w14:textId="2D6331AB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Potrebni resursi</w:t>
      </w:r>
      <w:r w:rsidRPr="00703928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učenici, udžbenički komplet,  računalo</w:t>
      </w:r>
    </w:p>
    <w:p w14:paraId="7CF12586" w14:textId="1CC41893" w:rsidR="00561D80" w:rsidRPr="00703928" w:rsidRDefault="00561D80" w:rsidP="00F73033">
      <w:pPr>
        <w:spacing w:after="0" w:line="240" w:lineRule="auto"/>
        <w:jc w:val="both"/>
        <w:rPr>
          <w:rFonts w:ascii="Comic Sans MS" w:hAnsi="Comic Sans MS" w:cs="Times New Roman"/>
          <w:b/>
          <w:color w:val="0070C0"/>
        </w:rPr>
      </w:pPr>
      <w:r w:rsidRPr="00703928">
        <w:rPr>
          <w:rFonts w:ascii="Comic Sans MS" w:hAnsi="Comic Sans MS" w:cs="Times New Roman"/>
          <w:b/>
          <w:color w:val="0070C0"/>
        </w:rPr>
        <w:t>Način praćenja i provjere ishoda/postignuća:</w:t>
      </w:r>
    </w:p>
    <w:p w14:paraId="4A398608" w14:textId="77777777" w:rsidR="00561D80" w:rsidRPr="0030545F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praćenje rada i motiviranosti učenika</w:t>
      </w:r>
    </w:p>
    <w:p w14:paraId="1BD7C098" w14:textId="77777777" w:rsidR="00561D80" w:rsidRPr="0030545F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rješenja zadataka</w:t>
      </w:r>
    </w:p>
    <w:p w14:paraId="200A7350" w14:textId="4534B48B" w:rsidR="00561D80" w:rsidRPr="00F73033" w:rsidRDefault="00561D80" w:rsidP="00F73033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sudjelovanje u diskusiji</w:t>
      </w:r>
    </w:p>
    <w:p w14:paraId="4BF68925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Odgovorne osobe</w:t>
      </w:r>
      <w:r w:rsidRPr="00703928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nastavnik</w:t>
      </w:r>
    </w:p>
    <w:p w14:paraId="4BF83C6A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     </w:t>
      </w:r>
    </w:p>
    <w:p w14:paraId="0D327E89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</w:p>
    <w:p w14:paraId="652D00F2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</w:p>
    <w:p w14:paraId="0A8A2014" w14:textId="77777777" w:rsidR="00561D80" w:rsidRPr="0030545F" w:rsidRDefault="00561D80" w:rsidP="00561D80">
      <w:pPr>
        <w:jc w:val="both"/>
        <w:rPr>
          <w:rFonts w:ascii="Comic Sans MS" w:hAnsi="Comic Sans MS" w:cs="Times New Roman"/>
          <w:b/>
        </w:rPr>
      </w:pPr>
    </w:p>
    <w:p w14:paraId="6FFD62C6" w14:textId="77777777" w:rsidR="00561D80" w:rsidRPr="0030545F" w:rsidRDefault="00561D80" w:rsidP="00561D80">
      <w:pPr>
        <w:jc w:val="both"/>
        <w:rPr>
          <w:rFonts w:ascii="Comic Sans MS" w:hAnsi="Comic Sans MS" w:cs="Times New Roman"/>
          <w:b/>
        </w:rPr>
      </w:pPr>
    </w:p>
    <w:p w14:paraId="66C33904" w14:textId="77777777" w:rsidR="00561D80" w:rsidRPr="0030545F" w:rsidRDefault="00561D80" w:rsidP="00561D80">
      <w:pPr>
        <w:jc w:val="both"/>
        <w:rPr>
          <w:rFonts w:ascii="Comic Sans MS" w:hAnsi="Comic Sans MS" w:cs="Times New Roman"/>
          <w:b/>
        </w:rPr>
      </w:pPr>
    </w:p>
    <w:p w14:paraId="6A6F4EA7" w14:textId="0B8FEB8B" w:rsidR="00561D80" w:rsidRPr="0030545F" w:rsidRDefault="00E311F6" w:rsidP="00E311F6">
      <w:pPr>
        <w:pStyle w:val="Naslov2"/>
      </w:pPr>
      <w:bookmarkStart w:id="243" w:name="_Toc57112978"/>
      <w:r>
        <w:lastRenderedPageBreak/>
        <w:t>(</w:t>
      </w:r>
      <w:r w:rsidRPr="0030545F">
        <w:t>8. razred</w:t>
      </w:r>
      <w:r>
        <w:t>)</w:t>
      </w:r>
      <w:r w:rsidRPr="0030545F">
        <w:t xml:space="preserve"> </w:t>
      </w:r>
      <w:r w:rsidR="00561D80" w:rsidRPr="0030545F">
        <w:t>Global warming</w:t>
      </w:r>
      <w:bookmarkEnd w:id="243"/>
      <w:r w:rsidR="00561D80" w:rsidRPr="0030545F">
        <w:t xml:space="preserve"> </w:t>
      </w:r>
    </w:p>
    <w:p w14:paraId="0BA356C9" w14:textId="00725C5C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Ciklus</w:t>
      </w:r>
      <w:r w:rsidRPr="00703928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3. (8. razredi)</w:t>
      </w:r>
    </w:p>
    <w:p w14:paraId="144504E2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Cilj</w:t>
      </w:r>
      <w:r w:rsidRPr="00703928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preventivno djelovati na onečišćenje vode, zraka i tla</w:t>
      </w:r>
    </w:p>
    <w:p w14:paraId="425B2689" w14:textId="6CD47483" w:rsidR="00561D80" w:rsidRPr="00E311F6" w:rsidRDefault="00561D80" w:rsidP="00561D80">
      <w:pPr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Obrazloženje cilja</w:t>
      </w:r>
      <w:r w:rsidRPr="00703928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 potrebno je raditi na podizanju ekološke svijesti učenika kako bismo mogli smanjiti njihov utjecaj na onečišćenje vode, zraka i tla te tako dati svoj doprinos u borbi protiv globalnog zatoplj</w:t>
      </w:r>
      <w:r w:rsidR="00E311F6">
        <w:rPr>
          <w:rFonts w:ascii="Comic Sans MS" w:hAnsi="Comic Sans MS" w:cs="Times New Roman"/>
        </w:rPr>
        <w:t>i</w:t>
      </w:r>
      <w:r w:rsidRPr="0030545F">
        <w:rPr>
          <w:rFonts w:ascii="Comic Sans MS" w:hAnsi="Comic Sans MS" w:cs="Times New Roman"/>
        </w:rPr>
        <w:t>vanja</w:t>
      </w:r>
    </w:p>
    <w:p w14:paraId="3DE236A7" w14:textId="77777777" w:rsidR="00561D80" w:rsidRPr="00703928" w:rsidRDefault="00561D80" w:rsidP="00E311F6">
      <w:pPr>
        <w:spacing w:after="0" w:line="240" w:lineRule="auto"/>
        <w:jc w:val="both"/>
        <w:rPr>
          <w:rFonts w:ascii="Comic Sans MS" w:hAnsi="Comic Sans MS" w:cs="Times New Roman"/>
          <w:b/>
          <w:color w:val="0070C0"/>
        </w:rPr>
      </w:pPr>
      <w:r w:rsidRPr="00703928">
        <w:rPr>
          <w:rFonts w:ascii="Comic Sans MS" w:hAnsi="Comic Sans MS" w:cs="Times New Roman"/>
          <w:b/>
          <w:color w:val="0070C0"/>
        </w:rPr>
        <w:t>Očekivani ishodi/postignuća:</w:t>
      </w:r>
    </w:p>
    <w:p w14:paraId="2A577930" w14:textId="77777777" w:rsidR="00561D80" w:rsidRPr="0030545F" w:rsidRDefault="00561D80" w:rsidP="00E311F6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razlikovati različite spremnike za otpad</w:t>
      </w:r>
    </w:p>
    <w:p w14:paraId="78D0FC14" w14:textId="77777777" w:rsidR="00561D80" w:rsidRPr="0030545F" w:rsidRDefault="00561D80" w:rsidP="00E311F6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razlikovati smeće od otpada</w:t>
      </w:r>
    </w:p>
    <w:p w14:paraId="04637CB6" w14:textId="6B2C9FF8" w:rsidR="00561D80" w:rsidRPr="0030545F" w:rsidRDefault="00561D80" w:rsidP="00E311F6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identificirati neke od uzroka globalnog </w:t>
      </w:r>
      <w:r w:rsidR="00E311F6" w:rsidRPr="0030545F">
        <w:rPr>
          <w:rFonts w:ascii="Comic Sans MS" w:hAnsi="Comic Sans MS" w:cs="Times New Roman"/>
        </w:rPr>
        <w:t>zatopljivanj</w:t>
      </w:r>
      <w:r w:rsidR="00E311F6">
        <w:rPr>
          <w:rFonts w:ascii="Comic Sans MS" w:hAnsi="Comic Sans MS" w:cs="Times New Roman"/>
        </w:rPr>
        <w:t>a</w:t>
      </w:r>
    </w:p>
    <w:p w14:paraId="77B405E4" w14:textId="77777777" w:rsidR="00561D80" w:rsidRPr="0030545F" w:rsidRDefault="00561D80" w:rsidP="00E311F6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povezati onečišćenje okoliša i prekomjernu sječu šuma s pojavom globalnog zatopljenja</w:t>
      </w:r>
    </w:p>
    <w:p w14:paraId="17CFD0EF" w14:textId="61E44D79" w:rsidR="00561D80" w:rsidRPr="00E311F6" w:rsidRDefault="00561D80" w:rsidP="00E311F6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diskutirati o načinu rješavanja ovakvog problema</w:t>
      </w:r>
    </w:p>
    <w:p w14:paraId="2215D48C" w14:textId="77777777" w:rsidR="00E311F6" w:rsidRDefault="00E311F6" w:rsidP="00561D80">
      <w:pPr>
        <w:jc w:val="both"/>
        <w:rPr>
          <w:rFonts w:ascii="Comic Sans MS" w:hAnsi="Comic Sans MS" w:cs="Times New Roman"/>
          <w:b/>
        </w:rPr>
      </w:pPr>
    </w:p>
    <w:p w14:paraId="1A8F1820" w14:textId="517C2149" w:rsidR="00561D80" w:rsidRPr="00703928" w:rsidRDefault="00561D80" w:rsidP="00561D80">
      <w:pPr>
        <w:jc w:val="both"/>
        <w:rPr>
          <w:rFonts w:ascii="Comic Sans MS" w:hAnsi="Comic Sans MS" w:cs="Times New Roman"/>
          <w:b/>
          <w:color w:val="0070C0"/>
        </w:rPr>
      </w:pPr>
      <w:r w:rsidRPr="00703928">
        <w:rPr>
          <w:rFonts w:ascii="Comic Sans MS" w:hAnsi="Comic Sans MS" w:cs="Times New Roman"/>
          <w:b/>
          <w:color w:val="0070C0"/>
        </w:rPr>
        <w:t>Način realizacije:</w:t>
      </w:r>
    </w:p>
    <w:p w14:paraId="7E9D390C" w14:textId="77777777" w:rsidR="00561D80" w:rsidRPr="0030545F" w:rsidRDefault="00561D80" w:rsidP="00E311F6">
      <w:pPr>
        <w:ind w:left="408"/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Oblik</w:t>
      </w:r>
      <w:r w:rsidRPr="00703928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redovna nastava </w:t>
      </w:r>
    </w:p>
    <w:p w14:paraId="70A26EC1" w14:textId="77777777" w:rsidR="00561D80" w:rsidRPr="0030545F" w:rsidRDefault="00561D80" w:rsidP="00E311F6">
      <w:pPr>
        <w:ind w:left="408"/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Sudionici</w:t>
      </w:r>
      <w:r w:rsidRPr="00703928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učenici</w:t>
      </w:r>
    </w:p>
    <w:p w14:paraId="227FC373" w14:textId="77777777" w:rsidR="00561D80" w:rsidRPr="00703928" w:rsidRDefault="00561D80" w:rsidP="00E311F6">
      <w:pPr>
        <w:spacing w:after="0"/>
        <w:jc w:val="both"/>
        <w:rPr>
          <w:rFonts w:ascii="Comic Sans MS" w:hAnsi="Comic Sans MS" w:cs="Times New Roman"/>
          <w:color w:val="0070C0"/>
        </w:rPr>
      </w:pPr>
      <w:r w:rsidRPr="00703928">
        <w:rPr>
          <w:rFonts w:ascii="Comic Sans MS" w:hAnsi="Comic Sans MS" w:cs="Times New Roman"/>
          <w:b/>
          <w:color w:val="0070C0"/>
        </w:rPr>
        <w:t>Načini učenja:</w:t>
      </w:r>
      <w:r w:rsidRPr="00703928">
        <w:rPr>
          <w:rFonts w:ascii="Comic Sans MS" w:hAnsi="Comic Sans MS" w:cs="Times New Roman"/>
          <w:color w:val="0070C0"/>
        </w:rPr>
        <w:t xml:space="preserve"> </w:t>
      </w:r>
    </w:p>
    <w:p w14:paraId="1A79C475" w14:textId="77777777" w:rsidR="00561D80" w:rsidRPr="0030545F" w:rsidRDefault="00561D80" w:rsidP="00E311F6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čitanje s razumijevanjem</w:t>
      </w:r>
    </w:p>
    <w:p w14:paraId="4C728063" w14:textId="77777777" w:rsidR="00561D80" w:rsidRPr="0030545F" w:rsidRDefault="00561D80" w:rsidP="00E311F6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ogovaranje na otvorena pitanja</w:t>
      </w:r>
    </w:p>
    <w:p w14:paraId="5FB44588" w14:textId="77777777" w:rsidR="00561D80" w:rsidRPr="0030545F" w:rsidRDefault="00561D80" w:rsidP="00E311F6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kategorizacija pojmova</w:t>
      </w:r>
    </w:p>
    <w:p w14:paraId="21DC5E01" w14:textId="77777777" w:rsidR="00561D80" w:rsidRPr="0030545F" w:rsidRDefault="00561D80" w:rsidP="00E311F6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 xml:space="preserve">sažimanje </w:t>
      </w:r>
    </w:p>
    <w:p w14:paraId="1E0F1FE9" w14:textId="77777777" w:rsidR="00561D80" w:rsidRPr="00E311F6" w:rsidRDefault="00561D80" w:rsidP="00E311F6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311F6">
        <w:rPr>
          <w:rFonts w:ascii="Comic Sans MS" w:hAnsi="Comic Sans MS" w:cs="Times New Roman"/>
        </w:rPr>
        <w:t>skimming</w:t>
      </w:r>
      <w:r w:rsidRPr="0030545F">
        <w:rPr>
          <w:rFonts w:ascii="Comic Sans MS" w:hAnsi="Comic Sans MS" w:cs="Times New Roman"/>
        </w:rPr>
        <w:t xml:space="preserve"> i </w:t>
      </w:r>
      <w:r w:rsidRPr="00E311F6">
        <w:rPr>
          <w:rFonts w:ascii="Comic Sans MS" w:hAnsi="Comic Sans MS" w:cs="Times New Roman"/>
        </w:rPr>
        <w:t>scanning</w:t>
      </w:r>
    </w:p>
    <w:p w14:paraId="0E87CA53" w14:textId="54D5DFA1" w:rsidR="00E311F6" w:rsidRPr="00E311F6" w:rsidRDefault="00561D80" w:rsidP="00E311F6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311F6">
        <w:rPr>
          <w:rFonts w:ascii="Comic Sans MS" w:hAnsi="Comic Sans MS" w:cs="Times New Roman"/>
        </w:rPr>
        <w:t>istraživanje korištenjem različitih izvora</w:t>
      </w:r>
    </w:p>
    <w:p w14:paraId="58614B9A" w14:textId="77777777" w:rsidR="00E311F6" w:rsidRDefault="00E311F6" w:rsidP="00E311F6">
      <w:pPr>
        <w:spacing w:after="0"/>
        <w:jc w:val="both"/>
        <w:rPr>
          <w:rFonts w:ascii="Comic Sans MS" w:hAnsi="Comic Sans MS" w:cs="Times New Roman"/>
          <w:b/>
        </w:rPr>
      </w:pPr>
    </w:p>
    <w:p w14:paraId="1A234996" w14:textId="231ADB71" w:rsidR="00561D80" w:rsidRPr="00703928" w:rsidRDefault="00561D80" w:rsidP="00E311F6">
      <w:pPr>
        <w:spacing w:after="0"/>
        <w:jc w:val="both"/>
        <w:rPr>
          <w:rFonts w:ascii="Comic Sans MS" w:hAnsi="Comic Sans MS" w:cs="Times New Roman"/>
          <w:b/>
          <w:color w:val="0070C0"/>
        </w:rPr>
      </w:pPr>
      <w:r w:rsidRPr="00703928">
        <w:rPr>
          <w:rFonts w:ascii="Comic Sans MS" w:hAnsi="Comic Sans MS" w:cs="Times New Roman"/>
          <w:b/>
          <w:color w:val="0070C0"/>
        </w:rPr>
        <w:t>Metode poučavanja:</w:t>
      </w:r>
    </w:p>
    <w:p w14:paraId="56CAC027" w14:textId="77777777" w:rsidR="00561D80" w:rsidRPr="0030545F" w:rsidRDefault="00561D80" w:rsidP="00E311F6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upoznavanje učenika s pojmom globalnog zatopljenja</w:t>
      </w:r>
    </w:p>
    <w:p w14:paraId="3B3A8F01" w14:textId="77777777" w:rsidR="00561D80" w:rsidRPr="0030545F" w:rsidRDefault="00561D80" w:rsidP="00E311F6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organizacija rada u skupini</w:t>
      </w:r>
    </w:p>
    <w:p w14:paraId="508CF659" w14:textId="77777777" w:rsidR="00561D80" w:rsidRPr="0030545F" w:rsidRDefault="00561D80" w:rsidP="00E311F6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demonstracija sažimanja i kategorizacije pojmova</w:t>
      </w:r>
    </w:p>
    <w:p w14:paraId="3366441C" w14:textId="1A0B9672" w:rsidR="00561D80" w:rsidRPr="00E311F6" w:rsidRDefault="00561D80" w:rsidP="00561D80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postavljanje otvorenih pitanja i poticanje diskusije</w:t>
      </w:r>
    </w:p>
    <w:p w14:paraId="754FC421" w14:textId="77777777" w:rsidR="00561D80" w:rsidRPr="0030545F" w:rsidRDefault="00561D80" w:rsidP="00561D80">
      <w:pPr>
        <w:jc w:val="both"/>
        <w:rPr>
          <w:rFonts w:ascii="Comic Sans MS" w:hAnsi="Comic Sans MS" w:cs="Times New Roman"/>
          <w:b/>
        </w:rPr>
      </w:pPr>
      <w:r w:rsidRPr="00703928">
        <w:rPr>
          <w:rFonts w:ascii="Comic Sans MS" w:hAnsi="Comic Sans MS" w:cs="Times New Roman"/>
          <w:b/>
          <w:color w:val="0070C0"/>
        </w:rPr>
        <w:t>Potrebni resursi:</w:t>
      </w:r>
      <w:r w:rsidRPr="0030545F">
        <w:rPr>
          <w:rFonts w:ascii="Comic Sans MS" w:hAnsi="Comic Sans MS" w:cs="Times New Roman"/>
          <w:b/>
        </w:rPr>
        <w:t xml:space="preserve"> </w:t>
      </w:r>
      <w:r w:rsidRPr="0030545F">
        <w:rPr>
          <w:rFonts w:ascii="Comic Sans MS" w:hAnsi="Comic Sans MS" w:cs="Times New Roman"/>
        </w:rPr>
        <w:t>učenici, učiteljica , računalo, pristup internetu</w:t>
      </w:r>
    </w:p>
    <w:p w14:paraId="10241DA7" w14:textId="77777777" w:rsidR="00561D80" w:rsidRPr="00703928" w:rsidRDefault="00561D80" w:rsidP="00E311F6">
      <w:pPr>
        <w:jc w:val="both"/>
        <w:rPr>
          <w:rFonts w:ascii="Comic Sans MS" w:hAnsi="Comic Sans MS" w:cs="Times New Roman"/>
          <w:b/>
          <w:color w:val="0070C0"/>
        </w:rPr>
      </w:pPr>
      <w:r w:rsidRPr="00703928">
        <w:rPr>
          <w:rFonts w:ascii="Comic Sans MS" w:hAnsi="Comic Sans MS" w:cs="Times New Roman"/>
          <w:b/>
          <w:color w:val="0070C0"/>
        </w:rPr>
        <w:t>Način praćenja i provjere ishoda/postignuća:</w:t>
      </w:r>
    </w:p>
    <w:p w14:paraId="5492464A" w14:textId="77777777" w:rsidR="00561D80" w:rsidRPr="0030545F" w:rsidRDefault="00561D80" w:rsidP="00E311F6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praćenje rada i motiviranosti učenika</w:t>
      </w:r>
    </w:p>
    <w:p w14:paraId="0A9F6EAF" w14:textId="77777777" w:rsidR="00561D80" w:rsidRPr="0030545F" w:rsidRDefault="00561D80" w:rsidP="00E311F6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rješenja zadataka</w:t>
      </w:r>
    </w:p>
    <w:p w14:paraId="2165F556" w14:textId="77777777" w:rsidR="00561D80" w:rsidRPr="0030545F" w:rsidRDefault="00561D80" w:rsidP="00E311F6">
      <w:pPr>
        <w:numPr>
          <w:ilvl w:val="0"/>
          <w:numId w:val="10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sudjelovanje u diskusiji</w:t>
      </w:r>
    </w:p>
    <w:p w14:paraId="5F819BD6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</w:p>
    <w:p w14:paraId="0A445868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703928">
        <w:rPr>
          <w:rFonts w:ascii="Comic Sans MS" w:hAnsi="Comic Sans MS" w:cs="Times New Roman"/>
          <w:b/>
          <w:color w:val="0070C0"/>
        </w:rPr>
        <w:t>Odgovorne osobe</w:t>
      </w:r>
      <w:r w:rsidRPr="00703928">
        <w:rPr>
          <w:rFonts w:ascii="Comic Sans MS" w:hAnsi="Comic Sans MS" w:cs="Times New Roman"/>
          <w:color w:val="0070C0"/>
        </w:rPr>
        <w:t>:</w:t>
      </w:r>
      <w:r w:rsidRPr="0030545F">
        <w:rPr>
          <w:rFonts w:ascii="Comic Sans MS" w:hAnsi="Comic Sans MS" w:cs="Times New Roman"/>
        </w:rPr>
        <w:t xml:space="preserve"> nastavnik</w:t>
      </w:r>
    </w:p>
    <w:p w14:paraId="2C0C7EDC" w14:textId="77777777" w:rsidR="009F4311" w:rsidRDefault="009F4311">
      <w:r>
        <w:br w:type="page"/>
      </w:r>
    </w:p>
    <w:p w14:paraId="201CA565" w14:textId="1A2C2ECF" w:rsidR="00561D80" w:rsidRPr="0030545F" w:rsidRDefault="00561D80" w:rsidP="00777C23">
      <w:pPr>
        <w:pStyle w:val="Naslov2"/>
        <w:tabs>
          <w:tab w:val="num" w:pos="993"/>
        </w:tabs>
      </w:pPr>
      <w:bookmarkStart w:id="244" w:name="_Toc57112979"/>
      <w:r w:rsidRPr="0030545F">
        <w:lastRenderedPageBreak/>
        <w:t>SEKUNDARNA PREVENCIJA</w:t>
      </w:r>
      <w:bookmarkEnd w:id="244"/>
    </w:p>
    <w:p w14:paraId="0601DA94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</w:p>
    <w:p w14:paraId="5E96CE51" w14:textId="4C05888C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UPUTE ZA ODVIJANJE NASTAVE U NOVIM EPIDEMIOLOŠKIM UVJETIMA</w:t>
      </w:r>
    </w:p>
    <w:p w14:paraId="76841A5F" w14:textId="616A0EBC" w:rsidR="00561D80" w:rsidRPr="0030545F" w:rsidRDefault="00561D80" w:rsidP="00561D80">
      <w:pPr>
        <w:jc w:val="both"/>
        <w:rPr>
          <w:rFonts w:ascii="Comic Sans MS" w:hAnsi="Comic Sans MS" w:cs="Times New Roman"/>
          <w:b/>
        </w:rPr>
      </w:pPr>
      <w:r w:rsidRPr="0030545F">
        <w:rPr>
          <w:rFonts w:ascii="Comic Sans MS" w:hAnsi="Comic Sans MS" w:cs="Times New Roman"/>
        </w:rPr>
        <w:t>VJEŽBE EVAKUACIJE U SLUČAJU POTRESA 1-8 RAZR</w:t>
      </w:r>
      <w:r w:rsidRPr="0030545F">
        <w:rPr>
          <w:rFonts w:ascii="Comic Sans MS" w:hAnsi="Comic Sans MS" w:cs="Times New Roman"/>
          <w:b/>
        </w:rPr>
        <w:t>.</w:t>
      </w:r>
    </w:p>
    <w:p w14:paraId="44F49C95" w14:textId="77777777" w:rsidR="00561D80" w:rsidRPr="0030545F" w:rsidRDefault="00561D80" w:rsidP="00561D80">
      <w:pPr>
        <w:jc w:val="both"/>
        <w:rPr>
          <w:rFonts w:ascii="Comic Sans MS" w:hAnsi="Comic Sans MS" w:cs="Times New Roman"/>
          <w:b/>
        </w:rPr>
      </w:pPr>
      <w:r w:rsidRPr="0030545F">
        <w:rPr>
          <w:rFonts w:ascii="Comic Sans MS" w:hAnsi="Comic Sans MS" w:cs="Times New Roman"/>
        </w:rPr>
        <w:t>ZDRAVSTVENA ZAŠTITA</w:t>
      </w:r>
      <w:r w:rsidRPr="0030545F">
        <w:rPr>
          <w:rFonts w:ascii="Comic Sans MS" w:hAnsi="Comic Sans MS" w:cs="Times New Roman"/>
          <w:b/>
        </w:rPr>
        <w:t xml:space="preserve">: </w:t>
      </w:r>
    </w:p>
    <w:p w14:paraId="7727D385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Provedba aktivnosti propisanih Planom i programom specifičnih i preventivnih mjera zdravstvene zaštite djece školske dobi, odvijat će se prema prioritetima.</w:t>
      </w:r>
    </w:p>
    <w:p w14:paraId="4DEA9BE3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Zdravstveni odgoj na daljinu- Pubertet za 5. razrede</w:t>
      </w:r>
    </w:p>
    <w:p w14:paraId="3C6B35FF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Sistematski pregledi, cijepljenja i skrininzi- kao prioritetne aktivnosti.</w:t>
      </w:r>
    </w:p>
    <w:p w14:paraId="78034C01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</w:p>
    <w:p w14:paraId="3187B06F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OBUKA PLIVANJA – odgađa se za drugo polugodište.</w:t>
      </w:r>
    </w:p>
    <w:p w14:paraId="3D8865B8" w14:textId="77777777" w:rsidR="00561D80" w:rsidRPr="0030545F" w:rsidRDefault="00561D80" w:rsidP="00561D80">
      <w:pPr>
        <w:jc w:val="both"/>
        <w:rPr>
          <w:rFonts w:ascii="Comic Sans MS" w:hAnsi="Comic Sans MS" w:cs="Times New Roman"/>
        </w:rPr>
      </w:pPr>
    </w:p>
    <w:p w14:paraId="2CE17B7B" w14:textId="721D68C6" w:rsidR="00AA6558" w:rsidRPr="009F4DAD" w:rsidRDefault="00561D80" w:rsidP="009F4DAD">
      <w:pPr>
        <w:jc w:val="both"/>
        <w:rPr>
          <w:rFonts w:ascii="Comic Sans MS" w:hAnsi="Comic Sans MS" w:cs="Times New Roman"/>
        </w:rPr>
      </w:pPr>
      <w:r w:rsidRPr="0030545F">
        <w:rPr>
          <w:rFonts w:ascii="Comic Sans MS" w:hAnsi="Comic Sans MS" w:cs="Times New Roman"/>
        </w:rPr>
        <w:t>Zbog epidemioloških prilika, neke aktivnosti se odgađaju do daljnjega.</w:t>
      </w:r>
    </w:p>
    <w:sectPr w:rsidR="00AA6558" w:rsidRPr="009F4DAD" w:rsidSect="0014140D">
      <w:footerReference w:type="default" r:id="rId20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D3476" w14:textId="77777777" w:rsidR="00EF6BF4" w:rsidRDefault="00EF6BF4">
      <w:r>
        <w:separator/>
      </w:r>
    </w:p>
  </w:endnote>
  <w:endnote w:type="continuationSeparator" w:id="0">
    <w:p w14:paraId="0CE63F21" w14:textId="77777777" w:rsidR="00EF6BF4" w:rsidRDefault="00EF6BF4">
      <w:r>
        <w:continuationSeparator/>
      </w:r>
    </w:p>
  </w:endnote>
  <w:endnote w:type="continuationNotice" w:id="1">
    <w:p w14:paraId="305DEBBA" w14:textId="77777777" w:rsidR="00EF6BF4" w:rsidRDefault="00EF6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altName w:val="Cambria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altName w:val="Cambr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8753872"/>
      <w:docPartObj>
        <w:docPartGallery w:val="Page Numbers (Bottom of Page)"/>
        <w:docPartUnique/>
      </w:docPartObj>
    </w:sdtPr>
    <w:sdtEndPr/>
    <w:sdtContent>
      <w:p w14:paraId="3CC921FB" w14:textId="51DEAA22" w:rsidR="00687F02" w:rsidRDefault="00687F0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A37" w:rsidRPr="00A64A37">
          <w:rPr>
            <w:noProof/>
            <w:lang w:val="hr-HR"/>
          </w:rPr>
          <w:t>4</w:t>
        </w:r>
        <w:r>
          <w:fldChar w:fldCharType="end"/>
        </w:r>
      </w:p>
    </w:sdtContent>
  </w:sdt>
  <w:p w14:paraId="53B9151B" w14:textId="77777777" w:rsidR="00687F02" w:rsidRDefault="00687F02">
    <w:pPr>
      <w:pStyle w:val="Podnoje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8957776"/>
      <w:docPartObj>
        <w:docPartGallery w:val="Page Numbers (Bottom of Page)"/>
        <w:docPartUnique/>
      </w:docPartObj>
    </w:sdtPr>
    <w:sdtEndPr/>
    <w:sdtContent>
      <w:p w14:paraId="1205EC4E" w14:textId="2C7F5605" w:rsidR="00687F02" w:rsidRDefault="00687F0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143" w:rsidRPr="00E67143">
          <w:rPr>
            <w:noProof/>
            <w:lang w:val="hr-HR"/>
          </w:rPr>
          <w:t>93</w:t>
        </w:r>
        <w:r>
          <w:fldChar w:fldCharType="end"/>
        </w:r>
      </w:p>
    </w:sdtContent>
  </w:sdt>
  <w:p w14:paraId="271B60AD" w14:textId="176B51E2" w:rsidR="00687F02" w:rsidRDefault="00687F02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F95F3" w14:textId="77777777" w:rsidR="00687F02" w:rsidRDefault="00687F02" w:rsidP="0014140D">
    <w:pPr>
      <w:pStyle w:val="Podnoje"/>
      <w:jc w:val="center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E67143">
      <w:rPr>
        <w:rStyle w:val="Brojstranice"/>
        <w:noProof/>
      </w:rPr>
      <w:t>21</w:t>
    </w:r>
    <w:r>
      <w:rPr>
        <w:rStyle w:val="Brojstranice"/>
      </w:rPr>
      <w:fldChar w:fldCharType="end"/>
    </w:r>
  </w:p>
  <w:p w14:paraId="2DE841C0" w14:textId="77777777" w:rsidR="00687F02" w:rsidRDefault="00687F02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8395707"/>
      <w:docPartObj>
        <w:docPartGallery w:val="Page Numbers (Bottom of Page)"/>
        <w:docPartUnique/>
      </w:docPartObj>
    </w:sdtPr>
    <w:sdtEndPr/>
    <w:sdtContent>
      <w:p w14:paraId="29DC2063" w14:textId="51E0010D" w:rsidR="00687F02" w:rsidRDefault="00687F0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143" w:rsidRPr="00E67143">
          <w:rPr>
            <w:noProof/>
            <w:lang w:val="hr-HR"/>
          </w:rPr>
          <w:t>55</w:t>
        </w:r>
        <w:r>
          <w:fldChar w:fldCharType="end"/>
        </w:r>
      </w:p>
    </w:sdtContent>
  </w:sdt>
  <w:p w14:paraId="58206C56" w14:textId="77777777" w:rsidR="00687F02" w:rsidRDefault="00687F02">
    <w:pPr>
      <w:pStyle w:val="Podnoj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B7201" w14:textId="77777777" w:rsidR="00687F02" w:rsidRDefault="00687F02" w:rsidP="0014140D">
    <w:pPr>
      <w:pStyle w:val="Podnoje"/>
      <w:jc w:val="center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E67143">
      <w:rPr>
        <w:rStyle w:val="Brojstranice"/>
        <w:noProof/>
      </w:rPr>
      <w:t>62</w:t>
    </w:r>
    <w:r>
      <w:rPr>
        <w:rStyle w:val="Brojstranice"/>
      </w:rPr>
      <w:fldChar w:fldCharType="end"/>
    </w:r>
  </w:p>
  <w:p w14:paraId="349186C0" w14:textId="77777777" w:rsidR="00687F02" w:rsidRDefault="00687F02">
    <w:pPr>
      <w:pStyle w:val="Podnoj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9451734"/>
      <w:docPartObj>
        <w:docPartGallery w:val="Page Numbers (Bottom of Page)"/>
        <w:docPartUnique/>
      </w:docPartObj>
    </w:sdtPr>
    <w:sdtEndPr/>
    <w:sdtContent>
      <w:p w14:paraId="62F9143E" w14:textId="445920D9" w:rsidR="00687F02" w:rsidRDefault="00687F0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143" w:rsidRPr="00E67143">
          <w:rPr>
            <w:noProof/>
            <w:lang w:val="hr-HR"/>
          </w:rPr>
          <w:t>64</w:t>
        </w:r>
        <w:r>
          <w:fldChar w:fldCharType="end"/>
        </w:r>
      </w:p>
    </w:sdtContent>
  </w:sdt>
  <w:p w14:paraId="2AA776BD" w14:textId="52540C6D" w:rsidR="00687F02" w:rsidRDefault="00687F02">
    <w:pPr>
      <w:pStyle w:val="Podnoje"/>
      <w:ind w:right="360"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0496943"/>
      <w:docPartObj>
        <w:docPartGallery w:val="Page Numbers (Bottom of Page)"/>
        <w:docPartUnique/>
      </w:docPartObj>
    </w:sdtPr>
    <w:sdtEndPr/>
    <w:sdtContent>
      <w:p w14:paraId="1B5144BE" w14:textId="4687DEAD" w:rsidR="00687F02" w:rsidRDefault="00687F0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143" w:rsidRPr="00E67143">
          <w:rPr>
            <w:noProof/>
            <w:lang w:val="hr-HR"/>
          </w:rPr>
          <w:t>82</w:t>
        </w:r>
        <w:r>
          <w:fldChar w:fldCharType="end"/>
        </w:r>
      </w:p>
    </w:sdtContent>
  </w:sdt>
  <w:p w14:paraId="29762FD8" w14:textId="782BF33A" w:rsidR="00687F02" w:rsidRDefault="00687F02">
    <w:pPr>
      <w:pStyle w:val="Podnoje"/>
      <w:ind w:right="360" w:firstLine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486329"/>
      <w:docPartObj>
        <w:docPartGallery w:val="Page Numbers (Bottom of Page)"/>
        <w:docPartUnique/>
      </w:docPartObj>
    </w:sdtPr>
    <w:sdtEndPr/>
    <w:sdtContent>
      <w:p w14:paraId="67C88C18" w14:textId="63605885" w:rsidR="00687F02" w:rsidRDefault="00687F0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143" w:rsidRPr="00E67143">
          <w:rPr>
            <w:noProof/>
            <w:lang w:val="hr-HR"/>
          </w:rPr>
          <w:t>86</w:t>
        </w:r>
        <w:r>
          <w:fldChar w:fldCharType="end"/>
        </w:r>
      </w:p>
    </w:sdtContent>
  </w:sdt>
  <w:p w14:paraId="3EBA0FB8" w14:textId="633E1393" w:rsidR="00687F02" w:rsidRDefault="00687F02">
    <w:pPr>
      <w:pStyle w:val="Podnoje"/>
      <w:ind w:right="360" w:firstLine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920292"/>
      <w:docPartObj>
        <w:docPartGallery w:val="Page Numbers (Bottom of Page)"/>
        <w:docPartUnique/>
      </w:docPartObj>
    </w:sdtPr>
    <w:sdtEndPr/>
    <w:sdtContent>
      <w:p w14:paraId="279E4D9B" w14:textId="3D12F5F4" w:rsidR="00687F02" w:rsidRDefault="00687F0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143" w:rsidRPr="00E67143">
          <w:rPr>
            <w:noProof/>
            <w:lang w:val="hr-HR"/>
          </w:rPr>
          <w:t>90</w:t>
        </w:r>
        <w:r>
          <w:fldChar w:fldCharType="end"/>
        </w:r>
      </w:p>
    </w:sdtContent>
  </w:sdt>
  <w:p w14:paraId="194287CF" w14:textId="7C37758C" w:rsidR="00687F02" w:rsidRDefault="00687F02">
    <w:pPr>
      <w:pStyle w:val="Podnoje"/>
      <w:ind w:right="360" w:firstLine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5573116"/>
      <w:docPartObj>
        <w:docPartGallery w:val="Page Numbers (Bottom of Page)"/>
        <w:docPartUnique/>
      </w:docPartObj>
    </w:sdtPr>
    <w:sdtEndPr/>
    <w:sdtContent>
      <w:p w14:paraId="3E695519" w14:textId="14AC9663" w:rsidR="00687F02" w:rsidRDefault="00687F0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143" w:rsidRPr="00E67143">
          <w:rPr>
            <w:noProof/>
            <w:lang w:val="hr-HR"/>
          </w:rPr>
          <w:t>92</w:t>
        </w:r>
        <w:r>
          <w:fldChar w:fldCharType="end"/>
        </w:r>
      </w:p>
    </w:sdtContent>
  </w:sdt>
  <w:p w14:paraId="437AC081" w14:textId="1EB5C593" w:rsidR="00687F02" w:rsidRDefault="00687F02">
    <w:pPr>
      <w:pStyle w:val="Podnoj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8E83F" w14:textId="77777777" w:rsidR="00EF6BF4" w:rsidRDefault="00EF6BF4">
      <w:r>
        <w:rPr>
          <w:color w:val="000000"/>
        </w:rPr>
        <w:separator/>
      </w:r>
    </w:p>
  </w:footnote>
  <w:footnote w:type="continuationSeparator" w:id="0">
    <w:p w14:paraId="0522B1EF" w14:textId="77777777" w:rsidR="00EF6BF4" w:rsidRDefault="00EF6BF4">
      <w:r>
        <w:continuationSeparator/>
      </w:r>
    </w:p>
  </w:footnote>
  <w:footnote w:type="continuationNotice" w:id="1">
    <w:p w14:paraId="64AFF7D5" w14:textId="77777777" w:rsidR="00EF6BF4" w:rsidRDefault="00EF6B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DD150" w14:textId="64621CC1" w:rsidR="00687F02" w:rsidRPr="003D566D" w:rsidRDefault="00687F02" w:rsidP="003D566D">
    <w:pPr>
      <w:pStyle w:val="Zaglavlje"/>
      <w:pBdr>
        <w:bottom w:val="single" w:sz="4" w:space="1" w:color="BFBFBF" w:themeColor="background1" w:themeShade="BF"/>
      </w:pBdr>
      <w:rPr>
        <w:rFonts w:asciiTheme="majorHAnsi" w:hAnsiTheme="majorHAnsi" w:cstheme="majorHAnsi"/>
        <w:i/>
        <w:iCs/>
        <w:color w:val="A6A6A6" w:themeColor="background1" w:themeShade="A6"/>
      </w:rPr>
    </w:pPr>
    <w:r w:rsidRPr="003D566D">
      <w:rPr>
        <w:rFonts w:asciiTheme="majorHAnsi" w:hAnsiTheme="majorHAnsi" w:cstheme="majorHAnsi"/>
        <w:color w:val="A6A6A6" w:themeColor="background1" w:themeShade="A6"/>
      </w:rPr>
      <w:fldChar w:fldCharType="begin"/>
    </w:r>
    <w:r w:rsidRPr="003D566D">
      <w:rPr>
        <w:rFonts w:asciiTheme="majorHAnsi" w:hAnsiTheme="majorHAnsi" w:cstheme="majorHAnsi"/>
        <w:color w:val="A6A6A6" w:themeColor="background1" w:themeShade="A6"/>
      </w:rPr>
      <w:instrText xml:space="preserve"> STYLEREF  "Naslov 1"  \* MERGEFORMAT </w:instrText>
    </w:r>
    <w:r w:rsidRPr="003D566D">
      <w:rPr>
        <w:rFonts w:asciiTheme="majorHAnsi" w:hAnsiTheme="majorHAnsi" w:cstheme="majorHAnsi"/>
        <w:color w:val="A6A6A6" w:themeColor="background1" w:themeShade="A6"/>
      </w:rPr>
      <w:fldChar w:fldCharType="separate"/>
    </w:r>
    <w:r w:rsidR="00D561F1" w:rsidRPr="00D561F1">
      <w:rPr>
        <w:rFonts w:asciiTheme="majorHAnsi" w:hAnsiTheme="majorHAnsi" w:cstheme="majorHAnsi"/>
        <w:b/>
        <w:bCs/>
        <w:noProof/>
        <w:color w:val="A6A6A6" w:themeColor="background1" w:themeShade="A6"/>
        <w:lang w:val="en-US"/>
      </w:rPr>
      <w:t>Sadržaj</w:t>
    </w:r>
    <w:r w:rsidRPr="003D566D">
      <w:rPr>
        <w:rFonts w:asciiTheme="majorHAnsi" w:hAnsiTheme="majorHAnsi" w:cstheme="majorHAnsi"/>
        <w:color w:val="A6A6A6" w:themeColor="background1" w:themeShade="A6"/>
      </w:rPr>
      <w:fldChar w:fldCharType="end"/>
    </w:r>
    <w:r w:rsidRPr="003D566D">
      <w:rPr>
        <w:rFonts w:asciiTheme="majorHAnsi" w:hAnsiTheme="majorHAnsi" w:cstheme="majorHAnsi"/>
        <w:b/>
        <w:bCs/>
        <w:color w:val="A6A6A6" w:themeColor="background1" w:themeShade="A6"/>
      </w:rPr>
      <w:t xml:space="preserve">  |  </w:t>
    </w:r>
    <w:r w:rsidRPr="003D566D">
      <w:rPr>
        <w:rFonts w:asciiTheme="majorHAnsi" w:hAnsiTheme="majorHAnsi" w:cstheme="majorHAnsi"/>
        <w:i/>
        <w:iCs/>
        <w:color w:val="A6A6A6" w:themeColor="background1" w:themeShade="A6"/>
        <w:sz w:val="18"/>
        <w:szCs w:val="18"/>
      </w:rPr>
      <w:fldChar w:fldCharType="begin"/>
    </w:r>
    <w:r w:rsidRPr="003D566D">
      <w:rPr>
        <w:rFonts w:asciiTheme="majorHAnsi" w:hAnsiTheme="majorHAnsi" w:cstheme="majorHAnsi"/>
        <w:i/>
        <w:iCs/>
        <w:color w:val="A6A6A6" w:themeColor="background1" w:themeShade="A6"/>
        <w:sz w:val="18"/>
        <w:szCs w:val="18"/>
      </w:rPr>
      <w:instrText xml:space="preserve"> STYLEREF  "Naslov 2"  \* MERGEFORMAT </w:instrText>
    </w:r>
    <w:r w:rsidRPr="003D566D">
      <w:rPr>
        <w:rFonts w:asciiTheme="majorHAnsi" w:hAnsiTheme="majorHAnsi" w:cstheme="majorHAnsi"/>
        <w:i/>
        <w:iCs/>
        <w:color w:val="A6A6A6" w:themeColor="background1" w:themeShade="A6"/>
        <w:sz w:val="18"/>
        <w:szCs w:val="18"/>
      </w:rPr>
      <w:fldChar w:fldCharType="end"/>
    </w:r>
    <w:r w:rsidRPr="003D566D">
      <w:rPr>
        <w:rFonts w:asciiTheme="majorHAnsi" w:hAnsiTheme="majorHAnsi" w:cstheme="majorHAnsi"/>
        <w:i/>
        <w:iCs/>
        <w:color w:val="A6A6A6" w:themeColor="background1" w:themeShade="A6"/>
        <w:sz w:val="18"/>
        <w:szCs w:val="18"/>
      </w:rPr>
      <w:t xml:space="preserve">  </w:t>
    </w:r>
    <w:r w:rsidRPr="003D566D">
      <w:rPr>
        <w:rFonts w:asciiTheme="majorHAnsi" w:hAnsiTheme="majorHAnsi" w:cstheme="majorHAnsi"/>
        <w:b/>
        <w:bCs/>
        <w:color w:val="A6A6A6" w:themeColor="background1" w:themeShade="A6"/>
        <w:sz w:val="18"/>
        <w:szCs w:val="18"/>
      </w:rPr>
      <w:t xml:space="preserve">| </w:t>
    </w:r>
    <w:r w:rsidRPr="003D566D">
      <w:rPr>
        <w:rFonts w:asciiTheme="majorHAnsi" w:hAnsiTheme="majorHAnsi" w:cstheme="majorHAnsi"/>
        <w:i/>
        <w:iCs/>
        <w:color w:val="A6A6A6" w:themeColor="background1" w:themeShade="A6"/>
        <w:sz w:val="18"/>
        <w:szCs w:val="18"/>
      </w:rPr>
      <w:t xml:space="preserve"> </w:t>
    </w:r>
    <w:r w:rsidRPr="003D566D">
      <w:rPr>
        <w:rFonts w:asciiTheme="majorHAnsi" w:hAnsiTheme="majorHAnsi" w:cstheme="majorHAnsi"/>
        <w:i/>
        <w:iCs/>
        <w:color w:val="A6A6A6" w:themeColor="background1" w:themeShade="A6"/>
        <w:sz w:val="18"/>
        <w:szCs w:val="18"/>
      </w:rPr>
      <w:fldChar w:fldCharType="begin"/>
    </w:r>
    <w:r w:rsidRPr="003D566D">
      <w:rPr>
        <w:rFonts w:asciiTheme="majorHAnsi" w:hAnsiTheme="majorHAnsi" w:cstheme="majorHAnsi"/>
        <w:i/>
        <w:iCs/>
        <w:color w:val="A6A6A6" w:themeColor="background1" w:themeShade="A6"/>
        <w:sz w:val="18"/>
        <w:szCs w:val="18"/>
      </w:rPr>
      <w:instrText xml:space="preserve"> STYLEREF  "Naslov 3"  \* MERGEFORMAT </w:instrText>
    </w:r>
    <w:r w:rsidRPr="003D566D">
      <w:rPr>
        <w:rFonts w:asciiTheme="majorHAnsi" w:hAnsiTheme="majorHAnsi" w:cstheme="majorHAnsi"/>
        <w:i/>
        <w:iCs/>
        <w:color w:val="A6A6A6" w:themeColor="background1" w:themeShade="A6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61F6" w14:textId="60C0EC77" w:rsidR="00687F02" w:rsidRPr="003D566D" w:rsidRDefault="00687F02" w:rsidP="003D566D">
    <w:pPr>
      <w:pStyle w:val="Zaglavlje"/>
      <w:pBdr>
        <w:bottom w:val="single" w:sz="4" w:space="1" w:color="BFBFBF" w:themeColor="background1" w:themeShade="BF"/>
      </w:pBdr>
      <w:rPr>
        <w:rFonts w:asciiTheme="majorHAnsi" w:hAnsiTheme="majorHAnsi" w:cstheme="majorHAnsi"/>
        <w:i/>
        <w:color w:val="A6A6A6" w:themeColor="background1" w:themeShade="A6"/>
      </w:rPr>
    </w:pPr>
    <w:r w:rsidRPr="003D566D">
      <w:rPr>
        <w:rFonts w:asciiTheme="majorHAnsi" w:hAnsiTheme="majorHAnsi" w:cstheme="majorHAnsi"/>
        <w:color w:val="A6A6A6" w:themeColor="background1" w:themeShade="A6"/>
      </w:rPr>
      <w:fldChar w:fldCharType="begin"/>
    </w:r>
    <w:r w:rsidRPr="003D566D">
      <w:rPr>
        <w:rFonts w:asciiTheme="majorHAnsi" w:hAnsiTheme="majorHAnsi" w:cstheme="majorHAnsi"/>
        <w:color w:val="A6A6A6" w:themeColor="background1" w:themeShade="A6"/>
      </w:rPr>
      <w:instrText xml:space="preserve"> STYLEREF  "Naslov 1"  \* MERGEFORMAT </w:instrText>
    </w:r>
    <w:r w:rsidRPr="003D566D">
      <w:rPr>
        <w:rFonts w:asciiTheme="majorHAnsi" w:hAnsiTheme="majorHAnsi" w:cstheme="majorHAnsi"/>
        <w:color w:val="A6A6A6" w:themeColor="background1" w:themeShade="A6"/>
      </w:rPr>
      <w:fldChar w:fldCharType="separate"/>
    </w:r>
    <w:r w:rsidR="00D561F1" w:rsidRPr="00D561F1">
      <w:rPr>
        <w:rFonts w:asciiTheme="majorHAnsi" w:hAnsiTheme="majorHAnsi" w:cstheme="majorHAnsi"/>
        <w:b/>
        <w:bCs/>
        <w:noProof/>
        <w:color w:val="A6A6A6" w:themeColor="background1" w:themeShade="A6"/>
        <w:lang w:val="en-US"/>
      </w:rPr>
      <w:t>PLAN RADA STRUČNIH</w:t>
    </w:r>
    <w:r w:rsidR="00D561F1">
      <w:rPr>
        <w:rFonts w:asciiTheme="majorHAnsi" w:hAnsiTheme="majorHAnsi" w:cstheme="majorHAnsi"/>
        <w:noProof/>
        <w:color w:val="A6A6A6" w:themeColor="background1" w:themeShade="A6"/>
      </w:rPr>
      <w:t xml:space="preserve"> ORGANA, STRUČNIH SURADNIKA I ORGANA UPRAVLJANJA</w:t>
    </w:r>
    <w:r w:rsidRPr="003D566D">
      <w:rPr>
        <w:rFonts w:asciiTheme="majorHAnsi" w:hAnsiTheme="majorHAnsi" w:cstheme="majorHAnsi"/>
        <w:color w:val="A6A6A6" w:themeColor="background1" w:themeShade="A6"/>
      </w:rPr>
      <w:fldChar w:fldCharType="end"/>
    </w:r>
    <w:r w:rsidRPr="003D566D">
      <w:rPr>
        <w:rFonts w:asciiTheme="majorHAnsi" w:hAnsiTheme="majorHAnsi" w:cstheme="majorHAnsi"/>
        <w:b/>
        <w:bCs/>
        <w:color w:val="A6A6A6" w:themeColor="background1" w:themeShade="A6"/>
      </w:rPr>
      <w:t xml:space="preserve">  |  </w:t>
    </w:r>
    <w:r w:rsidRPr="003D566D">
      <w:rPr>
        <w:rFonts w:asciiTheme="majorHAnsi" w:hAnsiTheme="majorHAnsi" w:cstheme="majorHAnsi"/>
        <w:i/>
        <w:iCs/>
        <w:color w:val="A6A6A6" w:themeColor="background1" w:themeShade="A6"/>
        <w:sz w:val="18"/>
        <w:szCs w:val="18"/>
      </w:rPr>
      <w:fldChar w:fldCharType="begin"/>
    </w:r>
    <w:r w:rsidRPr="003D566D">
      <w:rPr>
        <w:rFonts w:asciiTheme="majorHAnsi" w:hAnsiTheme="majorHAnsi" w:cstheme="majorHAnsi"/>
        <w:i/>
        <w:iCs/>
        <w:color w:val="A6A6A6" w:themeColor="background1" w:themeShade="A6"/>
        <w:sz w:val="18"/>
        <w:szCs w:val="18"/>
      </w:rPr>
      <w:instrText xml:space="preserve"> STYLEREF  "Naslov 2"  \* MERGEFORMAT </w:instrText>
    </w:r>
    <w:r w:rsidR="00D561F1">
      <w:rPr>
        <w:rFonts w:asciiTheme="majorHAnsi" w:hAnsiTheme="majorHAnsi" w:cstheme="majorHAnsi"/>
        <w:i/>
        <w:iCs/>
        <w:color w:val="A6A6A6" w:themeColor="background1" w:themeShade="A6"/>
        <w:sz w:val="18"/>
        <w:szCs w:val="18"/>
      </w:rPr>
      <w:fldChar w:fldCharType="separate"/>
    </w:r>
    <w:r w:rsidR="00D561F1">
      <w:rPr>
        <w:rFonts w:asciiTheme="majorHAnsi" w:hAnsiTheme="majorHAnsi" w:cstheme="majorHAnsi"/>
        <w:i/>
        <w:iCs/>
        <w:noProof/>
        <w:color w:val="A6A6A6" w:themeColor="background1" w:themeShade="A6"/>
        <w:sz w:val="18"/>
        <w:szCs w:val="18"/>
      </w:rPr>
      <w:t>PLAN RADA UČITELJSKOG VIJEĆA</w:t>
    </w:r>
    <w:r w:rsidRPr="003D566D">
      <w:rPr>
        <w:rFonts w:asciiTheme="majorHAnsi" w:hAnsiTheme="majorHAnsi" w:cstheme="majorHAnsi"/>
        <w:i/>
        <w:iCs/>
        <w:color w:val="A6A6A6" w:themeColor="background1" w:themeShade="A6"/>
        <w:sz w:val="18"/>
        <w:szCs w:val="18"/>
      </w:rPr>
      <w:fldChar w:fldCharType="end"/>
    </w:r>
    <w:r w:rsidRPr="003D566D">
      <w:rPr>
        <w:rFonts w:asciiTheme="majorHAnsi" w:hAnsiTheme="majorHAnsi" w:cstheme="majorHAnsi"/>
        <w:i/>
        <w:iCs/>
        <w:color w:val="A6A6A6" w:themeColor="background1" w:themeShade="A6"/>
        <w:sz w:val="18"/>
        <w:szCs w:val="18"/>
      </w:rPr>
      <w:t xml:space="preserve">  </w:t>
    </w:r>
    <w:r w:rsidRPr="003D566D">
      <w:rPr>
        <w:rFonts w:asciiTheme="majorHAnsi" w:hAnsiTheme="majorHAnsi" w:cstheme="majorHAnsi"/>
        <w:b/>
        <w:bCs/>
        <w:color w:val="A6A6A6" w:themeColor="background1" w:themeShade="A6"/>
        <w:sz w:val="18"/>
        <w:szCs w:val="18"/>
      </w:rPr>
      <w:t xml:space="preserve">| </w:t>
    </w:r>
    <w:r w:rsidRPr="003D566D">
      <w:rPr>
        <w:rFonts w:asciiTheme="majorHAnsi" w:hAnsiTheme="majorHAnsi" w:cstheme="majorHAnsi"/>
        <w:i/>
        <w:iCs/>
        <w:color w:val="A6A6A6" w:themeColor="background1" w:themeShade="A6"/>
        <w:sz w:val="18"/>
        <w:szCs w:val="18"/>
      </w:rPr>
      <w:t xml:space="preserve"> </w:t>
    </w:r>
    <w:r w:rsidRPr="003D566D">
      <w:rPr>
        <w:rFonts w:asciiTheme="majorHAnsi" w:hAnsiTheme="majorHAnsi" w:cstheme="majorHAnsi"/>
        <w:i/>
        <w:iCs/>
        <w:color w:val="A6A6A6" w:themeColor="background1" w:themeShade="A6"/>
        <w:sz w:val="18"/>
        <w:szCs w:val="18"/>
      </w:rPr>
      <w:fldChar w:fldCharType="begin"/>
    </w:r>
    <w:r w:rsidRPr="003D566D">
      <w:rPr>
        <w:rFonts w:asciiTheme="majorHAnsi" w:hAnsiTheme="majorHAnsi" w:cstheme="majorHAnsi"/>
        <w:i/>
        <w:iCs/>
        <w:color w:val="A6A6A6" w:themeColor="background1" w:themeShade="A6"/>
        <w:sz w:val="18"/>
        <w:szCs w:val="18"/>
      </w:rPr>
      <w:instrText xml:space="preserve"> STYLEREF  "Naslov 3"  \* MERGEFORMAT </w:instrText>
    </w:r>
    <w:r w:rsidRPr="003D566D">
      <w:rPr>
        <w:rFonts w:asciiTheme="majorHAnsi" w:hAnsiTheme="majorHAnsi" w:cstheme="majorHAnsi"/>
        <w:i/>
        <w:iCs/>
        <w:color w:val="A6A6A6" w:themeColor="background1" w:themeShade="A6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211"/>
    <w:multiLevelType w:val="multilevel"/>
    <w:tmpl w:val="9F8AE656"/>
    <w:styleLink w:val="WW8Num4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AB3C23"/>
    <w:multiLevelType w:val="multilevel"/>
    <w:tmpl w:val="A3125EC2"/>
    <w:styleLink w:val="WW8Num38"/>
    <w:lvl w:ilvl="0">
      <w:numFmt w:val="bullet"/>
      <w:lvlText w:val=""/>
      <w:lvlJc w:val="left"/>
      <w:pPr>
        <w:ind w:left="12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31" w:hanging="360"/>
      </w:pPr>
      <w:rPr>
        <w:rFonts w:ascii="Wingdings" w:hAnsi="Wingdings" w:cs="Wingdings"/>
      </w:rPr>
    </w:lvl>
  </w:abstractNum>
  <w:abstractNum w:abstractNumId="2" w15:restartNumberingAfterBreak="0">
    <w:nsid w:val="00E8784D"/>
    <w:multiLevelType w:val="multilevel"/>
    <w:tmpl w:val="09DCBB2E"/>
    <w:styleLink w:val="WW8Num6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218778C"/>
    <w:multiLevelType w:val="hybridMultilevel"/>
    <w:tmpl w:val="2456548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E717E7"/>
    <w:multiLevelType w:val="hybridMultilevel"/>
    <w:tmpl w:val="521A3C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FA0C94"/>
    <w:multiLevelType w:val="hybridMultilevel"/>
    <w:tmpl w:val="7F42958A"/>
    <w:lvl w:ilvl="0" w:tplc="4644EE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6AE00C4"/>
    <w:multiLevelType w:val="multilevel"/>
    <w:tmpl w:val="F3A4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8931ED1"/>
    <w:multiLevelType w:val="multilevel"/>
    <w:tmpl w:val="B964D080"/>
    <w:lvl w:ilvl="0">
      <w:start w:val="1"/>
      <w:numFmt w:val="decimal"/>
      <w:pStyle w:val="Naslov1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907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092167F9"/>
    <w:multiLevelType w:val="multilevel"/>
    <w:tmpl w:val="F0708F40"/>
    <w:styleLink w:val="WW8Num63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9" w15:restartNumberingAfterBreak="0">
    <w:nsid w:val="0A5171C1"/>
    <w:multiLevelType w:val="multilevel"/>
    <w:tmpl w:val="AE3225A8"/>
    <w:styleLink w:val="WW8Num49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/>
        <w:color w:val="000000"/>
        <w:lang w:val="pl-P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0" w15:restartNumberingAfterBreak="0">
    <w:nsid w:val="0A6A2979"/>
    <w:multiLevelType w:val="hybridMultilevel"/>
    <w:tmpl w:val="931AC640"/>
    <w:lvl w:ilvl="0" w:tplc="DD802094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0B2F2BD8"/>
    <w:multiLevelType w:val="hybridMultilevel"/>
    <w:tmpl w:val="669E26DE"/>
    <w:lvl w:ilvl="0" w:tplc="BE601D94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0B6B29BC"/>
    <w:multiLevelType w:val="multilevel"/>
    <w:tmpl w:val="B5E0DF3A"/>
    <w:styleLink w:val="WW8Num5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FA13C37"/>
    <w:multiLevelType w:val="hybridMultilevel"/>
    <w:tmpl w:val="8B3E5A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C81F8D"/>
    <w:multiLevelType w:val="hybridMultilevel"/>
    <w:tmpl w:val="2474B8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25090B"/>
    <w:multiLevelType w:val="hybridMultilevel"/>
    <w:tmpl w:val="4FDAE7AA"/>
    <w:lvl w:ilvl="0" w:tplc="041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 w15:restartNumberingAfterBreak="0">
    <w:nsid w:val="116C12E7"/>
    <w:multiLevelType w:val="hybridMultilevel"/>
    <w:tmpl w:val="BD725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9B13A7"/>
    <w:multiLevelType w:val="multilevel"/>
    <w:tmpl w:val="42DC4FE6"/>
    <w:styleLink w:val="WW8Num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2766D6F"/>
    <w:multiLevelType w:val="multilevel"/>
    <w:tmpl w:val="F348ACE2"/>
    <w:styleLink w:val="WW8Num1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9" w15:restartNumberingAfterBreak="0">
    <w:nsid w:val="13043D6C"/>
    <w:multiLevelType w:val="multilevel"/>
    <w:tmpl w:val="454E472C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134158A5"/>
    <w:multiLevelType w:val="hybridMultilevel"/>
    <w:tmpl w:val="10340506"/>
    <w:lvl w:ilvl="0" w:tplc="041A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1" w15:restartNumberingAfterBreak="0">
    <w:nsid w:val="13875658"/>
    <w:multiLevelType w:val="hybridMultilevel"/>
    <w:tmpl w:val="3E34D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716ED"/>
    <w:multiLevelType w:val="multilevel"/>
    <w:tmpl w:val="5CAEE50E"/>
    <w:styleLink w:val="WW8Num37"/>
    <w:lvl w:ilvl="0">
      <w:start w:val="5"/>
      <w:numFmt w:val="decimal"/>
      <w:lvlText w:val="%1."/>
      <w:lvlJc w:val="left"/>
      <w:pPr>
        <w:ind w:left="720" w:hanging="360"/>
      </w:pPr>
      <w:rPr>
        <w:rFonts w:ascii="Comic Sans MS" w:hAnsi="Comic Sans MS" w:cs="Comic Sans MS"/>
        <w:i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82775B"/>
    <w:multiLevelType w:val="multilevel"/>
    <w:tmpl w:val="F11204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14A70005"/>
    <w:multiLevelType w:val="multilevel"/>
    <w:tmpl w:val="C3367F7C"/>
    <w:styleLink w:val="WW8Num52"/>
    <w:lvl w:ilvl="0">
      <w:numFmt w:val="bullet"/>
      <w:lvlText w:val=""/>
      <w:lvlJc w:val="left"/>
      <w:pPr>
        <w:ind w:left="122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81" w:hanging="360"/>
      </w:pPr>
      <w:rPr>
        <w:rFonts w:ascii="Wingdings" w:hAnsi="Wingdings" w:cs="Wingdings"/>
      </w:rPr>
    </w:lvl>
  </w:abstractNum>
  <w:abstractNum w:abstractNumId="25" w15:restartNumberingAfterBreak="0">
    <w:nsid w:val="17C17025"/>
    <w:multiLevelType w:val="hybridMultilevel"/>
    <w:tmpl w:val="29C6F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D6146E"/>
    <w:multiLevelType w:val="multilevel"/>
    <w:tmpl w:val="D286F4D0"/>
    <w:styleLink w:val="WW8Num53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7" w15:restartNumberingAfterBreak="0">
    <w:nsid w:val="1B651968"/>
    <w:multiLevelType w:val="hybridMultilevel"/>
    <w:tmpl w:val="9FBEA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076C70"/>
    <w:multiLevelType w:val="multilevel"/>
    <w:tmpl w:val="A5961D26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1C2E3E6B"/>
    <w:multiLevelType w:val="multilevel"/>
    <w:tmpl w:val="C4EAD85C"/>
    <w:styleLink w:val="WW8Num41"/>
    <w:lvl w:ilvl="0">
      <w:numFmt w:val="bullet"/>
      <w:lvlText w:val=""/>
      <w:lvlJc w:val="left"/>
      <w:pPr>
        <w:ind w:left="135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1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7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9" w:hanging="360"/>
      </w:pPr>
      <w:rPr>
        <w:rFonts w:ascii="Wingdings" w:hAnsi="Wingdings" w:cs="Wingdings"/>
      </w:rPr>
    </w:lvl>
  </w:abstractNum>
  <w:abstractNum w:abstractNumId="30" w15:restartNumberingAfterBreak="0">
    <w:nsid w:val="1CAB0CCF"/>
    <w:multiLevelType w:val="hybridMultilevel"/>
    <w:tmpl w:val="2B64F80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EE73CDE"/>
    <w:multiLevelType w:val="multilevel"/>
    <w:tmpl w:val="8674828C"/>
    <w:styleLink w:val="WW8Num56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2" w15:restartNumberingAfterBreak="0">
    <w:nsid w:val="1FA121A6"/>
    <w:multiLevelType w:val="hybridMultilevel"/>
    <w:tmpl w:val="075CB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214167"/>
    <w:multiLevelType w:val="multilevel"/>
    <w:tmpl w:val="80166D00"/>
    <w:styleLink w:val="WW8Num59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DB2B43"/>
    <w:multiLevelType w:val="multilevel"/>
    <w:tmpl w:val="B07E64A4"/>
    <w:styleLink w:val="WW8Num2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5" w15:restartNumberingAfterBreak="0">
    <w:nsid w:val="21125AB0"/>
    <w:multiLevelType w:val="multilevel"/>
    <w:tmpl w:val="B3B25B82"/>
    <w:styleLink w:val="WW8Num48"/>
    <w:lvl w:ilvl="0">
      <w:numFmt w:val="bullet"/>
      <w:lvlText w:val=""/>
      <w:lvlJc w:val="left"/>
      <w:pPr>
        <w:ind w:left="77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 w:cs="Wingdings"/>
      </w:rPr>
    </w:lvl>
  </w:abstractNum>
  <w:abstractNum w:abstractNumId="36" w15:restartNumberingAfterBreak="0">
    <w:nsid w:val="220018E1"/>
    <w:multiLevelType w:val="hybridMultilevel"/>
    <w:tmpl w:val="493AC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3F014A"/>
    <w:multiLevelType w:val="multilevel"/>
    <w:tmpl w:val="5A8ADF66"/>
    <w:styleLink w:val="WW8Num19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281783F"/>
    <w:multiLevelType w:val="multilevel"/>
    <w:tmpl w:val="B3EE2CBC"/>
    <w:styleLink w:val="WW8Num33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9" w15:restartNumberingAfterBreak="0">
    <w:nsid w:val="22902414"/>
    <w:multiLevelType w:val="multilevel"/>
    <w:tmpl w:val="91D075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0" w15:restartNumberingAfterBreak="0">
    <w:nsid w:val="22D50BC6"/>
    <w:multiLevelType w:val="hybridMultilevel"/>
    <w:tmpl w:val="D598A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9507ED"/>
    <w:multiLevelType w:val="hybridMultilevel"/>
    <w:tmpl w:val="71EA92F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7A637ED"/>
    <w:multiLevelType w:val="hybridMultilevel"/>
    <w:tmpl w:val="717036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FA6C25"/>
    <w:multiLevelType w:val="hybridMultilevel"/>
    <w:tmpl w:val="4C944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82F4634"/>
    <w:multiLevelType w:val="hybridMultilevel"/>
    <w:tmpl w:val="FFAE6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8312BC4"/>
    <w:multiLevelType w:val="hybridMultilevel"/>
    <w:tmpl w:val="513A84C4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6" w15:restartNumberingAfterBreak="0">
    <w:nsid w:val="28CB3304"/>
    <w:multiLevelType w:val="hybridMultilevel"/>
    <w:tmpl w:val="CFAA3E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8E3371E"/>
    <w:multiLevelType w:val="multilevel"/>
    <w:tmpl w:val="91D0757A"/>
    <w:styleLink w:val="Stil1"/>
    <w:lvl w:ilvl="0">
      <w:start w:val="1"/>
      <w:numFmt w:val="decimal"/>
      <w:pStyle w:val="Head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ontents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Contents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8" w15:restartNumberingAfterBreak="0">
    <w:nsid w:val="29B67461"/>
    <w:multiLevelType w:val="multilevel"/>
    <w:tmpl w:val="21E23CE4"/>
    <w:styleLink w:val="WW8Num68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29C40876"/>
    <w:multiLevelType w:val="hybridMultilevel"/>
    <w:tmpl w:val="8250D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053197"/>
    <w:multiLevelType w:val="multilevel"/>
    <w:tmpl w:val="71600A50"/>
    <w:styleLink w:val="WW8Num5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1" w15:restartNumberingAfterBreak="0">
    <w:nsid w:val="2BD4213C"/>
    <w:multiLevelType w:val="multilevel"/>
    <w:tmpl w:val="7D3E0FC8"/>
    <w:styleLink w:val="WW8Num3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C88230D"/>
    <w:multiLevelType w:val="hybridMultilevel"/>
    <w:tmpl w:val="C93CA662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3" w15:restartNumberingAfterBreak="0">
    <w:nsid w:val="2D362E4E"/>
    <w:multiLevelType w:val="multilevel"/>
    <w:tmpl w:val="37C621B2"/>
    <w:styleLink w:val="WW8Num3"/>
    <w:lvl w:ilvl="0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DF55777"/>
    <w:multiLevelType w:val="multilevel"/>
    <w:tmpl w:val="FB52285E"/>
    <w:lvl w:ilvl="0">
      <w:start w:val="1"/>
      <w:numFmt w:val="decimal"/>
      <w:pStyle w:val="TableHead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1.%2.1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2EC167CA"/>
    <w:multiLevelType w:val="hybridMultilevel"/>
    <w:tmpl w:val="EF2C0F98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6" w15:restartNumberingAfterBreak="0">
    <w:nsid w:val="2F120DFF"/>
    <w:multiLevelType w:val="hybridMultilevel"/>
    <w:tmpl w:val="AC221C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F841B95"/>
    <w:multiLevelType w:val="multilevel"/>
    <w:tmpl w:val="D69CC86E"/>
    <w:styleLink w:val="WW8Num44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032CB0"/>
    <w:multiLevelType w:val="hybridMultilevel"/>
    <w:tmpl w:val="4F8C0714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307B24AA"/>
    <w:multiLevelType w:val="multilevel"/>
    <w:tmpl w:val="6A328C4A"/>
    <w:styleLink w:val="WW8Num35"/>
    <w:lvl w:ilvl="0">
      <w:start w:val="5"/>
      <w:numFmt w:val="decimal"/>
      <w:lvlText w:val="%1."/>
      <w:lvlJc w:val="left"/>
      <w:pPr>
        <w:ind w:left="720" w:hanging="360"/>
      </w:pPr>
      <w:rPr>
        <w:rFonts w:ascii="Comic Sans MS" w:hAnsi="Comic Sans MS" w:cs="Times New Roman"/>
        <w:i/>
        <w:iCs/>
        <w:color w:val="000000"/>
        <w:sz w:val="22"/>
        <w:szCs w:val="24"/>
        <w:lang w:val="sv-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816C08"/>
    <w:multiLevelType w:val="multilevel"/>
    <w:tmpl w:val="7EE6B6D4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31861BE7"/>
    <w:multiLevelType w:val="multilevel"/>
    <w:tmpl w:val="5DF2760E"/>
    <w:styleLink w:val="WW8Num6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23440D2"/>
    <w:multiLevelType w:val="multilevel"/>
    <w:tmpl w:val="FC1C45B8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3" w15:restartNumberingAfterBreak="0">
    <w:nsid w:val="3570450A"/>
    <w:multiLevelType w:val="multilevel"/>
    <w:tmpl w:val="C7349FBE"/>
    <w:styleLink w:val="WW8Num6"/>
    <w:lvl w:ilvl="0">
      <w:numFmt w:val="bullet"/>
      <w:lvlText w:val=""/>
      <w:lvlJc w:val="left"/>
      <w:pPr>
        <w:ind w:left="135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1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7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9" w:hanging="360"/>
      </w:pPr>
      <w:rPr>
        <w:rFonts w:ascii="Wingdings" w:hAnsi="Wingdings" w:cs="Wingdings"/>
      </w:rPr>
    </w:lvl>
  </w:abstractNum>
  <w:abstractNum w:abstractNumId="64" w15:restartNumberingAfterBreak="0">
    <w:nsid w:val="35AF3855"/>
    <w:multiLevelType w:val="multilevel"/>
    <w:tmpl w:val="918AE000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35D44BA5"/>
    <w:multiLevelType w:val="multilevel"/>
    <w:tmpl w:val="6E785BBA"/>
    <w:styleLink w:val="WW8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6" w15:restartNumberingAfterBreak="0">
    <w:nsid w:val="368253C9"/>
    <w:multiLevelType w:val="multilevel"/>
    <w:tmpl w:val="0D8E4CCA"/>
    <w:styleLink w:val="WW8Num34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  <w:i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CA7963"/>
    <w:multiLevelType w:val="multilevel"/>
    <w:tmpl w:val="616A8AF2"/>
    <w:styleLink w:val="WW8Num4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37FD287E"/>
    <w:multiLevelType w:val="hybridMultilevel"/>
    <w:tmpl w:val="63FACC74"/>
    <w:lvl w:ilvl="0" w:tplc="041A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69" w15:restartNumberingAfterBreak="0">
    <w:nsid w:val="38D05307"/>
    <w:multiLevelType w:val="multilevel"/>
    <w:tmpl w:val="D096A46E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39C212BC"/>
    <w:multiLevelType w:val="multilevel"/>
    <w:tmpl w:val="E7F65856"/>
    <w:styleLink w:val="WW8Num18"/>
    <w:lvl w:ilvl="0">
      <w:numFmt w:val="bullet"/>
      <w:lvlText w:val=""/>
      <w:lvlJc w:val="left"/>
      <w:pPr>
        <w:ind w:left="11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1" w:hanging="360"/>
      </w:pPr>
      <w:rPr>
        <w:rFonts w:ascii="Wingdings" w:hAnsi="Wingdings" w:cs="Wingdings"/>
      </w:rPr>
    </w:lvl>
  </w:abstractNum>
  <w:abstractNum w:abstractNumId="71" w15:restartNumberingAfterBreak="0">
    <w:nsid w:val="3C3B5FBD"/>
    <w:multiLevelType w:val="multilevel"/>
    <w:tmpl w:val="568CC1CC"/>
    <w:styleLink w:val="WW8Num28"/>
    <w:lvl w:ilvl="0">
      <w:numFmt w:val="bullet"/>
      <w:lvlText w:val=""/>
      <w:lvlJc w:val="left"/>
      <w:pPr>
        <w:ind w:left="77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 w:cs="Wingdings"/>
      </w:rPr>
    </w:lvl>
  </w:abstractNum>
  <w:abstractNum w:abstractNumId="72" w15:restartNumberingAfterBreak="0">
    <w:nsid w:val="3D0C2641"/>
    <w:multiLevelType w:val="hybridMultilevel"/>
    <w:tmpl w:val="A97EE82C"/>
    <w:lvl w:ilvl="0" w:tplc="041A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73" w15:restartNumberingAfterBreak="0">
    <w:nsid w:val="3D3B4AFB"/>
    <w:multiLevelType w:val="hybridMultilevel"/>
    <w:tmpl w:val="8E38A0F8"/>
    <w:lvl w:ilvl="0" w:tplc="041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4" w15:restartNumberingAfterBreak="0">
    <w:nsid w:val="3D96718A"/>
    <w:multiLevelType w:val="multilevel"/>
    <w:tmpl w:val="F6FCBC8E"/>
    <w:styleLink w:val="WW8Num36"/>
    <w:lvl w:ilvl="0">
      <w:numFmt w:val="bullet"/>
      <w:lvlText w:val=""/>
      <w:lvlJc w:val="left"/>
      <w:pPr>
        <w:ind w:left="9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3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5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55" w:hanging="360"/>
      </w:pPr>
      <w:rPr>
        <w:rFonts w:ascii="Wingdings" w:hAnsi="Wingdings" w:cs="Wingdings"/>
      </w:rPr>
    </w:lvl>
  </w:abstractNum>
  <w:abstractNum w:abstractNumId="75" w15:restartNumberingAfterBreak="0">
    <w:nsid w:val="3D9C46D4"/>
    <w:multiLevelType w:val="hybridMultilevel"/>
    <w:tmpl w:val="AEE0396C"/>
    <w:lvl w:ilvl="0" w:tplc="E1FAF196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6" w15:restartNumberingAfterBreak="0">
    <w:nsid w:val="3DF81EE5"/>
    <w:multiLevelType w:val="multilevel"/>
    <w:tmpl w:val="C53AC168"/>
    <w:styleLink w:val="WW8Num30"/>
    <w:lvl w:ilvl="0">
      <w:start w:val="4"/>
      <w:numFmt w:val="decimal"/>
      <w:lvlText w:val="%1."/>
      <w:lvlJc w:val="left"/>
      <w:pPr>
        <w:ind w:left="630" w:hanging="630"/>
      </w:pPr>
      <w:rPr>
        <w:rFonts w:ascii="Comic Sans MS" w:hAnsi="Comic Sans MS" w:cs="Comic Sans MS"/>
        <w:color w:val="2A6099"/>
        <w:sz w:val="24"/>
        <w:lang w:val="pl-PL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Comic Sans MS" w:hAnsi="Comic Sans MS" w:cs="Comic Sans MS"/>
        <w:color w:val="2A6099"/>
        <w:sz w:val="24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mic Sans MS" w:hAnsi="Comic Sans MS" w:cs="Comic Sans MS"/>
        <w:color w:val="2A6099"/>
        <w:sz w:val="24"/>
        <w:lang w:val="pl-PL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omic Sans MS" w:hAnsi="Comic Sans MS" w:cs="Comic Sans MS"/>
        <w:color w:val="2A6099"/>
        <w:sz w:val="24"/>
        <w:lang w:val="pl-P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mic Sans MS" w:hAnsi="Comic Sans MS" w:cs="Comic Sans MS"/>
        <w:color w:val="2A6099"/>
        <w:sz w:val="24"/>
        <w:lang w:val="pl-PL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omic Sans MS" w:hAnsi="Comic Sans MS" w:cs="Comic Sans MS"/>
        <w:color w:val="2A6099"/>
        <w:sz w:val="24"/>
        <w:lang w:val="pl-PL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omic Sans MS" w:hAnsi="Comic Sans MS" w:cs="Comic Sans MS"/>
        <w:color w:val="2A6099"/>
        <w:sz w:val="24"/>
        <w:lang w:val="pl-P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omic Sans MS" w:hAnsi="Comic Sans MS" w:cs="Comic Sans MS"/>
        <w:color w:val="2A6099"/>
        <w:sz w:val="24"/>
        <w:lang w:val="pl-PL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omic Sans MS" w:hAnsi="Comic Sans MS" w:cs="Comic Sans MS"/>
        <w:color w:val="2A6099"/>
        <w:sz w:val="24"/>
        <w:lang w:val="pl-PL"/>
      </w:rPr>
    </w:lvl>
  </w:abstractNum>
  <w:abstractNum w:abstractNumId="77" w15:restartNumberingAfterBreak="0">
    <w:nsid w:val="3FEC12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40F958F9"/>
    <w:multiLevelType w:val="multilevel"/>
    <w:tmpl w:val="1F9C00EE"/>
    <w:styleLink w:val="WW8Num7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9" w15:restartNumberingAfterBreak="0">
    <w:nsid w:val="440409C1"/>
    <w:multiLevelType w:val="multilevel"/>
    <w:tmpl w:val="C23C0DA4"/>
    <w:styleLink w:val="WW8Num73"/>
    <w:lvl w:ilvl="0">
      <w:start w:val="3"/>
      <w:numFmt w:val="decimal"/>
      <w:lvlText w:val="%1."/>
      <w:lvlJc w:val="left"/>
      <w:pPr>
        <w:ind w:left="945" w:hanging="945"/>
      </w:pPr>
      <w:rPr>
        <w:rFonts w:ascii="Comic Sans MS" w:hAnsi="Comic Sans MS" w:cs="Comic Sans MS"/>
        <w:bCs/>
        <w:i/>
        <w:color w:val="70AD47"/>
        <w:lang w:val="pl-PL"/>
      </w:rPr>
    </w:lvl>
    <w:lvl w:ilvl="1">
      <w:start w:val="3"/>
      <w:numFmt w:val="decimal"/>
      <w:lvlText w:val="%2.4."/>
      <w:lvlJc w:val="left"/>
      <w:pPr>
        <w:ind w:left="945" w:hanging="945"/>
      </w:pPr>
      <w:rPr>
        <w:rFonts w:ascii="Comic Sans MS" w:hAnsi="Comic Sans MS" w:cs="Comic Sans MS"/>
        <w:bCs/>
        <w:i/>
        <w:color w:val="70AD47"/>
        <w:lang w:val="pl-PL"/>
      </w:rPr>
    </w:lvl>
    <w:lvl w:ilvl="2">
      <w:start w:val="1"/>
      <w:numFmt w:val="decimal"/>
      <w:lvlText w:val="%1.%2.%3."/>
      <w:lvlJc w:val="left"/>
      <w:pPr>
        <w:ind w:left="945" w:hanging="945"/>
      </w:pPr>
      <w:rPr>
        <w:rFonts w:ascii="Comic Sans MS" w:hAnsi="Comic Sans MS" w:cs="Comic Sans MS"/>
        <w:bCs/>
        <w:i/>
        <w:color w:val="70AD47"/>
        <w:lang w:val="pl-PL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omic Sans MS" w:hAnsi="Comic Sans MS" w:cs="Comic Sans MS"/>
        <w:bCs/>
        <w:i/>
        <w:color w:val="70AD47"/>
        <w:lang w:val="pl-P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mic Sans MS" w:hAnsi="Comic Sans MS" w:cs="Comic Sans MS"/>
        <w:bCs/>
        <w:i/>
        <w:color w:val="70AD47"/>
        <w:lang w:val="pl-PL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omic Sans MS" w:hAnsi="Comic Sans MS" w:cs="Comic Sans MS"/>
        <w:bCs/>
        <w:i/>
        <w:color w:val="70AD47"/>
        <w:lang w:val="pl-PL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omic Sans MS" w:hAnsi="Comic Sans MS" w:cs="Comic Sans MS"/>
        <w:bCs/>
        <w:i/>
        <w:color w:val="70AD47"/>
        <w:lang w:val="pl-P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omic Sans MS" w:hAnsi="Comic Sans MS" w:cs="Comic Sans MS"/>
        <w:bCs/>
        <w:i/>
        <w:color w:val="70AD47"/>
        <w:lang w:val="pl-PL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omic Sans MS" w:hAnsi="Comic Sans MS" w:cs="Comic Sans MS"/>
        <w:bCs/>
        <w:i/>
        <w:color w:val="70AD47"/>
        <w:lang w:val="pl-PL"/>
      </w:rPr>
    </w:lvl>
  </w:abstractNum>
  <w:abstractNum w:abstractNumId="80" w15:restartNumberingAfterBreak="0">
    <w:nsid w:val="44331CBC"/>
    <w:multiLevelType w:val="hybridMultilevel"/>
    <w:tmpl w:val="24E834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FD6DBD"/>
    <w:multiLevelType w:val="multilevel"/>
    <w:tmpl w:val="9640B3D6"/>
    <w:styleLink w:val="WW8Num74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82" w15:restartNumberingAfterBreak="0">
    <w:nsid w:val="45300D3D"/>
    <w:multiLevelType w:val="multilevel"/>
    <w:tmpl w:val="3A08AC1E"/>
    <w:styleLink w:val="WW8Num69"/>
    <w:lvl w:ilvl="0">
      <w:start w:val="3"/>
      <w:numFmt w:val="decimal"/>
      <w:lvlText w:val="%1."/>
      <w:lvlJc w:val="left"/>
      <w:pPr>
        <w:ind w:left="945" w:hanging="945"/>
      </w:pPr>
    </w:lvl>
    <w:lvl w:ilvl="1">
      <w:start w:val="3"/>
      <w:numFmt w:val="decimal"/>
      <w:lvlText w:val="%2.4."/>
      <w:lvlJc w:val="left"/>
      <w:pPr>
        <w:ind w:left="945" w:hanging="945"/>
      </w:pPr>
    </w:lvl>
    <w:lvl w:ilvl="2">
      <w:start w:val="1"/>
      <w:numFmt w:val="decimal"/>
      <w:lvlText w:val="%1.%2.%3."/>
      <w:lvlJc w:val="left"/>
      <w:pPr>
        <w:ind w:left="945" w:hanging="94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3" w15:restartNumberingAfterBreak="0">
    <w:nsid w:val="45326055"/>
    <w:multiLevelType w:val="hybridMultilevel"/>
    <w:tmpl w:val="1E70F8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6451AEE"/>
    <w:multiLevelType w:val="multilevel"/>
    <w:tmpl w:val="8CCAAC76"/>
    <w:styleLink w:val="WW8Num23"/>
    <w:lvl w:ilvl="0">
      <w:start w:val="1"/>
      <w:numFmt w:val="decimal"/>
      <w:lvlText w:val="%1."/>
      <w:lvlJc w:val="left"/>
      <w:pPr>
        <w:ind w:left="390" w:hanging="390"/>
      </w:pPr>
      <w:rPr>
        <w:rFonts w:ascii="Comic Sans MS" w:hAnsi="Comic Sans MS" w:cs="Comic Sans MS"/>
        <w:b/>
        <w:i/>
        <w:color w:val="5B9BD5"/>
        <w:sz w:val="28"/>
        <w:szCs w:val="28"/>
        <w:lang w:val="pl-P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omic Sans MS" w:hAnsi="Comic Sans MS" w:cs="Comic Sans MS"/>
        <w:b/>
        <w:i/>
        <w:color w:val="5B9BD5"/>
        <w:sz w:val="28"/>
        <w:szCs w:val="28"/>
        <w:lang w:val="pl-P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omic Sans MS" w:hAnsi="Comic Sans MS" w:cs="Comic Sans MS"/>
        <w:b/>
        <w:i/>
        <w:color w:val="5B9BD5"/>
        <w:sz w:val="28"/>
        <w:szCs w:val="28"/>
        <w:lang w:val="pl-PL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Comic Sans MS" w:hAnsi="Comic Sans MS" w:cs="Comic Sans MS"/>
        <w:b/>
        <w:i/>
        <w:color w:val="5B9BD5"/>
        <w:sz w:val="28"/>
        <w:szCs w:val="28"/>
        <w:lang w:val="pl-PL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omic Sans MS" w:hAnsi="Comic Sans MS" w:cs="Comic Sans MS"/>
        <w:b/>
        <w:i/>
        <w:color w:val="5B9BD5"/>
        <w:sz w:val="28"/>
        <w:szCs w:val="28"/>
        <w:lang w:val="pl-PL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Comic Sans MS" w:hAnsi="Comic Sans MS" w:cs="Comic Sans MS"/>
        <w:b/>
        <w:i/>
        <w:color w:val="5B9BD5"/>
        <w:sz w:val="28"/>
        <w:szCs w:val="28"/>
        <w:lang w:val="pl-PL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Comic Sans MS" w:hAnsi="Comic Sans MS" w:cs="Comic Sans MS"/>
        <w:b/>
        <w:i/>
        <w:color w:val="5B9BD5"/>
        <w:sz w:val="28"/>
        <w:szCs w:val="28"/>
        <w:lang w:val="pl-PL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Comic Sans MS" w:hAnsi="Comic Sans MS" w:cs="Comic Sans MS"/>
        <w:b/>
        <w:i/>
        <w:color w:val="5B9BD5"/>
        <w:sz w:val="28"/>
        <w:szCs w:val="28"/>
        <w:lang w:val="pl-PL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Comic Sans MS" w:hAnsi="Comic Sans MS" w:cs="Comic Sans MS"/>
        <w:b/>
        <w:i/>
        <w:color w:val="5B9BD5"/>
        <w:sz w:val="28"/>
        <w:szCs w:val="28"/>
        <w:lang w:val="pl-PL"/>
      </w:rPr>
    </w:lvl>
  </w:abstractNum>
  <w:abstractNum w:abstractNumId="85" w15:restartNumberingAfterBreak="0">
    <w:nsid w:val="46C2441E"/>
    <w:multiLevelType w:val="hybridMultilevel"/>
    <w:tmpl w:val="E834D54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478D4026"/>
    <w:multiLevelType w:val="multilevel"/>
    <w:tmpl w:val="55865418"/>
    <w:styleLink w:val="WW8Num6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4A6D0BDC"/>
    <w:multiLevelType w:val="multilevel"/>
    <w:tmpl w:val="749AC40A"/>
    <w:styleLink w:val="WW8Num67"/>
    <w:lvl w:ilvl="0">
      <w:numFmt w:val="bullet"/>
      <w:lvlText w:val=""/>
      <w:lvlJc w:val="left"/>
      <w:pPr>
        <w:ind w:left="122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81" w:hanging="360"/>
      </w:pPr>
      <w:rPr>
        <w:rFonts w:ascii="Wingdings" w:hAnsi="Wingdings" w:cs="Wingdings"/>
      </w:rPr>
    </w:lvl>
  </w:abstractNum>
  <w:abstractNum w:abstractNumId="88" w15:restartNumberingAfterBreak="0">
    <w:nsid w:val="4AF71B08"/>
    <w:multiLevelType w:val="multilevel"/>
    <w:tmpl w:val="4CB07EE6"/>
    <w:styleLink w:val="WW8Num6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4DBC767F"/>
    <w:multiLevelType w:val="multilevel"/>
    <w:tmpl w:val="90DE4088"/>
    <w:styleLink w:val="WW8Num39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0" w:hanging="360"/>
      </w:pPr>
      <w:rPr>
        <w:rFonts w:ascii="Wingdings" w:hAnsi="Wingdings" w:cs="Wingdings"/>
      </w:rPr>
    </w:lvl>
  </w:abstractNum>
  <w:abstractNum w:abstractNumId="90" w15:restartNumberingAfterBreak="0">
    <w:nsid w:val="51044C0F"/>
    <w:multiLevelType w:val="multilevel"/>
    <w:tmpl w:val="3FCE286E"/>
    <w:styleLink w:val="WW8Num45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534263DF"/>
    <w:multiLevelType w:val="multilevel"/>
    <w:tmpl w:val="4DBA407C"/>
    <w:styleLink w:val="WW8Num21"/>
    <w:lvl w:ilvl="0">
      <w:numFmt w:val="bullet"/>
      <w:lvlText w:val="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-"/>
      <w:lvlJc w:val="left"/>
      <w:pPr>
        <w:ind w:left="1440" w:hanging="360"/>
      </w:pPr>
      <w:rPr>
        <w:rFonts w:ascii="Century Schoolbook" w:eastAsia="Times New Roman" w:hAnsi="Century Schoolbook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Cs w:val="24"/>
        <w:lang w:val="pl-P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Cs w:val="24"/>
        <w:lang w:val="pl-P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2" w15:restartNumberingAfterBreak="0">
    <w:nsid w:val="554F7E2F"/>
    <w:multiLevelType w:val="multilevel"/>
    <w:tmpl w:val="646E3F06"/>
    <w:styleLink w:val="WW8Num51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AD21B7"/>
    <w:multiLevelType w:val="multilevel"/>
    <w:tmpl w:val="692ADDE8"/>
    <w:styleLink w:val="WW8Num7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4" w15:restartNumberingAfterBreak="0">
    <w:nsid w:val="58184B59"/>
    <w:multiLevelType w:val="multilevel"/>
    <w:tmpl w:val="D438F07C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5" w15:restartNumberingAfterBreak="0">
    <w:nsid w:val="58255ED5"/>
    <w:multiLevelType w:val="multilevel"/>
    <w:tmpl w:val="9734095E"/>
    <w:styleLink w:val="WW8Num24"/>
    <w:lvl w:ilvl="0">
      <w:numFmt w:val="bullet"/>
      <w:lvlText w:val=""/>
      <w:lvlJc w:val="left"/>
      <w:pPr>
        <w:ind w:left="112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1" w:hanging="360"/>
      </w:pPr>
      <w:rPr>
        <w:rFonts w:ascii="Wingdings" w:hAnsi="Wingdings" w:cs="Wingdings"/>
      </w:rPr>
    </w:lvl>
  </w:abstractNum>
  <w:abstractNum w:abstractNumId="96" w15:restartNumberingAfterBreak="0">
    <w:nsid w:val="5BAF0B12"/>
    <w:multiLevelType w:val="hybridMultilevel"/>
    <w:tmpl w:val="C1FC610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BBE5418"/>
    <w:multiLevelType w:val="hybridMultilevel"/>
    <w:tmpl w:val="B24694DE"/>
    <w:lvl w:ilvl="0" w:tplc="041A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98" w15:restartNumberingAfterBreak="0">
    <w:nsid w:val="5CA3267E"/>
    <w:multiLevelType w:val="multilevel"/>
    <w:tmpl w:val="17D6EB6C"/>
    <w:styleLink w:val="WW8Num17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5CBB3279"/>
    <w:multiLevelType w:val="multilevel"/>
    <w:tmpl w:val="2CE4B16E"/>
    <w:styleLink w:val="WW8Num58"/>
    <w:lvl w:ilvl="0">
      <w:numFmt w:val="bullet"/>
      <w:lvlText w:val=""/>
      <w:lvlJc w:val="left"/>
      <w:pPr>
        <w:ind w:left="87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30" w:hanging="360"/>
      </w:pPr>
      <w:rPr>
        <w:rFonts w:ascii="Wingdings" w:hAnsi="Wingdings" w:cs="Wingdings"/>
      </w:rPr>
    </w:lvl>
  </w:abstractNum>
  <w:abstractNum w:abstractNumId="100" w15:restartNumberingAfterBreak="0">
    <w:nsid w:val="5EA82A96"/>
    <w:multiLevelType w:val="hybridMultilevel"/>
    <w:tmpl w:val="00DEA75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5EAF2A96"/>
    <w:multiLevelType w:val="multilevel"/>
    <w:tmpl w:val="FD428FC0"/>
    <w:styleLink w:val="WW8Num7"/>
    <w:lvl w:ilvl="0">
      <w:start w:val="5"/>
      <w:numFmt w:val="decimal"/>
      <w:lvlText w:val="%1."/>
      <w:lvlJc w:val="left"/>
      <w:pPr>
        <w:ind w:left="720" w:hanging="360"/>
      </w:pPr>
      <w:rPr>
        <w:rFonts w:ascii="Comic Sans MS" w:hAnsi="Comic Sans MS" w:cs="Comic Sans MS"/>
        <w:i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AF3606"/>
    <w:multiLevelType w:val="hybridMultilevel"/>
    <w:tmpl w:val="7B76FD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1C57DE7"/>
    <w:multiLevelType w:val="multilevel"/>
    <w:tmpl w:val="AA1467AA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4" w15:restartNumberingAfterBreak="0">
    <w:nsid w:val="63DC2E41"/>
    <w:multiLevelType w:val="hybridMultilevel"/>
    <w:tmpl w:val="3DDA5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3F20862"/>
    <w:multiLevelType w:val="multilevel"/>
    <w:tmpl w:val="B26A0C00"/>
    <w:styleLink w:val="WW8Num57"/>
    <w:lvl w:ilvl="0">
      <w:start w:val="4"/>
      <w:numFmt w:val="decimal"/>
      <w:lvlText w:val="%1."/>
      <w:lvlJc w:val="left"/>
      <w:pPr>
        <w:ind w:left="945" w:hanging="945"/>
      </w:pPr>
    </w:lvl>
    <w:lvl w:ilvl="1">
      <w:start w:val="1"/>
      <w:numFmt w:val="decimal"/>
      <w:lvlText w:val="4.%2"/>
      <w:lvlJc w:val="left"/>
      <w:pPr>
        <w:ind w:left="945" w:hanging="945"/>
      </w:pPr>
    </w:lvl>
    <w:lvl w:ilvl="2">
      <w:start w:val="1"/>
      <w:numFmt w:val="decimal"/>
      <w:lvlText w:val="%1.%2.%3."/>
      <w:lvlJc w:val="left"/>
      <w:pPr>
        <w:ind w:left="945" w:hanging="94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6" w15:restartNumberingAfterBreak="0">
    <w:nsid w:val="647B07DB"/>
    <w:multiLevelType w:val="multilevel"/>
    <w:tmpl w:val="29B8CBD0"/>
    <w:styleLink w:val="WW8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660769F5"/>
    <w:multiLevelType w:val="hybridMultilevel"/>
    <w:tmpl w:val="44AC0C84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8" w15:restartNumberingAfterBreak="0">
    <w:nsid w:val="662B4410"/>
    <w:multiLevelType w:val="hybridMultilevel"/>
    <w:tmpl w:val="9FA2A3A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7113FFB"/>
    <w:multiLevelType w:val="hybridMultilevel"/>
    <w:tmpl w:val="711235CE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0" w15:restartNumberingAfterBreak="0">
    <w:nsid w:val="680440E5"/>
    <w:multiLevelType w:val="multilevel"/>
    <w:tmpl w:val="BA12C2DE"/>
    <w:styleLink w:val="WW8Num12"/>
    <w:lvl w:ilvl="0">
      <w:numFmt w:val="bullet"/>
      <w:lvlText w:val=""/>
      <w:lvlJc w:val="left"/>
      <w:pPr>
        <w:ind w:left="9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3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5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55" w:hanging="360"/>
      </w:pPr>
      <w:rPr>
        <w:rFonts w:ascii="Wingdings" w:hAnsi="Wingdings" w:cs="Wingdings"/>
      </w:rPr>
    </w:lvl>
  </w:abstractNum>
  <w:abstractNum w:abstractNumId="111" w15:restartNumberingAfterBreak="0">
    <w:nsid w:val="6900036B"/>
    <w:multiLevelType w:val="hybridMultilevel"/>
    <w:tmpl w:val="A300B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F2328F"/>
    <w:multiLevelType w:val="hybridMultilevel"/>
    <w:tmpl w:val="A3EC1B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9FE01F6"/>
    <w:multiLevelType w:val="multilevel"/>
    <w:tmpl w:val="C1A46384"/>
    <w:styleLink w:val="WW8Num1"/>
    <w:lvl w:ilvl="0">
      <w:numFmt w:val="bullet"/>
      <w:lvlText w:val=""/>
      <w:lvlJc w:val="left"/>
      <w:pPr>
        <w:ind w:left="77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 w:cs="Wingdings"/>
      </w:rPr>
    </w:lvl>
  </w:abstractNum>
  <w:abstractNum w:abstractNumId="114" w15:restartNumberingAfterBreak="0">
    <w:nsid w:val="6CB3685F"/>
    <w:multiLevelType w:val="multilevel"/>
    <w:tmpl w:val="86BC3AF8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5" w15:restartNumberingAfterBreak="0">
    <w:nsid w:val="6E016276"/>
    <w:multiLevelType w:val="multilevel"/>
    <w:tmpl w:val="05284058"/>
    <w:styleLink w:val="WW8Num42"/>
    <w:lvl w:ilvl="0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 w:cs="Wingdings"/>
      </w:rPr>
    </w:lvl>
  </w:abstractNum>
  <w:abstractNum w:abstractNumId="116" w15:restartNumberingAfterBreak="0">
    <w:nsid w:val="6F0F6DD0"/>
    <w:multiLevelType w:val="multilevel"/>
    <w:tmpl w:val="11AC6A8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7" w15:restartNumberingAfterBreak="0">
    <w:nsid w:val="6FEB55E9"/>
    <w:multiLevelType w:val="multilevel"/>
    <w:tmpl w:val="2EC6B624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8" w15:restartNumberingAfterBreak="0">
    <w:nsid w:val="712434BA"/>
    <w:multiLevelType w:val="multilevel"/>
    <w:tmpl w:val="EC3C4778"/>
    <w:styleLink w:val="WW8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9507B8"/>
    <w:multiLevelType w:val="multilevel"/>
    <w:tmpl w:val="962A4EE2"/>
    <w:styleLink w:val="WW8Num5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72DC347D"/>
    <w:multiLevelType w:val="hybridMultilevel"/>
    <w:tmpl w:val="9834A0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4D86498"/>
    <w:multiLevelType w:val="multilevel"/>
    <w:tmpl w:val="D53CD9D2"/>
    <w:styleLink w:val="WW8Num11"/>
    <w:lvl w:ilvl="0">
      <w:numFmt w:val="bullet"/>
      <w:lvlText w:val=""/>
      <w:lvlJc w:val="left"/>
      <w:pPr>
        <w:ind w:left="94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6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8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0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4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6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05" w:hanging="360"/>
      </w:pPr>
      <w:rPr>
        <w:rFonts w:ascii="Wingdings" w:hAnsi="Wingdings" w:cs="Wingdings"/>
      </w:rPr>
    </w:lvl>
  </w:abstractNum>
  <w:abstractNum w:abstractNumId="122" w15:restartNumberingAfterBreak="0">
    <w:nsid w:val="782863AC"/>
    <w:multiLevelType w:val="multilevel"/>
    <w:tmpl w:val="04D22F1E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3" w15:restartNumberingAfterBreak="0">
    <w:nsid w:val="790F13B5"/>
    <w:multiLevelType w:val="hybridMultilevel"/>
    <w:tmpl w:val="55DC59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A61261A"/>
    <w:multiLevelType w:val="multilevel"/>
    <w:tmpl w:val="C3CC0384"/>
    <w:styleLink w:val="WW8Num4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25" w15:restartNumberingAfterBreak="0">
    <w:nsid w:val="7C3148C6"/>
    <w:multiLevelType w:val="multilevel"/>
    <w:tmpl w:val="1C0A36A0"/>
    <w:styleLink w:val="WW8Num1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7C8E3672"/>
    <w:multiLevelType w:val="multilevel"/>
    <w:tmpl w:val="BDE6B24C"/>
    <w:styleLink w:val="WW8Num71"/>
    <w:lvl w:ilvl="0">
      <w:numFmt w:val="bullet"/>
      <w:lvlText w:val=""/>
      <w:lvlJc w:val="left"/>
      <w:pPr>
        <w:ind w:left="77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 w:cs="Wingdings"/>
      </w:rPr>
    </w:lvl>
  </w:abstractNum>
  <w:abstractNum w:abstractNumId="127" w15:restartNumberingAfterBreak="0">
    <w:nsid w:val="7D306D6B"/>
    <w:multiLevelType w:val="multilevel"/>
    <w:tmpl w:val="FDAC7340"/>
    <w:styleLink w:val="WW8Num16"/>
    <w:lvl w:ilvl="0">
      <w:start w:val="6"/>
      <w:numFmt w:val="decimal"/>
      <w:lvlText w:val="%1."/>
      <w:lvlJc w:val="left"/>
      <w:pPr>
        <w:ind w:left="630" w:hanging="630"/>
      </w:pPr>
      <w:rPr>
        <w:rFonts w:ascii="Comic Sans MS" w:hAnsi="Comic Sans MS" w:cs="Comic Sans MS"/>
        <w:color w:val="2A6099"/>
        <w:lang w:val="hr-HR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omic Sans MS" w:hAnsi="Comic Sans MS" w:cs="Arial"/>
        <w:bCs/>
        <w:i/>
        <w:iCs/>
        <w:color w:val="2A6099"/>
        <w:sz w:val="28"/>
        <w:szCs w:val="28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mic Sans MS" w:hAnsi="Comic Sans MS" w:cs="Arial"/>
        <w:bCs/>
        <w:i/>
        <w:iCs/>
        <w:color w:val="2A6099"/>
        <w:sz w:val="28"/>
        <w:szCs w:val="28"/>
        <w:lang w:val="pl-PL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omic Sans MS" w:hAnsi="Comic Sans MS" w:cs="Arial"/>
        <w:bCs/>
        <w:i/>
        <w:iCs/>
        <w:color w:val="2A6099"/>
        <w:sz w:val="28"/>
        <w:szCs w:val="28"/>
        <w:lang w:val="pl-P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mic Sans MS" w:hAnsi="Comic Sans MS" w:cs="Arial"/>
        <w:bCs/>
        <w:i/>
        <w:iCs/>
        <w:color w:val="2A6099"/>
        <w:sz w:val="28"/>
        <w:szCs w:val="28"/>
        <w:lang w:val="pl-PL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omic Sans MS" w:hAnsi="Comic Sans MS" w:cs="Arial"/>
        <w:bCs/>
        <w:i/>
        <w:iCs/>
        <w:color w:val="2A6099"/>
        <w:sz w:val="28"/>
        <w:szCs w:val="28"/>
        <w:lang w:val="pl-PL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omic Sans MS" w:hAnsi="Comic Sans MS" w:cs="Arial"/>
        <w:bCs/>
        <w:i/>
        <w:iCs/>
        <w:color w:val="2A6099"/>
        <w:sz w:val="28"/>
        <w:szCs w:val="28"/>
        <w:lang w:val="pl-P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omic Sans MS" w:hAnsi="Comic Sans MS" w:cs="Arial"/>
        <w:bCs/>
        <w:i/>
        <w:iCs/>
        <w:color w:val="2A6099"/>
        <w:sz w:val="28"/>
        <w:szCs w:val="28"/>
        <w:lang w:val="pl-PL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omic Sans MS" w:hAnsi="Comic Sans MS" w:cs="Arial"/>
        <w:bCs/>
        <w:i/>
        <w:iCs/>
        <w:color w:val="2A6099"/>
        <w:sz w:val="28"/>
        <w:szCs w:val="28"/>
        <w:lang w:val="pl-PL"/>
      </w:rPr>
    </w:lvl>
  </w:abstractNum>
  <w:num w:numId="1">
    <w:abstractNumId w:val="113"/>
  </w:num>
  <w:num w:numId="2">
    <w:abstractNumId w:val="34"/>
  </w:num>
  <w:num w:numId="3">
    <w:abstractNumId w:val="53"/>
  </w:num>
  <w:num w:numId="4">
    <w:abstractNumId w:val="19"/>
  </w:num>
  <w:num w:numId="5">
    <w:abstractNumId w:val="116"/>
  </w:num>
  <w:num w:numId="6">
    <w:abstractNumId w:val="63"/>
  </w:num>
  <w:num w:numId="7">
    <w:abstractNumId w:val="101"/>
  </w:num>
  <w:num w:numId="8">
    <w:abstractNumId w:val="60"/>
  </w:num>
  <w:num w:numId="9">
    <w:abstractNumId w:val="64"/>
  </w:num>
  <w:num w:numId="10">
    <w:abstractNumId w:val="18"/>
  </w:num>
  <w:num w:numId="11">
    <w:abstractNumId w:val="121"/>
  </w:num>
  <w:num w:numId="12">
    <w:abstractNumId w:val="110"/>
  </w:num>
  <w:num w:numId="13">
    <w:abstractNumId w:val="62"/>
  </w:num>
  <w:num w:numId="14">
    <w:abstractNumId w:val="125"/>
  </w:num>
  <w:num w:numId="15">
    <w:abstractNumId w:val="122"/>
  </w:num>
  <w:num w:numId="16">
    <w:abstractNumId w:val="127"/>
  </w:num>
  <w:num w:numId="17">
    <w:abstractNumId w:val="98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b/>
          <w:bCs/>
        </w:rPr>
      </w:lvl>
    </w:lvlOverride>
  </w:num>
  <w:num w:numId="18">
    <w:abstractNumId w:val="70"/>
  </w:num>
  <w:num w:numId="19">
    <w:abstractNumId w:val="37"/>
  </w:num>
  <w:num w:numId="20">
    <w:abstractNumId w:val="114"/>
  </w:num>
  <w:num w:numId="21">
    <w:abstractNumId w:val="91"/>
  </w:num>
  <w:num w:numId="22">
    <w:abstractNumId w:val="69"/>
  </w:num>
  <w:num w:numId="23">
    <w:abstractNumId w:val="84"/>
  </w:num>
  <w:num w:numId="24">
    <w:abstractNumId w:val="95"/>
  </w:num>
  <w:num w:numId="25">
    <w:abstractNumId w:val="117"/>
  </w:num>
  <w:num w:numId="26">
    <w:abstractNumId w:val="28"/>
  </w:num>
  <w:num w:numId="27">
    <w:abstractNumId w:val="94"/>
  </w:num>
  <w:num w:numId="28">
    <w:abstractNumId w:val="71"/>
  </w:num>
  <w:num w:numId="29">
    <w:abstractNumId w:val="65"/>
  </w:num>
  <w:num w:numId="30">
    <w:abstractNumId w:val="76"/>
  </w:num>
  <w:num w:numId="31">
    <w:abstractNumId w:val="51"/>
  </w:num>
  <w:num w:numId="32">
    <w:abstractNumId w:val="103"/>
  </w:num>
  <w:num w:numId="33">
    <w:abstractNumId w:val="38"/>
  </w:num>
  <w:num w:numId="34">
    <w:abstractNumId w:val="66"/>
  </w:num>
  <w:num w:numId="35">
    <w:abstractNumId w:val="59"/>
  </w:num>
  <w:num w:numId="36">
    <w:abstractNumId w:val="74"/>
  </w:num>
  <w:num w:numId="37">
    <w:abstractNumId w:val="22"/>
  </w:num>
  <w:num w:numId="38">
    <w:abstractNumId w:val="1"/>
  </w:num>
  <w:num w:numId="39">
    <w:abstractNumId w:val="89"/>
  </w:num>
  <w:num w:numId="40">
    <w:abstractNumId w:val="0"/>
  </w:num>
  <w:num w:numId="41">
    <w:abstractNumId w:val="29"/>
  </w:num>
  <w:num w:numId="42">
    <w:abstractNumId w:val="115"/>
  </w:num>
  <w:num w:numId="43">
    <w:abstractNumId w:val="106"/>
  </w:num>
  <w:num w:numId="44">
    <w:abstractNumId w:val="57"/>
  </w:num>
  <w:num w:numId="45">
    <w:abstractNumId w:val="90"/>
  </w:num>
  <w:num w:numId="46">
    <w:abstractNumId w:val="67"/>
  </w:num>
  <w:num w:numId="47">
    <w:abstractNumId w:val="124"/>
  </w:num>
  <w:num w:numId="48">
    <w:abstractNumId w:val="35"/>
  </w:num>
  <w:num w:numId="49">
    <w:abstractNumId w:val="9"/>
  </w:num>
  <w:num w:numId="50">
    <w:abstractNumId w:val="119"/>
  </w:num>
  <w:num w:numId="51">
    <w:abstractNumId w:val="92"/>
  </w:num>
  <w:num w:numId="52">
    <w:abstractNumId w:val="24"/>
  </w:num>
  <w:num w:numId="53">
    <w:abstractNumId w:val="26"/>
  </w:num>
  <w:num w:numId="54">
    <w:abstractNumId w:val="50"/>
  </w:num>
  <w:num w:numId="55">
    <w:abstractNumId w:val="12"/>
  </w:num>
  <w:num w:numId="56">
    <w:abstractNumId w:val="31"/>
  </w:num>
  <w:num w:numId="57">
    <w:abstractNumId w:val="105"/>
  </w:num>
  <w:num w:numId="58">
    <w:abstractNumId w:val="99"/>
  </w:num>
  <w:num w:numId="59">
    <w:abstractNumId w:val="33"/>
  </w:num>
  <w:num w:numId="60">
    <w:abstractNumId w:val="17"/>
  </w:num>
  <w:num w:numId="61">
    <w:abstractNumId w:val="88"/>
  </w:num>
  <w:num w:numId="62">
    <w:abstractNumId w:val="118"/>
  </w:num>
  <w:num w:numId="63">
    <w:abstractNumId w:val="8"/>
  </w:num>
  <w:num w:numId="64">
    <w:abstractNumId w:val="2"/>
  </w:num>
  <w:num w:numId="65">
    <w:abstractNumId w:val="61"/>
  </w:num>
  <w:num w:numId="66">
    <w:abstractNumId w:val="86"/>
  </w:num>
  <w:num w:numId="67">
    <w:abstractNumId w:val="87"/>
  </w:num>
  <w:num w:numId="68">
    <w:abstractNumId w:val="48"/>
  </w:num>
  <w:num w:numId="69">
    <w:abstractNumId w:val="82"/>
  </w:num>
  <w:num w:numId="70">
    <w:abstractNumId w:val="78"/>
  </w:num>
  <w:num w:numId="71">
    <w:abstractNumId w:val="126"/>
  </w:num>
  <w:num w:numId="72">
    <w:abstractNumId w:val="93"/>
  </w:num>
  <w:num w:numId="73">
    <w:abstractNumId w:val="79"/>
  </w:num>
  <w:num w:numId="74">
    <w:abstractNumId w:val="81"/>
  </w:num>
  <w:num w:numId="75">
    <w:abstractNumId w:val="9"/>
  </w:num>
  <w:num w:numId="76">
    <w:abstractNumId w:val="98"/>
    <w:lvlOverride w:ilvl="0">
      <w:startOverride w:val="1"/>
    </w:lvlOverride>
  </w:num>
  <w:num w:numId="77">
    <w:abstractNumId w:val="91"/>
  </w:num>
  <w:num w:numId="78">
    <w:abstractNumId w:val="17"/>
    <w:lvlOverride w:ilvl="0">
      <w:startOverride w:val="1"/>
    </w:lvlOverride>
  </w:num>
  <w:num w:numId="79">
    <w:abstractNumId w:val="88"/>
    <w:lvlOverride w:ilvl="0">
      <w:startOverride w:val="1"/>
    </w:lvlOverride>
  </w:num>
  <w:num w:numId="80">
    <w:abstractNumId w:val="125"/>
    <w:lvlOverride w:ilvl="0">
      <w:startOverride w:val="1"/>
    </w:lvlOverride>
  </w:num>
  <w:num w:numId="81">
    <w:abstractNumId w:val="111"/>
  </w:num>
  <w:num w:numId="82">
    <w:abstractNumId w:val="75"/>
  </w:num>
  <w:num w:numId="83">
    <w:abstractNumId w:val="10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6"/>
  </w:num>
  <w:num w:numId="85">
    <w:abstractNumId w:val="108"/>
  </w:num>
  <w:num w:numId="86">
    <w:abstractNumId w:val="10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5"/>
  </w:num>
  <w:num w:numId="88">
    <w:abstractNumId w:val="20"/>
  </w:num>
  <w:num w:numId="89">
    <w:abstractNumId w:val="68"/>
  </w:num>
  <w:num w:numId="90">
    <w:abstractNumId w:val="83"/>
  </w:num>
  <w:num w:numId="91">
    <w:abstractNumId w:val="100"/>
  </w:num>
  <w:num w:numId="92">
    <w:abstractNumId w:val="43"/>
  </w:num>
  <w:num w:numId="93">
    <w:abstractNumId w:val="123"/>
  </w:num>
  <w:num w:numId="94">
    <w:abstractNumId w:val="85"/>
  </w:num>
  <w:num w:numId="95">
    <w:abstractNumId w:val="10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7"/>
  </w:num>
  <w:num w:numId="99">
    <w:abstractNumId w:val="73"/>
  </w:num>
  <w:num w:numId="100">
    <w:abstractNumId w:val="55"/>
  </w:num>
  <w:num w:numId="101">
    <w:abstractNumId w:val="3"/>
  </w:num>
  <w:num w:numId="102">
    <w:abstractNumId w:val="97"/>
  </w:num>
  <w:num w:numId="103">
    <w:abstractNumId w:val="72"/>
  </w:num>
  <w:num w:numId="104">
    <w:abstractNumId w:val="10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0"/>
  </w:num>
  <w:num w:numId="108">
    <w:abstractNumId w:val="44"/>
  </w:num>
  <w:num w:numId="109">
    <w:abstractNumId w:val="42"/>
  </w:num>
  <w:num w:numId="110">
    <w:abstractNumId w:val="14"/>
  </w:num>
  <w:num w:numId="111">
    <w:abstractNumId w:val="21"/>
  </w:num>
  <w:num w:numId="112">
    <w:abstractNumId w:val="120"/>
  </w:num>
  <w:num w:numId="113">
    <w:abstractNumId w:val="27"/>
  </w:num>
  <w:num w:numId="114">
    <w:abstractNumId w:val="36"/>
  </w:num>
  <w:num w:numId="115">
    <w:abstractNumId w:val="80"/>
  </w:num>
  <w:num w:numId="116">
    <w:abstractNumId w:val="104"/>
  </w:num>
  <w:num w:numId="117">
    <w:abstractNumId w:val="25"/>
  </w:num>
  <w:num w:numId="118">
    <w:abstractNumId w:val="41"/>
  </w:num>
  <w:num w:numId="119">
    <w:abstractNumId w:val="77"/>
  </w:num>
  <w:num w:numId="120">
    <w:abstractNumId w:val="5"/>
  </w:num>
  <w:num w:numId="121">
    <w:abstractNumId w:val="6"/>
  </w:num>
  <w:num w:numId="122">
    <w:abstractNumId w:val="54"/>
  </w:num>
  <w:num w:numId="123">
    <w:abstractNumId w:val="39"/>
  </w:num>
  <w:num w:numId="124">
    <w:abstractNumId w:val="47"/>
  </w:num>
  <w:num w:numId="125">
    <w:abstractNumId w:val="23"/>
  </w:num>
  <w:num w:numId="126">
    <w:abstractNumId w:val="45"/>
  </w:num>
  <w:num w:numId="127">
    <w:abstractNumId w:val="11"/>
  </w:num>
  <w:num w:numId="128">
    <w:abstractNumId w:val="10"/>
  </w:num>
  <w:num w:numId="129">
    <w:abstractNumId w:val="102"/>
  </w:num>
  <w:num w:numId="130">
    <w:abstractNumId w:val="16"/>
  </w:num>
  <w:num w:numId="131">
    <w:abstractNumId w:val="109"/>
  </w:num>
  <w:num w:numId="132">
    <w:abstractNumId w:val="52"/>
  </w:num>
  <w:num w:numId="133">
    <w:abstractNumId w:val="58"/>
  </w:num>
  <w:num w:numId="134">
    <w:abstractNumId w:val="4"/>
  </w:num>
  <w:num w:numId="135">
    <w:abstractNumId w:val="98"/>
  </w:num>
  <w:num w:numId="136">
    <w:abstractNumId w:val="7"/>
  </w:num>
  <w:num w:numId="137">
    <w:abstractNumId w:val="32"/>
  </w:num>
  <w:num w:numId="138">
    <w:abstractNumId w:val="46"/>
  </w:num>
  <w:num w:numId="139">
    <w:abstractNumId w:val="49"/>
  </w:num>
  <w:num w:numId="140">
    <w:abstractNumId w:val="13"/>
  </w:num>
  <w:num w:numId="141">
    <w:abstractNumId w:val="96"/>
  </w:num>
  <w:num w:numId="142">
    <w:abstractNumId w:val="30"/>
  </w:num>
  <w:num w:numId="143">
    <w:abstractNumId w:val="112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defaultTabStop w:val="4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58"/>
    <w:rsid w:val="000008E0"/>
    <w:rsid w:val="00012D9B"/>
    <w:rsid w:val="00014283"/>
    <w:rsid w:val="00014B7A"/>
    <w:rsid w:val="000158F0"/>
    <w:rsid w:val="0002044B"/>
    <w:rsid w:val="00020571"/>
    <w:rsid w:val="00023049"/>
    <w:rsid w:val="000273B5"/>
    <w:rsid w:val="00027492"/>
    <w:rsid w:val="00030083"/>
    <w:rsid w:val="00030AC9"/>
    <w:rsid w:val="00040311"/>
    <w:rsid w:val="00045B29"/>
    <w:rsid w:val="00050C1F"/>
    <w:rsid w:val="00056B9D"/>
    <w:rsid w:val="000630AA"/>
    <w:rsid w:val="0007209C"/>
    <w:rsid w:val="00084EBE"/>
    <w:rsid w:val="000903A5"/>
    <w:rsid w:val="00095009"/>
    <w:rsid w:val="000A4A46"/>
    <w:rsid w:val="000A65D6"/>
    <w:rsid w:val="000A7560"/>
    <w:rsid w:val="000B23C8"/>
    <w:rsid w:val="000B2C74"/>
    <w:rsid w:val="000B3E94"/>
    <w:rsid w:val="000B3EC9"/>
    <w:rsid w:val="000C1564"/>
    <w:rsid w:val="000C1B9A"/>
    <w:rsid w:val="000C7774"/>
    <w:rsid w:val="000D0842"/>
    <w:rsid w:val="000D2C4D"/>
    <w:rsid w:val="000D6B79"/>
    <w:rsid w:val="000F2B7F"/>
    <w:rsid w:val="000F2E1B"/>
    <w:rsid w:val="000F7B92"/>
    <w:rsid w:val="000F7C9E"/>
    <w:rsid w:val="00104C62"/>
    <w:rsid w:val="00113ED0"/>
    <w:rsid w:val="00114093"/>
    <w:rsid w:val="00114B7A"/>
    <w:rsid w:val="00123047"/>
    <w:rsid w:val="00125051"/>
    <w:rsid w:val="00130BBF"/>
    <w:rsid w:val="00134962"/>
    <w:rsid w:val="0014140D"/>
    <w:rsid w:val="00145C84"/>
    <w:rsid w:val="0014619E"/>
    <w:rsid w:val="001469A3"/>
    <w:rsid w:val="001471B7"/>
    <w:rsid w:val="001516DF"/>
    <w:rsid w:val="00152A05"/>
    <w:rsid w:val="00161D20"/>
    <w:rsid w:val="001655A9"/>
    <w:rsid w:val="00177A84"/>
    <w:rsid w:val="00180214"/>
    <w:rsid w:val="001825C6"/>
    <w:rsid w:val="00184DFE"/>
    <w:rsid w:val="001854C4"/>
    <w:rsid w:val="00194E82"/>
    <w:rsid w:val="001A036F"/>
    <w:rsid w:val="001A08E4"/>
    <w:rsid w:val="001A22BD"/>
    <w:rsid w:val="001A57EE"/>
    <w:rsid w:val="001A5DFB"/>
    <w:rsid w:val="001B2EE0"/>
    <w:rsid w:val="001C0A54"/>
    <w:rsid w:val="001C7EBC"/>
    <w:rsid w:val="001D156B"/>
    <w:rsid w:val="001D721E"/>
    <w:rsid w:val="001D7D4D"/>
    <w:rsid w:val="001E1893"/>
    <w:rsid w:val="001E3E33"/>
    <w:rsid w:val="001E4F9C"/>
    <w:rsid w:val="001E70E5"/>
    <w:rsid w:val="001F24E7"/>
    <w:rsid w:val="001F263F"/>
    <w:rsid w:val="001F3671"/>
    <w:rsid w:val="001F5A98"/>
    <w:rsid w:val="002008A9"/>
    <w:rsid w:val="00203A41"/>
    <w:rsid w:val="00205987"/>
    <w:rsid w:val="00207468"/>
    <w:rsid w:val="0021293D"/>
    <w:rsid w:val="002167C1"/>
    <w:rsid w:val="002213AF"/>
    <w:rsid w:val="0022719E"/>
    <w:rsid w:val="0023248A"/>
    <w:rsid w:val="0023598B"/>
    <w:rsid w:val="002364CD"/>
    <w:rsid w:val="002370DB"/>
    <w:rsid w:val="00240B2E"/>
    <w:rsid w:val="002467DA"/>
    <w:rsid w:val="002506DC"/>
    <w:rsid w:val="0025241E"/>
    <w:rsid w:val="00254720"/>
    <w:rsid w:val="00260BA5"/>
    <w:rsid w:val="00277AB2"/>
    <w:rsid w:val="00277B52"/>
    <w:rsid w:val="00280D91"/>
    <w:rsid w:val="00282413"/>
    <w:rsid w:val="00282AEA"/>
    <w:rsid w:val="002831E3"/>
    <w:rsid w:val="002916CA"/>
    <w:rsid w:val="002946E0"/>
    <w:rsid w:val="002B18E3"/>
    <w:rsid w:val="002B1FE5"/>
    <w:rsid w:val="002B229E"/>
    <w:rsid w:val="002B2BA6"/>
    <w:rsid w:val="002B3AAF"/>
    <w:rsid w:val="002B6EFB"/>
    <w:rsid w:val="002C1F67"/>
    <w:rsid w:val="002C6F21"/>
    <w:rsid w:val="002C7BA2"/>
    <w:rsid w:val="002D6359"/>
    <w:rsid w:val="002D66FB"/>
    <w:rsid w:val="002E06E7"/>
    <w:rsid w:val="002E68CF"/>
    <w:rsid w:val="002F2E90"/>
    <w:rsid w:val="002F546D"/>
    <w:rsid w:val="002F771D"/>
    <w:rsid w:val="003070DE"/>
    <w:rsid w:val="00307D54"/>
    <w:rsid w:val="003111B9"/>
    <w:rsid w:val="00316B85"/>
    <w:rsid w:val="003208C7"/>
    <w:rsid w:val="00320E34"/>
    <w:rsid w:val="00321951"/>
    <w:rsid w:val="00321DC0"/>
    <w:rsid w:val="00333054"/>
    <w:rsid w:val="003358CE"/>
    <w:rsid w:val="00336DFF"/>
    <w:rsid w:val="003377DB"/>
    <w:rsid w:val="00347E6A"/>
    <w:rsid w:val="003548E3"/>
    <w:rsid w:val="00355267"/>
    <w:rsid w:val="00357BE5"/>
    <w:rsid w:val="003622D5"/>
    <w:rsid w:val="00371EC6"/>
    <w:rsid w:val="003722FE"/>
    <w:rsid w:val="00373C1F"/>
    <w:rsid w:val="00377502"/>
    <w:rsid w:val="003813B2"/>
    <w:rsid w:val="003875DA"/>
    <w:rsid w:val="003911C7"/>
    <w:rsid w:val="0039124B"/>
    <w:rsid w:val="003914EA"/>
    <w:rsid w:val="0039395A"/>
    <w:rsid w:val="00393BDD"/>
    <w:rsid w:val="00397D19"/>
    <w:rsid w:val="003B04CB"/>
    <w:rsid w:val="003B1F2A"/>
    <w:rsid w:val="003B2693"/>
    <w:rsid w:val="003B6656"/>
    <w:rsid w:val="003C411F"/>
    <w:rsid w:val="003C6383"/>
    <w:rsid w:val="003C704D"/>
    <w:rsid w:val="003D566D"/>
    <w:rsid w:val="003D5BB8"/>
    <w:rsid w:val="003E659A"/>
    <w:rsid w:val="003F372D"/>
    <w:rsid w:val="003F6586"/>
    <w:rsid w:val="003F738C"/>
    <w:rsid w:val="00403377"/>
    <w:rsid w:val="004040E7"/>
    <w:rsid w:val="00405744"/>
    <w:rsid w:val="00420709"/>
    <w:rsid w:val="00427014"/>
    <w:rsid w:val="0042779F"/>
    <w:rsid w:val="00432026"/>
    <w:rsid w:val="00432FFF"/>
    <w:rsid w:val="00433762"/>
    <w:rsid w:val="00433D13"/>
    <w:rsid w:val="00436BAF"/>
    <w:rsid w:val="004377BF"/>
    <w:rsid w:val="0044171D"/>
    <w:rsid w:val="00445873"/>
    <w:rsid w:val="0044620A"/>
    <w:rsid w:val="00453F34"/>
    <w:rsid w:val="00456CBF"/>
    <w:rsid w:val="00465011"/>
    <w:rsid w:val="004664E3"/>
    <w:rsid w:val="004705F4"/>
    <w:rsid w:val="00475BF0"/>
    <w:rsid w:val="004828BE"/>
    <w:rsid w:val="00483330"/>
    <w:rsid w:val="00483F64"/>
    <w:rsid w:val="00485955"/>
    <w:rsid w:val="004942B4"/>
    <w:rsid w:val="004951EC"/>
    <w:rsid w:val="004A398C"/>
    <w:rsid w:val="004A3EDC"/>
    <w:rsid w:val="004A55AB"/>
    <w:rsid w:val="004A6252"/>
    <w:rsid w:val="004A6882"/>
    <w:rsid w:val="004A7411"/>
    <w:rsid w:val="004A787B"/>
    <w:rsid w:val="004B1E30"/>
    <w:rsid w:val="004B5CDB"/>
    <w:rsid w:val="004C366F"/>
    <w:rsid w:val="004C6AC4"/>
    <w:rsid w:val="004D2FCE"/>
    <w:rsid w:val="004D49D5"/>
    <w:rsid w:val="004D7780"/>
    <w:rsid w:val="004E0FA8"/>
    <w:rsid w:val="004F3464"/>
    <w:rsid w:val="004F63D2"/>
    <w:rsid w:val="004F7396"/>
    <w:rsid w:val="004F7556"/>
    <w:rsid w:val="005019EC"/>
    <w:rsid w:val="00501B83"/>
    <w:rsid w:val="00505013"/>
    <w:rsid w:val="00506EFA"/>
    <w:rsid w:val="005071DC"/>
    <w:rsid w:val="00513535"/>
    <w:rsid w:val="005151BC"/>
    <w:rsid w:val="00520185"/>
    <w:rsid w:val="0052303F"/>
    <w:rsid w:val="00523B36"/>
    <w:rsid w:val="00523D58"/>
    <w:rsid w:val="0052448E"/>
    <w:rsid w:val="00535589"/>
    <w:rsid w:val="00537527"/>
    <w:rsid w:val="005450CF"/>
    <w:rsid w:val="005506E8"/>
    <w:rsid w:val="005545A5"/>
    <w:rsid w:val="0056161B"/>
    <w:rsid w:val="00561D80"/>
    <w:rsid w:val="0056314A"/>
    <w:rsid w:val="00575260"/>
    <w:rsid w:val="00577A07"/>
    <w:rsid w:val="00581867"/>
    <w:rsid w:val="00586AB0"/>
    <w:rsid w:val="005873B5"/>
    <w:rsid w:val="00590C5D"/>
    <w:rsid w:val="0059177A"/>
    <w:rsid w:val="00594943"/>
    <w:rsid w:val="005A04B0"/>
    <w:rsid w:val="005A0777"/>
    <w:rsid w:val="005B0478"/>
    <w:rsid w:val="005B10D0"/>
    <w:rsid w:val="005B22D2"/>
    <w:rsid w:val="005C1652"/>
    <w:rsid w:val="005C2729"/>
    <w:rsid w:val="005C4B76"/>
    <w:rsid w:val="005C64BA"/>
    <w:rsid w:val="005C7F03"/>
    <w:rsid w:val="005D7FB1"/>
    <w:rsid w:val="005F19D9"/>
    <w:rsid w:val="005F74C0"/>
    <w:rsid w:val="0060211C"/>
    <w:rsid w:val="0060563D"/>
    <w:rsid w:val="00611B62"/>
    <w:rsid w:val="006135B6"/>
    <w:rsid w:val="00614954"/>
    <w:rsid w:val="00614E7F"/>
    <w:rsid w:val="00617588"/>
    <w:rsid w:val="006209D7"/>
    <w:rsid w:val="00620B3A"/>
    <w:rsid w:val="006224CE"/>
    <w:rsid w:val="00623E70"/>
    <w:rsid w:val="006259A4"/>
    <w:rsid w:val="00626B7D"/>
    <w:rsid w:val="00630C1E"/>
    <w:rsid w:val="00637458"/>
    <w:rsid w:val="00637EDE"/>
    <w:rsid w:val="00640625"/>
    <w:rsid w:val="0065084F"/>
    <w:rsid w:val="00651813"/>
    <w:rsid w:val="00654470"/>
    <w:rsid w:val="006572F1"/>
    <w:rsid w:val="00657510"/>
    <w:rsid w:val="00660DC5"/>
    <w:rsid w:val="00662AB1"/>
    <w:rsid w:val="00673BCB"/>
    <w:rsid w:val="006741F0"/>
    <w:rsid w:val="006778DF"/>
    <w:rsid w:val="00677D22"/>
    <w:rsid w:val="00683411"/>
    <w:rsid w:val="00683FC3"/>
    <w:rsid w:val="00685535"/>
    <w:rsid w:val="00686185"/>
    <w:rsid w:val="006867ED"/>
    <w:rsid w:val="006869B8"/>
    <w:rsid w:val="00687F02"/>
    <w:rsid w:val="0069005B"/>
    <w:rsid w:val="006931FC"/>
    <w:rsid w:val="00695C33"/>
    <w:rsid w:val="006968FB"/>
    <w:rsid w:val="00697082"/>
    <w:rsid w:val="00697F2C"/>
    <w:rsid w:val="006A1952"/>
    <w:rsid w:val="006A502D"/>
    <w:rsid w:val="006B4654"/>
    <w:rsid w:val="006B7483"/>
    <w:rsid w:val="006D48BF"/>
    <w:rsid w:val="006E1EC5"/>
    <w:rsid w:val="006E533A"/>
    <w:rsid w:val="006E5351"/>
    <w:rsid w:val="006E57D3"/>
    <w:rsid w:val="006E7F1F"/>
    <w:rsid w:val="006F1CE4"/>
    <w:rsid w:val="006F1DBE"/>
    <w:rsid w:val="006F2ACD"/>
    <w:rsid w:val="006F2F4F"/>
    <w:rsid w:val="006F3477"/>
    <w:rsid w:val="00702220"/>
    <w:rsid w:val="00703928"/>
    <w:rsid w:val="00704408"/>
    <w:rsid w:val="0070510F"/>
    <w:rsid w:val="00705CC0"/>
    <w:rsid w:val="0070647C"/>
    <w:rsid w:val="00706F9C"/>
    <w:rsid w:val="007110A3"/>
    <w:rsid w:val="007123ED"/>
    <w:rsid w:val="00715FF0"/>
    <w:rsid w:val="00730EAE"/>
    <w:rsid w:val="00734576"/>
    <w:rsid w:val="00740927"/>
    <w:rsid w:val="00747E3E"/>
    <w:rsid w:val="00752E78"/>
    <w:rsid w:val="0075454B"/>
    <w:rsid w:val="00760FAC"/>
    <w:rsid w:val="00762346"/>
    <w:rsid w:val="00764B60"/>
    <w:rsid w:val="00766128"/>
    <w:rsid w:val="007677F3"/>
    <w:rsid w:val="00773191"/>
    <w:rsid w:val="00774677"/>
    <w:rsid w:val="007774BF"/>
    <w:rsid w:val="00777C23"/>
    <w:rsid w:val="00777C65"/>
    <w:rsid w:val="00786581"/>
    <w:rsid w:val="00791521"/>
    <w:rsid w:val="00793926"/>
    <w:rsid w:val="00795510"/>
    <w:rsid w:val="007A4D83"/>
    <w:rsid w:val="007A651D"/>
    <w:rsid w:val="007B4AA3"/>
    <w:rsid w:val="007B7706"/>
    <w:rsid w:val="007B7718"/>
    <w:rsid w:val="007B7F45"/>
    <w:rsid w:val="007C365F"/>
    <w:rsid w:val="007C3731"/>
    <w:rsid w:val="007D06F2"/>
    <w:rsid w:val="007D211F"/>
    <w:rsid w:val="007D58FB"/>
    <w:rsid w:val="007E0491"/>
    <w:rsid w:val="007E2723"/>
    <w:rsid w:val="007E41A9"/>
    <w:rsid w:val="007E7087"/>
    <w:rsid w:val="00802152"/>
    <w:rsid w:val="00803AC4"/>
    <w:rsid w:val="00806EF1"/>
    <w:rsid w:val="00812F84"/>
    <w:rsid w:val="008145BA"/>
    <w:rsid w:val="00814D51"/>
    <w:rsid w:val="0081649D"/>
    <w:rsid w:val="00817254"/>
    <w:rsid w:val="00820F24"/>
    <w:rsid w:val="008238AE"/>
    <w:rsid w:val="00824E3D"/>
    <w:rsid w:val="00846691"/>
    <w:rsid w:val="00855035"/>
    <w:rsid w:val="0085757B"/>
    <w:rsid w:val="00867200"/>
    <w:rsid w:val="0087180C"/>
    <w:rsid w:val="008726C5"/>
    <w:rsid w:val="0087342C"/>
    <w:rsid w:val="00873462"/>
    <w:rsid w:val="00873FBD"/>
    <w:rsid w:val="00882E6D"/>
    <w:rsid w:val="00883BCF"/>
    <w:rsid w:val="00886B82"/>
    <w:rsid w:val="008A049D"/>
    <w:rsid w:val="008A4B2B"/>
    <w:rsid w:val="008B3670"/>
    <w:rsid w:val="008B4648"/>
    <w:rsid w:val="008C063C"/>
    <w:rsid w:val="008C3367"/>
    <w:rsid w:val="008C54F7"/>
    <w:rsid w:val="008C5E0F"/>
    <w:rsid w:val="008C7BD1"/>
    <w:rsid w:val="008D044A"/>
    <w:rsid w:val="008D1E2E"/>
    <w:rsid w:val="008D21E8"/>
    <w:rsid w:val="008E0494"/>
    <w:rsid w:val="008E332C"/>
    <w:rsid w:val="008F018F"/>
    <w:rsid w:val="008F2D9B"/>
    <w:rsid w:val="008F3E35"/>
    <w:rsid w:val="008F6590"/>
    <w:rsid w:val="008F72A9"/>
    <w:rsid w:val="00900826"/>
    <w:rsid w:val="009101BA"/>
    <w:rsid w:val="009128D5"/>
    <w:rsid w:val="009129B9"/>
    <w:rsid w:val="00915E80"/>
    <w:rsid w:val="009164F8"/>
    <w:rsid w:val="00920186"/>
    <w:rsid w:val="00935DAE"/>
    <w:rsid w:val="00941368"/>
    <w:rsid w:val="009421BD"/>
    <w:rsid w:val="00947B13"/>
    <w:rsid w:val="0095064F"/>
    <w:rsid w:val="00957F87"/>
    <w:rsid w:val="0096265B"/>
    <w:rsid w:val="00962E14"/>
    <w:rsid w:val="00964654"/>
    <w:rsid w:val="0096541F"/>
    <w:rsid w:val="00971BDF"/>
    <w:rsid w:val="009720D8"/>
    <w:rsid w:val="00973988"/>
    <w:rsid w:val="009817B1"/>
    <w:rsid w:val="00982EC8"/>
    <w:rsid w:val="009869CA"/>
    <w:rsid w:val="00986CFB"/>
    <w:rsid w:val="00993420"/>
    <w:rsid w:val="009939A2"/>
    <w:rsid w:val="009951DB"/>
    <w:rsid w:val="009A3A5D"/>
    <w:rsid w:val="009A621A"/>
    <w:rsid w:val="009A771D"/>
    <w:rsid w:val="009B0991"/>
    <w:rsid w:val="009B207B"/>
    <w:rsid w:val="009B4E80"/>
    <w:rsid w:val="009B5812"/>
    <w:rsid w:val="009C12A4"/>
    <w:rsid w:val="009C1684"/>
    <w:rsid w:val="009C1BD7"/>
    <w:rsid w:val="009D36E1"/>
    <w:rsid w:val="009D5281"/>
    <w:rsid w:val="009D632A"/>
    <w:rsid w:val="009E004D"/>
    <w:rsid w:val="009E173D"/>
    <w:rsid w:val="009E64D9"/>
    <w:rsid w:val="009F370A"/>
    <w:rsid w:val="009F4311"/>
    <w:rsid w:val="009F4DAD"/>
    <w:rsid w:val="009F66DE"/>
    <w:rsid w:val="00A04C04"/>
    <w:rsid w:val="00A10EF3"/>
    <w:rsid w:val="00A1299F"/>
    <w:rsid w:val="00A15432"/>
    <w:rsid w:val="00A1545B"/>
    <w:rsid w:val="00A272CC"/>
    <w:rsid w:val="00A27CAA"/>
    <w:rsid w:val="00A30FB9"/>
    <w:rsid w:val="00A367A1"/>
    <w:rsid w:val="00A4091E"/>
    <w:rsid w:val="00A5300D"/>
    <w:rsid w:val="00A6074C"/>
    <w:rsid w:val="00A61744"/>
    <w:rsid w:val="00A63471"/>
    <w:rsid w:val="00A64A37"/>
    <w:rsid w:val="00A75A20"/>
    <w:rsid w:val="00A75D6C"/>
    <w:rsid w:val="00A766A8"/>
    <w:rsid w:val="00A82EF5"/>
    <w:rsid w:val="00A82FBB"/>
    <w:rsid w:val="00A83891"/>
    <w:rsid w:val="00A84424"/>
    <w:rsid w:val="00A8509A"/>
    <w:rsid w:val="00A9134A"/>
    <w:rsid w:val="00A942E6"/>
    <w:rsid w:val="00AA6558"/>
    <w:rsid w:val="00AB2191"/>
    <w:rsid w:val="00AB2A1C"/>
    <w:rsid w:val="00AB3B7D"/>
    <w:rsid w:val="00AB4F2C"/>
    <w:rsid w:val="00AB5BEB"/>
    <w:rsid w:val="00AB6C4D"/>
    <w:rsid w:val="00AC11F2"/>
    <w:rsid w:val="00AC3FA0"/>
    <w:rsid w:val="00AC624E"/>
    <w:rsid w:val="00AD0CC4"/>
    <w:rsid w:val="00AD668F"/>
    <w:rsid w:val="00AD6C0C"/>
    <w:rsid w:val="00AD6F04"/>
    <w:rsid w:val="00AE52D2"/>
    <w:rsid w:val="00AE7809"/>
    <w:rsid w:val="00AF0570"/>
    <w:rsid w:val="00AF0EEA"/>
    <w:rsid w:val="00AF7776"/>
    <w:rsid w:val="00B14DBD"/>
    <w:rsid w:val="00B201F3"/>
    <w:rsid w:val="00B223ED"/>
    <w:rsid w:val="00B24B7C"/>
    <w:rsid w:val="00B24B8B"/>
    <w:rsid w:val="00B27AC5"/>
    <w:rsid w:val="00B3310E"/>
    <w:rsid w:val="00B35FB7"/>
    <w:rsid w:val="00B370E8"/>
    <w:rsid w:val="00B41508"/>
    <w:rsid w:val="00B415E0"/>
    <w:rsid w:val="00B50851"/>
    <w:rsid w:val="00B5183B"/>
    <w:rsid w:val="00B549CC"/>
    <w:rsid w:val="00B576B2"/>
    <w:rsid w:val="00B57DFC"/>
    <w:rsid w:val="00B623E0"/>
    <w:rsid w:val="00B87829"/>
    <w:rsid w:val="00B87C35"/>
    <w:rsid w:val="00B93B4D"/>
    <w:rsid w:val="00B9431D"/>
    <w:rsid w:val="00BA3448"/>
    <w:rsid w:val="00BA539F"/>
    <w:rsid w:val="00BB0425"/>
    <w:rsid w:val="00BB1154"/>
    <w:rsid w:val="00BB27F4"/>
    <w:rsid w:val="00BC299F"/>
    <w:rsid w:val="00BC2AD4"/>
    <w:rsid w:val="00BC495C"/>
    <w:rsid w:val="00BC7719"/>
    <w:rsid w:val="00BC7BA2"/>
    <w:rsid w:val="00BD0503"/>
    <w:rsid w:val="00BD1F29"/>
    <w:rsid w:val="00BD3032"/>
    <w:rsid w:val="00BD4B14"/>
    <w:rsid w:val="00BF1735"/>
    <w:rsid w:val="00BF190B"/>
    <w:rsid w:val="00BF433C"/>
    <w:rsid w:val="00BF4F63"/>
    <w:rsid w:val="00BF773C"/>
    <w:rsid w:val="00BF7CE3"/>
    <w:rsid w:val="00C016DC"/>
    <w:rsid w:val="00C044EC"/>
    <w:rsid w:val="00C048E4"/>
    <w:rsid w:val="00C07EDE"/>
    <w:rsid w:val="00C126F6"/>
    <w:rsid w:val="00C14192"/>
    <w:rsid w:val="00C228AC"/>
    <w:rsid w:val="00C236B0"/>
    <w:rsid w:val="00C26984"/>
    <w:rsid w:val="00C27FD3"/>
    <w:rsid w:val="00C33859"/>
    <w:rsid w:val="00C4210F"/>
    <w:rsid w:val="00C429CE"/>
    <w:rsid w:val="00C50C03"/>
    <w:rsid w:val="00C60BCD"/>
    <w:rsid w:val="00C613B1"/>
    <w:rsid w:val="00C7551E"/>
    <w:rsid w:val="00C8317C"/>
    <w:rsid w:val="00C84E05"/>
    <w:rsid w:val="00C85736"/>
    <w:rsid w:val="00C914EB"/>
    <w:rsid w:val="00C931FA"/>
    <w:rsid w:val="00C95ABE"/>
    <w:rsid w:val="00C9741A"/>
    <w:rsid w:val="00CA0463"/>
    <w:rsid w:val="00CA502E"/>
    <w:rsid w:val="00CB068D"/>
    <w:rsid w:val="00CB6E9E"/>
    <w:rsid w:val="00CC4067"/>
    <w:rsid w:val="00CC5E8D"/>
    <w:rsid w:val="00CD3518"/>
    <w:rsid w:val="00CD78E4"/>
    <w:rsid w:val="00CD7E37"/>
    <w:rsid w:val="00CE41EF"/>
    <w:rsid w:val="00CE58AC"/>
    <w:rsid w:val="00CF3EA8"/>
    <w:rsid w:val="00CF77EC"/>
    <w:rsid w:val="00D07A7B"/>
    <w:rsid w:val="00D12BB1"/>
    <w:rsid w:val="00D14043"/>
    <w:rsid w:val="00D22C7E"/>
    <w:rsid w:val="00D243B8"/>
    <w:rsid w:val="00D24490"/>
    <w:rsid w:val="00D2497F"/>
    <w:rsid w:val="00D24DAD"/>
    <w:rsid w:val="00D30D90"/>
    <w:rsid w:val="00D32DE2"/>
    <w:rsid w:val="00D36E4C"/>
    <w:rsid w:val="00D3716B"/>
    <w:rsid w:val="00D37D18"/>
    <w:rsid w:val="00D448DE"/>
    <w:rsid w:val="00D4490B"/>
    <w:rsid w:val="00D44EA9"/>
    <w:rsid w:val="00D561F1"/>
    <w:rsid w:val="00D6701D"/>
    <w:rsid w:val="00D67FE4"/>
    <w:rsid w:val="00D707DD"/>
    <w:rsid w:val="00D754CA"/>
    <w:rsid w:val="00D87EE7"/>
    <w:rsid w:val="00D91BDA"/>
    <w:rsid w:val="00D929A6"/>
    <w:rsid w:val="00D9316E"/>
    <w:rsid w:val="00D94022"/>
    <w:rsid w:val="00D95FBD"/>
    <w:rsid w:val="00D97BDA"/>
    <w:rsid w:val="00DA4C2A"/>
    <w:rsid w:val="00DB5758"/>
    <w:rsid w:val="00DC202D"/>
    <w:rsid w:val="00DC20ED"/>
    <w:rsid w:val="00DC70A5"/>
    <w:rsid w:val="00DD55EB"/>
    <w:rsid w:val="00DD72B9"/>
    <w:rsid w:val="00DE5423"/>
    <w:rsid w:val="00DE61EB"/>
    <w:rsid w:val="00DF1247"/>
    <w:rsid w:val="00DF7B56"/>
    <w:rsid w:val="00E00B41"/>
    <w:rsid w:val="00E02D6D"/>
    <w:rsid w:val="00E04B04"/>
    <w:rsid w:val="00E0611E"/>
    <w:rsid w:val="00E13689"/>
    <w:rsid w:val="00E20183"/>
    <w:rsid w:val="00E24910"/>
    <w:rsid w:val="00E26CF3"/>
    <w:rsid w:val="00E2731D"/>
    <w:rsid w:val="00E311F6"/>
    <w:rsid w:val="00E34576"/>
    <w:rsid w:val="00E34999"/>
    <w:rsid w:val="00E36950"/>
    <w:rsid w:val="00E379B4"/>
    <w:rsid w:val="00E379BE"/>
    <w:rsid w:val="00E4341A"/>
    <w:rsid w:val="00E47B1D"/>
    <w:rsid w:val="00E534EB"/>
    <w:rsid w:val="00E54903"/>
    <w:rsid w:val="00E55A62"/>
    <w:rsid w:val="00E56E3F"/>
    <w:rsid w:val="00E5713C"/>
    <w:rsid w:val="00E57CCB"/>
    <w:rsid w:val="00E63C44"/>
    <w:rsid w:val="00E64DBC"/>
    <w:rsid w:val="00E67143"/>
    <w:rsid w:val="00E6738D"/>
    <w:rsid w:val="00E713AE"/>
    <w:rsid w:val="00E717B3"/>
    <w:rsid w:val="00E73F13"/>
    <w:rsid w:val="00E77793"/>
    <w:rsid w:val="00E8365B"/>
    <w:rsid w:val="00E85146"/>
    <w:rsid w:val="00EA0179"/>
    <w:rsid w:val="00EA232D"/>
    <w:rsid w:val="00EA4B96"/>
    <w:rsid w:val="00EB362C"/>
    <w:rsid w:val="00EB4DE7"/>
    <w:rsid w:val="00EC3927"/>
    <w:rsid w:val="00ED1937"/>
    <w:rsid w:val="00ED7EEE"/>
    <w:rsid w:val="00EE01D8"/>
    <w:rsid w:val="00EE2D54"/>
    <w:rsid w:val="00EF3AEF"/>
    <w:rsid w:val="00EF49ED"/>
    <w:rsid w:val="00EF649D"/>
    <w:rsid w:val="00EF6BF4"/>
    <w:rsid w:val="00EF7A6D"/>
    <w:rsid w:val="00F0093C"/>
    <w:rsid w:val="00F04C2C"/>
    <w:rsid w:val="00F05C55"/>
    <w:rsid w:val="00F06320"/>
    <w:rsid w:val="00F12F40"/>
    <w:rsid w:val="00F130B4"/>
    <w:rsid w:val="00F135BC"/>
    <w:rsid w:val="00F16CF1"/>
    <w:rsid w:val="00F17116"/>
    <w:rsid w:val="00F17977"/>
    <w:rsid w:val="00F20806"/>
    <w:rsid w:val="00F27B01"/>
    <w:rsid w:val="00F32080"/>
    <w:rsid w:val="00F33BE8"/>
    <w:rsid w:val="00F344DB"/>
    <w:rsid w:val="00F35565"/>
    <w:rsid w:val="00F43B31"/>
    <w:rsid w:val="00F44CF8"/>
    <w:rsid w:val="00F45301"/>
    <w:rsid w:val="00F45E3C"/>
    <w:rsid w:val="00F50809"/>
    <w:rsid w:val="00F52295"/>
    <w:rsid w:val="00F52C24"/>
    <w:rsid w:val="00F56E5A"/>
    <w:rsid w:val="00F60450"/>
    <w:rsid w:val="00F609B0"/>
    <w:rsid w:val="00F6148A"/>
    <w:rsid w:val="00F626D6"/>
    <w:rsid w:val="00F73033"/>
    <w:rsid w:val="00F75349"/>
    <w:rsid w:val="00F81591"/>
    <w:rsid w:val="00F836BE"/>
    <w:rsid w:val="00F84607"/>
    <w:rsid w:val="00F87445"/>
    <w:rsid w:val="00F90D06"/>
    <w:rsid w:val="00F930F1"/>
    <w:rsid w:val="00F947DF"/>
    <w:rsid w:val="00F95424"/>
    <w:rsid w:val="00F96333"/>
    <w:rsid w:val="00FA2A2E"/>
    <w:rsid w:val="00FA4B63"/>
    <w:rsid w:val="00FA6231"/>
    <w:rsid w:val="00FB0625"/>
    <w:rsid w:val="00FB3CD3"/>
    <w:rsid w:val="00FB40C3"/>
    <w:rsid w:val="00FB7F4B"/>
    <w:rsid w:val="00FC022C"/>
    <w:rsid w:val="00FC290F"/>
    <w:rsid w:val="00FC3612"/>
    <w:rsid w:val="00FD2CCE"/>
    <w:rsid w:val="00FD4EF5"/>
    <w:rsid w:val="00FD56E5"/>
    <w:rsid w:val="00FD5F5F"/>
    <w:rsid w:val="00FE18C0"/>
    <w:rsid w:val="00FE2BA4"/>
    <w:rsid w:val="00FE35B9"/>
    <w:rsid w:val="00FE3688"/>
    <w:rsid w:val="00FF07A7"/>
    <w:rsid w:val="00FF36E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6C47"/>
  <w15:docId w15:val="{914E59D3-8534-4461-A94E-2635C93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AC4"/>
  </w:style>
  <w:style w:type="paragraph" w:styleId="Naslov1">
    <w:name w:val="heading 1"/>
    <w:basedOn w:val="Normal"/>
    <w:next w:val="Normal"/>
    <w:link w:val="Naslov1Char"/>
    <w:uiPriority w:val="9"/>
    <w:qFormat/>
    <w:rsid w:val="006259A4"/>
    <w:pPr>
      <w:keepNext/>
      <w:keepLines/>
      <w:numPr>
        <w:numId w:val="136"/>
      </w:numPr>
      <w:pBdr>
        <w:bottom w:val="single" w:sz="4" w:space="1" w:color="595959" w:themeColor="text1" w:themeTint="A6"/>
      </w:pBdr>
      <w:shd w:val="clear" w:color="auto" w:fill="C0DAD8" w:themeFill="accent6" w:themeFillTint="66"/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44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A4C2A"/>
    <w:pPr>
      <w:keepNext/>
      <w:keepLines/>
      <w:numPr>
        <w:ilvl w:val="1"/>
        <w:numId w:val="136"/>
      </w:numPr>
      <w:shd w:val="clear" w:color="auto" w:fill="D3F5F7" w:themeFill="accent3" w:themeFillTint="33"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C0A54"/>
    <w:pPr>
      <w:keepNext/>
      <w:keepLines/>
      <w:numPr>
        <w:ilvl w:val="2"/>
        <w:numId w:val="136"/>
      </w:numPr>
      <w:shd w:val="pct12" w:color="auto" w:fill="auto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2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C6AC4"/>
    <w:pPr>
      <w:keepNext/>
      <w:keepLines/>
      <w:numPr>
        <w:ilvl w:val="3"/>
        <w:numId w:val="1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C6AC4"/>
    <w:pPr>
      <w:keepNext/>
      <w:keepLines/>
      <w:numPr>
        <w:ilvl w:val="4"/>
        <w:numId w:val="136"/>
      </w:numPr>
      <w:spacing w:before="200" w:after="0"/>
      <w:outlineLvl w:val="4"/>
    </w:pPr>
    <w:rPr>
      <w:rFonts w:asciiTheme="majorHAnsi" w:eastAsiaTheme="majorEastAsia" w:hAnsiTheme="majorHAnsi" w:cstheme="majorBidi"/>
      <w:color w:val="264356" w:themeColor="text2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C6AC4"/>
    <w:pPr>
      <w:keepNext/>
      <w:keepLines/>
      <w:numPr>
        <w:ilvl w:val="5"/>
        <w:numId w:val="1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64356" w:themeColor="text2" w:themeShade="B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C6AC4"/>
    <w:pPr>
      <w:keepNext/>
      <w:keepLines/>
      <w:numPr>
        <w:ilvl w:val="6"/>
        <w:numId w:val="1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C6AC4"/>
    <w:pPr>
      <w:keepNext/>
      <w:keepLines/>
      <w:numPr>
        <w:ilvl w:val="7"/>
        <w:numId w:val="1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C6AC4"/>
    <w:pPr>
      <w:keepNext/>
      <w:keepLines/>
      <w:numPr>
        <w:ilvl w:val="8"/>
        <w:numId w:val="1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Cs w:val="20"/>
      <w:lang w:val="en-AU" w:bidi="ar-SA"/>
    </w:rPr>
  </w:style>
  <w:style w:type="paragraph" w:customStyle="1" w:styleId="Heading">
    <w:name w:val="Heading"/>
    <w:basedOn w:val="Standard"/>
    <w:next w:val="Textbody"/>
    <w:pPr>
      <w:keepNext/>
      <w:numPr>
        <w:numId w:val="124"/>
      </w:num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Cs w:val="24"/>
      <w:lang w:val="hr-HR"/>
    </w:rPr>
  </w:style>
  <w:style w:type="paragraph" w:styleId="Popis">
    <w:name w:val="List"/>
    <w:basedOn w:val="Textbody"/>
    <w:rPr>
      <w:rFonts w:cs="Arial"/>
    </w:rPr>
  </w:style>
  <w:style w:type="paragraph" w:styleId="Opisslike">
    <w:name w:val="caption"/>
    <w:basedOn w:val="Normal"/>
    <w:next w:val="Normal"/>
    <w:uiPriority w:val="35"/>
    <w:unhideWhenUsed/>
    <w:qFormat/>
    <w:rsid w:val="004C6AC4"/>
    <w:pPr>
      <w:spacing w:after="200" w:line="240" w:lineRule="auto"/>
    </w:pPr>
    <w:rPr>
      <w:i/>
      <w:iCs/>
      <w:color w:val="335B74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Zaglavlje">
    <w:name w:val="header"/>
    <w:basedOn w:val="Standard"/>
    <w:link w:val="ZaglavljeChar"/>
    <w:uiPriority w:val="99"/>
    <w:pPr>
      <w:tabs>
        <w:tab w:val="center" w:pos="4153"/>
        <w:tab w:val="right" w:pos="8306"/>
      </w:tabs>
    </w:pPr>
    <w:rPr>
      <w:sz w:val="20"/>
      <w:lang w:val="en-GB"/>
    </w:rPr>
  </w:style>
  <w:style w:type="paragraph" w:customStyle="1" w:styleId="xl42">
    <w:name w:val="xl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Cs w:val="24"/>
      <w:lang w:val="hr-HR"/>
    </w:rPr>
  </w:style>
  <w:style w:type="paragraph" w:customStyle="1" w:styleId="Addressee">
    <w:name w:val="Addressee"/>
    <w:basedOn w:val="Standard"/>
    <w:pPr>
      <w:ind w:left="2880"/>
    </w:pPr>
    <w:rPr>
      <w:rFonts w:ascii="Arial" w:eastAsia="Arial" w:hAnsi="Arial" w:cs="Arial"/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</w:rPr>
  </w:style>
  <w:style w:type="paragraph" w:styleId="Podnoje">
    <w:name w:val="footer"/>
    <w:basedOn w:val="Standard"/>
    <w:link w:val="PodnojeChar"/>
    <w:uiPriority w:val="99"/>
    <w:pPr>
      <w:tabs>
        <w:tab w:val="center" w:pos="4320"/>
        <w:tab w:val="right" w:pos="8640"/>
      </w:tabs>
    </w:pPr>
    <w:rPr>
      <w:lang w:val="en-US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Contents1">
    <w:name w:val="Contents 1"/>
    <w:basedOn w:val="Standard"/>
    <w:next w:val="Standard"/>
    <w:pPr>
      <w:tabs>
        <w:tab w:val="right" w:leader="dot" w:pos="9061"/>
      </w:tabs>
      <w:spacing w:before="120" w:after="120"/>
    </w:pPr>
    <w:rPr>
      <w:b/>
      <w:bCs/>
      <w:caps/>
      <w:sz w:val="20"/>
    </w:rPr>
  </w:style>
  <w:style w:type="paragraph" w:customStyle="1" w:styleId="Contents2">
    <w:name w:val="Contents 2"/>
    <w:basedOn w:val="Standard"/>
    <w:next w:val="Standard"/>
    <w:pPr>
      <w:numPr>
        <w:ilvl w:val="1"/>
        <w:numId w:val="124"/>
      </w:numPr>
    </w:pPr>
    <w:rPr>
      <w:smallCaps/>
      <w:sz w:val="20"/>
    </w:rPr>
  </w:style>
  <w:style w:type="paragraph" w:customStyle="1" w:styleId="Contents3">
    <w:name w:val="Contents 3"/>
    <w:basedOn w:val="Standard"/>
    <w:next w:val="Standard"/>
    <w:pPr>
      <w:numPr>
        <w:ilvl w:val="2"/>
        <w:numId w:val="124"/>
      </w:numPr>
    </w:pPr>
    <w:rPr>
      <w:i/>
      <w:iCs/>
      <w:sz w:val="20"/>
    </w:rPr>
  </w:style>
  <w:style w:type="paragraph" w:customStyle="1" w:styleId="font5">
    <w:name w:val="font5"/>
    <w:basedOn w:val="Standard"/>
    <w:pPr>
      <w:spacing w:before="280" w:after="280"/>
    </w:pPr>
    <w:rPr>
      <w:rFonts w:ascii="Arial" w:eastAsia="Arial" w:hAnsi="Arial" w:cs="Arial"/>
      <w:color w:val="000000"/>
      <w:sz w:val="16"/>
      <w:szCs w:val="16"/>
      <w:lang w:val="hr-HR"/>
    </w:rPr>
  </w:style>
  <w:style w:type="paragraph" w:customStyle="1" w:styleId="font6">
    <w:name w:val="font6"/>
    <w:basedOn w:val="Standard"/>
    <w:pPr>
      <w:spacing w:before="280" w:after="280"/>
    </w:pPr>
    <w:rPr>
      <w:rFonts w:ascii="Arial" w:eastAsia="Arial" w:hAnsi="Arial" w:cs="Arial"/>
      <w:color w:val="FF0000"/>
      <w:sz w:val="16"/>
      <w:szCs w:val="16"/>
      <w:lang w:val="hr-HR"/>
    </w:rPr>
  </w:style>
  <w:style w:type="paragraph" w:customStyle="1" w:styleId="font7">
    <w:name w:val="font7"/>
    <w:basedOn w:val="Standard"/>
    <w:pPr>
      <w:spacing w:before="280" w:after="280"/>
    </w:pPr>
    <w:rPr>
      <w:rFonts w:ascii="Arial" w:eastAsia="Arial" w:hAnsi="Arial" w:cs="Arial"/>
      <w:color w:val="000000"/>
      <w:sz w:val="18"/>
      <w:szCs w:val="18"/>
      <w:lang w:val="hr-HR"/>
    </w:rPr>
  </w:style>
  <w:style w:type="paragraph" w:customStyle="1" w:styleId="font8">
    <w:name w:val="font8"/>
    <w:basedOn w:val="Standard"/>
    <w:pPr>
      <w:spacing w:before="280" w:after="280"/>
    </w:pPr>
    <w:rPr>
      <w:rFonts w:ascii="Arial" w:eastAsia="Arial" w:hAnsi="Arial" w:cs="Arial"/>
      <w:b/>
      <w:bCs/>
      <w:color w:val="000000"/>
      <w:sz w:val="16"/>
      <w:szCs w:val="16"/>
      <w:lang w:val="hr-HR"/>
    </w:rPr>
  </w:style>
  <w:style w:type="paragraph" w:customStyle="1" w:styleId="font9">
    <w:name w:val="font9"/>
    <w:basedOn w:val="Standard"/>
    <w:pPr>
      <w:spacing w:before="280" w:after="280"/>
    </w:pPr>
    <w:rPr>
      <w:rFonts w:ascii="Arial" w:eastAsia="Arial" w:hAnsi="Arial" w:cs="Arial"/>
      <w:color w:val="000000"/>
      <w:sz w:val="16"/>
      <w:szCs w:val="16"/>
      <w:lang w:val="hr-HR"/>
    </w:rPr>
  </w:style>
  <w:style w:type="paragraph" w:customStyle="1" w:styleId="xl65">
    <w:name w:val="xl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b/>
      <w:bCs/>
      <w:sz w:val="16"/>
      <w:szCs w:val="16"/>
      <w:lang w:val="hr-HR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b/>
      <w:bCs/>
      <w:sz w:val="16"/>
      <w:szCs w:val="16"/>
      <w:lang w:val="hr-HR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sz w:val="18"/>
      <w:szCs w:val="18"/>
      <w:lang w:val="hr-HR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b/>
      <w:bCs/>
      <w:sz w:val="16"/>
      <w:szCs w:val="16"/>
      <w:lang w:val="hr-HR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b/>
      <w:bCs/>
      <w:sz w:val="16"/>
      <w:szCs w:val="16"/>
      <w:lang w:val="hr-HR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b/>
      <w:bCs/>
      <w:sz w:val="18"/>
      <w:szCs w:val="18"/>
      <w:lang w:val="hr-HR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b/>
      <w:bCs/>
      <w:sz w:val="16"/>
      <w:szCs w:val="16"/>
      <w:lang w:val="hr-HR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i/>
      <w:iCs/>
      <w:sz w:val="16"/>
      <w:szCs w:val="16"/>
      <w:lang w:val="hr-HR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i/>
      <w:iCs/>
      <w:sz w:val="16"/>
      <w:szCs w:val="16"/>
      <w:lang w:val="hr-HR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i/>
      <w:iCs/>
      <w:sz w:val="16"/>
      <w:szCs w:val="16"/>
      <w:lang w:val="hr-HR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i/>
      <w:iCs/>
      <w:sz w:val="16"/>
      <w:szCs w:val="16"/>
      <w:lang w:val="hr-HR"/>
    </w:rPr>
  </w:style>
  <w:style w:type="paragraph" w:customStyle="1" w:styleId="xl82">
    <w:name w:val="xl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b/>
      <w:bCs/>
      <w:sz w:val="16"/>
      <w:szCs w:val="16"/>
      <w:lang w:val="hr-HR"/>
    </w:rPr>
  </w:style>
  <w:style w:type="paragraph" w:customStyle="1" w:styleId="xl84">
    <w:name w:val="xl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b/>
      <w:bCs/>
      <w:sz w:val="16"/>
      <w:szCs w:val="16"/>
      <w:lang w:val="hr-HR"/>
    </w:rPr>
  </w:style>
  <w:style w:type="paragraph" w:customStyle="1" w:styleId="xl85">
    <w:name w:val="xl8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b/>
      <w:bCs/>
      <w:sz w:val="16"/>
      <w:szCs w:val="16"/>
      <w:lang w:val="hr-HR"/>
    </w:rPr>
  </w:style>
  <w:style w:type="paragraph" w:customStyle="1" w:styleId="xl86">
    <w:name w:val="xl86"/>
    <w:basedOn w:val="Standar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280" w:after="280"/>
      <w:textAlignment w:val="center"/>
    </w:pPr>
    <w:rPr>
      <w:rFonts w:ascii="Arial" w:eastAsia="Arial" w:hAnsi="Arial" w:cs="Arial"/>
      <w:b/>
      <w:bCs/>
      <w:sz w:val="18"/>
      <w:szCs w:val="18"/>
      <w:lang w:val="hr-HR"/>
    </w:rPr>
  </w:style>
  <w:style w:type="paragraph" w:customStyle="1" w:styleId="xl87">
    <w:name w:val="xl87"/>
    <w:basedOn w:val="Standard"/>
    <w:pPr>
      <w:spacing w:before="280" w:after="280"/>
      <w:textAlignment w:val="center"/>
    </w:pPr>
    <w:rPr>
      <w:rFonts w:ascii="Arial" w:eastAsia="Arial" w:hAnsi="Arial" w:cs="Arial"/>
      <w:sz w:val="18"/>
      <w:szCs w:val="18"/>
      <w:lang w:val="hr-HR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  <w:sz w:val="16"/>
      <w:szCs w:val="16"/>
      <w:lang w:val="hr-HR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sz w:val="18"/>
      <w:szCs w:val="18"/>
      <w:lang w:val="hr-HR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92">
    <w:name w:val="xl9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93">
    <w:name w:val="xl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94">
    <w:name w:val="xl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95">
    <w:name w:val="xl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96">
    <w:name w:val="xl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97">
    <w:name w:val="xl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98">
    <w:name w:val="xl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99">
    <w:name w:val="xl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b/>
      <w:bCs/>
      <w:sz w:val="16"/>
      <w:szCs w:val="16"/>
      <w:lang w:val="hr-HR"/>
    </w:rPr>
  </w:style>
  <w:style w:type="paragraph" w:customStyle="1" w:styleId="xl100">
    <w:name w:val="xl1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i/>
      <w:iCs/>
      <w:sz w:val="16"/>
      <w:szCs w:val="16"/>
      <w:lang w:val="hr-HR"/>
    </w:rPr>
  </w:style>
  <w:style w:type="paragraph" w:customStyle="1" w:styleId="xl101">
    <w:name w:val="xl1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b/>
      <w:bCs/>
      <w:sz w:val="16"/>
      <w:szCs w:val="16"/>
      <w:lang w:val="hr-HR"/>
    </w:rPr>
  </w:style>
  <w:style w:type="paragraph" w:customStyle="1" w:styleId="xl102">
    <w:name w:val="xl1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b/>
      <w:bCs/>
      <w:sz w:val="16"/>
      <w:szCs w:val="16"/>
      <w:lang w:val="hr-HR"/>
    </w:rPr>
  </w:style>
  <w:style w:type="paragraph" w:customStyle="1" w:styleId="xl103">
    <w:name w:val="xl1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104">
    <w:name w:val="xl104"/>
    <w:basedOn w:val="Standard"/>
    <w:pPr>
      <w:spacing w:before="280" w:after="280"/>
      <w:textAlignment w:val="center"/>
    </w:pPr>
    <w:rPr>
      <w:rFonts w:ascii="Arial" w:eastAsia="Arial" w:hAnsi="Arial" w:cs="Arial"/>
      <w:b/>
      <w:bCs/>
      <w:color w:val="0000FF"/>
      <w:sz w:val="18"/>
      <w:szCs w:val="18"/>
      <w:lang w:val="hr-HR"/>
    </w:rPr>
  </w:style>
  <w:style w:type="paragraph" w:customStyle="1" w:styleId="xl105">
    <w:name w:val="xl105"/>
    <w:basedOn w:val="Standar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280" w:after="280"/>
      <w:textAlignment w:val="center"/>
    </w:pPr>
    <w:rPr>
      <w:rFonts w:ascii="Arial" w:eastAsia="Arial" w:hAnsi="Arial" w:cs="Arial"/>
      <w:b/>
      <w:bCs/>
      <w:color w:val="0000FF"/>
      <w:sz w:val="18"/>
      <w:szCs w:val="18"/>
      <w:lang w:val="hr-HR"/>
    </w:rPr>
  </w:style>
  <w:style w:type="paragraph" w:customStyle="1" w:styleId="xl106">
    <w:name w:val="xl1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b/>
      <w:bCs/>
      <w:sz w:val="16"/>
      <w:szCs w:val="16"/>
      <w:lang w:val="hr-HR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b/>
      <w:bCs/>
      <w:color w:val="0000FF"/>
      <w:sz w:val="18"/>
      <w:szCs w:val="18"/>
      <w:lang w:val="hr-HR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b/>
      <w:bCs/>
      <w:color w:val="0000FF"/>
      <w:sz w:val="18"/>
      <w:szCs w:val="18"/>
      <w:lang w:val="hr-HR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b/>
      <w:bCs/>
      <w:color w:val="0000FF"/>
      <w:sz w:val="18"/>
      <w:szCs w:val="18"/>
      <w:lang w:val="hr-HR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b/>
      <w:bCs/>
      <w:color w:val="0000FF"/>
      <w:sz w:val="18"/>
      <w:szCs w:val="18"/>
      <w:lang w:val="hr-HR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113">
    <w:name w:val="xl113"/>
    <w:basedOn w:val="Standard"/>
    <w:pPr>
      <w:spacing w:before="280" w:after="280"/>
      <w:textAlignment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114">
    <w:name w:val="xl114"/>
    <w:basedOn w:val="Standard"/>
    <w:pPr>
      <w:spacing w:before="280" w:after="280"/>
      <w:textAlignment w:val="center"/>
    </w:pPr>
    <w:rPr>
      <w:szCs w:val="24"/>
      <w:lang w:val="hr-HR"/>
    </w:rPr>
  </w:style>
  <w:style w:type="paragraph" w:customStyle="1" w:styleId="xl115">
    <w:name w:val="xl115"/>
    <w:basedOn w:val="Standard"/>
    <w:pPr>
      <w:spacing w:before="280" w:after="280"/>
      <w:textAlignment w:val="center"/>
    </w:pPr>
    <w:rPr>
      <w:szCs w:val="24"/>
      <w:lang w:val="hr-HR"/>
    </w:rPr>
  </w:style>
  <w:style w:type="paragraph" w:customStyle="1" w:styleId="xl116">
    <w:name w:val="xl11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117">
    <w:name w:val="xl117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118">
    <w:name w:val="xl118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119">
    <w:name w:val="xl1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120">
    <w:name w:val="xl120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121">
    <w:name w:val="xl121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122">
    <w:name w:val="xl122"/>
    <w:basedOn w:val="Standard"/>
    <w:pPr>
      <w:spacing w:before="280" w:after="280"/>
      <w:textAlignment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123">
    <w:name w:val="xl123"/>
    <w:basedOn w:val="Standard"/>
    <w:pPr>
      <w:spacing w:before="280" w:after="280"/>
      <w:textAlignment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124">
    <w:name w:val="xl12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  <w:sz w:val="28"/>
      <w:szCs w:val="28"/>
      <w:lang w:val="hr-HR"/>
    </w:rPr>
  </w:style>
  <w:style w:type="paragraph" w:customStyle="1" w:styleId="xl125">
    <w:name w:val="xl125"/>
    <w:basedOn w:val="Standard"/>
    <w:pPr>
      <w:spacing w:before="280" w:after="280"/>
      <w:jc w:val="center"/>
      <w:textAlignment w:val="center"/>
    </w:pPr>
    <w:rPr>
      <w:b/>
      <w:bCs/>
      <w:sz w:val="28"/>
      <w:szCs w:val="28"/>
      <w:lang w:val="hr-HR"/>
    </w:rPr>
  </w:style>
  <w:style w:type="paragraph" w:customStyle="1" w:styleId="xl126">
    <w:name w:val="xl1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Cs w:val="24"/>
      <w:lang w:val="hr-HR"/>
    </w:rPr>
  </w:style>
  <w:style w:type="paragraph" w:customStyle="1" w:styleId="xl127">
    <w:name w:val="xl127"/>
    <w:basedOn w:val="Standard"/>
    <w:pPr>
      <w:spacing w:before="280" w:after="280"/>
      <w:textAlignment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128">
    <w:name w:val="xl12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  <w:szCs w:val="24"/>
      <w:lang w:val="hr-HR"/>
    </w:rPr>
  </w:style>
  <w:style w:type="paragraph" w:customStyle="1" w:styleId="xl129">
    <w:name w:val="xl129"/>
    <w:basedOn w:val="Standard"/>
    <w:pPr>
      <w:spacing w:before="280" w:after="280"/>
      <w:jc w:val="center"/>
      <w:textAlignment w:val="center"/>
    </w:pPr>
    <w:rPr>
      <w:b/>
      <w:bCs/>
      <w:szCs w:val="24"/>
      <w:lang w:val="hr-HR"/>
    </w:rPr>
  </w:style>
  <w:style w:type="paragraph" w:customStyle="1" w:styleId="xl130">
    <w:name w:val="xl1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6"/>
      <w:szCs w:val="16"/>
      <w:lang w:val="hr-HR"/>
    </w:rPr>
  </w:style>
  <w:style w:type="paragraph" w:customStyle="1" w:styleId="xl131">
    <w:name w:val="xl13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Tahoma" w:eastAsia="Tahoma" w:hAnsi="Tahoma" w:cs="Tahoma"/>
      <w:b/>
      <w:bCs/>
      <w:szCs w:val="24"/>
      <w:lang w:val="hr-HR"/>
    </w:rPr>
  </w:style>
  <w:style w:type="paragraph" w:customStyle="1" w:styleId="xl132">
    <w:name w:val="xl132"/>
    <w:basedOn w:val="Standard"/>
    <w:pPr>
      <w:spacing w:before="280" w:after="280"/>
      <w:jc w:val="center"/>
      <w:textAlignment w:val="center"/>
    </w:pPr>
    <w:rPr>
      <w:rFonts w:ascii="Tahoma" w:eastAsia="Tahoma" w:hAnsi="Tahoma" w:cs="Tahoma"/>
      <w:b/>
      <w:bCs/>
      <w:szCs w:val="24"/>
      <w:lang w:val="hr-HR"/>
    </w:rPr>
  </w:style>
  <w:style w:type="paragraph" w:customStyle="1" w:styleId="xl133">
    <w:name w:val="xl13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Tahoma" w:eastAsia="Tahoma" w:hAnsi="Tahoma" w:cs="Tahoma"/>
      <w:b/>
      <w:bCs/>
      <w:szCs w:val="24"/>
      <w:lang w:val="hr-HR"/>
    </w:rPr>
  </w:style>
  <w:style w:type="paragraph" w:customStyle="1" w:styleId="xl134">
    <w:name w:val="xl134"/>
    <w:basedOn w:val="Standard"/>
    <w:pPr>
      <w:spacing w:before="280" w:after="280"/>
      <w:jc w:val="center"/>
      <w:textAlignment w:val="center"/>
    </w:pPr>
    <w:rPr>
      <w:rFonts w:ascii="Tahoma" w:eastAsia="Tahoma" w:hAnsi="Tahoma" w:cs="Tahoma"/>
      <w:b/>
      <w:bCs/>
      <w:szCs w:val="24"/>
      <w:lang w:val="hr-HR"/>
    </w:rPr>
  </w:style>
  <w:style w:type="paragraph" w:customStyle="1" w:styleId="xl135">
    <w:name w:val="xl135"/>
    <w:basedOn w:val="Standard"/>
    <w:pPr>
      <w:spacing w:before="280" w:after="280"/>
      <w:textAlignment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136">
    <w:name w:val="xl136"/>
    <w:basedOn w:val="Standar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280" w:after="280"/>
      <w:jc w:val="right"/>
      <w:textAlignment w:val="center"/>
    </w:pPr>
    <w:rPr>
      <w:rFonts w:ascii="Arial" w:eastAsia="Arial" w:hAnsi="Arial" w:cs="Arial"/>
      <w:b/>
      <w:bCs/>
      <w:sz w:val="18"/>
      <w:szCs w:val="18"/>
      <w:lang w:val="hr-HR"/>
    </w:rPr>
  </w:style>
  <w:style w:type="paragraph" w:customStyle="1" w:styleId="xl137">
    <w:name w:val="xl137"/>
    <w:basedOn w:val="Standar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280" w:after="280"/>
      <w:jc w:val="right"/>
      <w:textAlignment w:val="center"/>
    </w:pPr>
    <w:rPr>
      <w:b/>
      <w:bCs/>
      <w:szCs w:val="24"/>
      <w:lang w:val="hr-HR"/>
    </w:rPr>
  </w:style>
  <w:style w:type="paragraph" w:customStyle="1" w:styleId="xl138">
    <w:name w:val="xl138"/>
    <w:basedOn w:val="Standar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280" w:after="280"/>
      <w:jc w:val="right"/>
      <w:textAlignment w:val="center"/>
    </w:pPr>
    <w:rPr>
      <w:b/>
      <w:bCs/>
      <w:szCs w:val="24"/>
      <w:lang w:val="hr-HR"/>
    </w:rPr>
  </w:style>
  <w:style w:type="paragraph" w:styleId="Obinitekst">
    <w:name w:val="Plain Text"/>
    <w:basedOn w:val="Standard"/>
    <w:rPr>
      <w:rFonts w:ascii="Courier New" w:eastAsia="Courier New" w:hAnsi="Courier New" w:cs="Courier New"/>
      <w:sz w:val="20"/>
    </w:rPr>
  </w:style>
  <w:style w:type="paragraph" w:customStyle="1" w:styleId="xl24">
    <w:name w:val="xl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Cs w:val="24"/>
      <w:lang w:val="hr-HR"/>
    </w:rPr>
  </w:style>
  <w:style w:type="paragraph" w:customStyle="1" w:styleId="xl25">
    <w:name w:val="xl25"/>
    <w:basedOn w:val="Standard"/>
    <w:pPr>
      <w:spacing w:before="280" w:after="280"/>
      <w:jc w:val="center"/>
    </w:pPr>
    <w:rPr>
      <w:szCs w:val="24"/>
      <w:lang w:val="hr-HR"/>
    </w:rPr>
  </w:style>
  <w:style w:type="paragraph" w:customStyle="1" w:styleId="xl26">
    <w:name w:val="xl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Cs w:val="24"/>
      <w:lang w:val="hr-HR"/>
    </w:rPr>
  </w:style>
  <w:style w:type="paragraph" w:customStyle="1" w:styleId="xl27">
    <w:name w:val="xl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Cs w:val="24"/>
      <w:lang w:val="hr-HR"/>
    </w:rPr>
  </w:style>
  <w:style w:type="paragraph" w:customStyle="1" w:styleId="xl28">
    <w:name w:val="xl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" w:hAnsi="Arial" w:cs="Arial"/>
      <w:color w:val="000000"/>
      <w:szCs w:val="24"/>
      <w:lang w:val="hr-HR"/>
    </w:rPr>
  </w:style>
  <w:style w:type="paragraph" w:customStyle="1" w:styleId="xl29">
    <w:name w:val="xl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Cs w:val="24"/>
      <w:lang w:val="hr-HR"/>
    </w:rPr>
  </w:style>
  <w:style w:type="paragraph" w:customStyle="1" w:styleId="xl30">
    <w:name w:val="xl30"/>
    <w:basedOn w:val="Standar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280" w:after="280"/>
      <w:jc w:val="center"/>
    </w:pPr>
    <w:rPr>
      <w:rFonts w:ascii="Arial" w:eastAsia="Arial" w:hAnsi="Arial" w:cs="Arial"/>
      <w:b/>
      <w:bCs/>
      <w:color w:val="FF0000"/>
      <w:szCs w:val="24"/>
      <w:lang w:val="hr-HR"/>
    </w:rPr>
  </w:style>
  <w:style w:type="paragraph" w:customStyle="1" w:styleId="xl31">
    <w:name w:val="xl31"/>
    <w:basedOn w:val="Standard"/>
    <w:pPr>
      <w:spacing w:before="280" w:after="280"/>
      <w:jc w:val="center"/>
    </w:pPr>
    <w:rPr>
      <w:rFonts w:ascii="Arial" w:eastAsia="Arial" w:hAnsi="Arial" w:cs="Arial"/>
      <w:color w:val="0000FF"/>
      <w:szCs w:val="24"/>
      <w:lang w:val="hr-HR"/>
    </w:rPr>
  </w:style>
  <w:style w:type="paragraph" w:customStyle="1" w:styleId="xl32">
    <w:name w:val="xl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Cs w:val="24"/>
      <w:lang w:val="hr-HR"/>
    </w:rPr>
  </w:style>
  <w:style w:type="paragraph" w:customStyle="1" w:styleId="xl33">
    <w:name w:val="xl33"/>
    <w:basedOn w:val="Standard"/>
    <w:pPr>
      <w:spacing w:before="280" w:after="280"/>
      <w:jc w:val="center"/>
    </w:pPr>
    <w:rPr>
      <w:szCs w:val="24"/>
      <w:lang w:val="hr-HR"/>
    </w:rPr>
  </w:style>
  <w:style w:type="paragraph" w:customStyle="1" w:styleId="xl34">
    <w:name w:val="xl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Cs w:val="24"/>
      <w:lang w:val="hr-HR"/>
    </w:rPr>
  </w:style>
  <w:style w:type="paragraph" w:customStyle="1" w:styleId="xl35">
    <w:name w:val="xl3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" w:hAnsi="Arial" w:cs="Arial"/>
      <w:b/>
      <w:bCs/>
      <w:szCs w:val="24"/>
      <w:lang w:val="hr-HR"/>
    </w:rPr>
  </w:style>
  <w:style w:type="paragraph" w:customStyle="1" w:styleId="xl36">
    <w:name w:val="xl3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" w:hAnsi="Arial" w:cs="Arial"/>
      <w:szCs w:val="24"/>
      <w:lang w:val="hr-HR"/>
    </w:rPr>
  </w:style>
  <w:style w:type="paragraph" w:customStyle="1" w:styleId="xl37">
    <w:name w:val="xl37"/>
    <w:basedOn w:val="Standard"/>
    <w:pPr>
      <w:spacing w:before="280" w:after="280"/>
    </w:pPr>
    <w:rPr>
      <w:rFonts w:ascii="Arial" w:eastAsia="Arial" w:hAnsi="Arial" w:cs="Arial"/>
      <w:color w:val="0000FF"/>
      <w:sz w:val="18"/>
      <w:szCs w:val="18"/>
      <w:lang w:val="hr-HR"/>
    </w:rPr>
  </w:style>
  <w:style w:type="paragraph" w:customStyle="1" w:styleId="xl38">
    <w:name w:val="xl38"/>
    <w:basedOn w:val="Standard"/>
    <w:pPr>
      <w:spacing w:before="280" w:after="280"/>
      <w:jc w:val="center"/>
    </w:pPr>
    <w:rPr>
      <w:rFonts w:ascii="Arial" w:eastAsia="Arial" w:hAnsi="Arial" w:cs="Arial"/>
      <w:color w:val="0000FF"/>
      <w:sz w:val="18"/>
      <w:szCs w:val="18"/>
      <w:lang w:val="hr-HR"/>
    </w:rPr>
  </w:style>
  <w:style w:type="paragraph" w:customStyle="1" w:styleId="xl39">
    <w:name w:val="xl39"/>
    <w:basedOn w:val="Standard"/>
    <w:pPr>
      <w:spacing w:before="280" w:after="280"/>
      <w:jc w:val="center"/>
    </w:pPr>
    <w:rPr>
      <w:rFonts w:ascii="Arial" w:eastAsia="Arial" w:hAnsi="Arial" w:cs="Arial"/>
      <w:color w:val="0000FF"/>
      <w:sz w:val="18"/>
      <w:szCs w:val="18"/>
      <w:lang w:val="hr-HR"/>
    </w:rPr>
  </w:style>
  <w:style w:type="paragraph" w:customStyle="1" w:styleId="xl40">
    <w:name w:val="xl40"/>
    <w:basedOn w:val="Standard"/>
    <w:pPr>
      <w:spacing w:before="280" w:after="280"/>
      <w:jc w:val="center"/>
    </w:pPr>
    <w:rPr>
      <w:rFonts w:ascii="Arial" w:eastAsia="Arial" w:hAnsi="Arial" w:cs="Arial"/>
      <w:b/>
      <w:bCs/>
      <w:color w:val="0000FF"/>
      <w:sz w:val="18"/>
      <w:szCs w:val="18"/>
      <w:lang w:val="hr-HR"/>
    </w:rPr>
  </w:style>
  <w:style w:type="paragraph" w:customStyle="1" w:styleId="xl41">
    <w:name w:val="xl41"/>
    <w:basedOn w:val="Standard"/>
    <w:pPr>
      <w:spacing w:before="280" w:after="280"/>
      <w:jc w:val="center"/>
    </w:pPr>
    <w:rPr>
      <w:rFonts w:ascii="Arial" w:eastAsia="Arial" w:hAnsi="Arial" w:cs="Arial"/>
      <w:b/>
      <w:bCs/>
      <w:color w:val="0000FF"/>
      <w:sz w:val="18"/>
      <w:szCs w:val="18"/>
      <w:lang w:val="hr-HR"/>
    </w:rPr>
  </w:style>
  <w:style w:type="paragraph" w:customStyle="1" w:styleId="xl43">
    <w:name w:val="xl43"/>
    <w:basedOn w:val="Standard"/>
    <w:pPr>
      <w:spacing w:before="280" w:after="280"/>
    </w:pPr>
    <w:rPr>
      <w:rFonts w:ascii="Arial" w:eastAsia="Arial" w:hAnsi="Arial" w:cs="Arial"/>
      <w:color w:val="0000FF"/>
      <w:sz w:val="18"/>
      <w:szCs w:val="18"/>
      <w:lang w:val="hr-HR"/>
    </w:rPr>
  </w:style>
  <w:style w:type="paragraph" w:customStyle="1" w:styleId="xl44">
    <w:name w:val="xl44"/>
    <w:basedOn w:val="Standard"/>
    <w:pPr>
      <w:spacing w:before="280" w:after="280"/>
      <w:jc w:val="center"/>
    </w:pPr>
    <w:rPr>
      <w:rFonts w:ascii="Arial" w:eastAsia="Arial" w:hAnsi="Arial" w:cs="Arial"/>
      <w:color w:val="0000FF"/>
      <w:sz w:val="18"/>
      <w:szCs w:val="18"/>
      <w:lang w:val="hr-HR"/>
    </w:rPr>
  </w:style>
  <w:style w:type="paragraph" w:customStyle="1" w:styleId="xl45">
    <w:name w:val="xl45"/>
    <w:basedOn w:val="Standard"/>
    <w:pPr>
      <w:spacing w:before="280" w:after="280"/>
      <w:jc w:val="center"/>
    </w:pPr>
    <w:rPr>
      <w:rFonts w:ascii="Arial" w:eastAsia="Arial" w:hAnsi="Arial" w:cs="Arial"/>
      <w:b/>
      <w:bCs/>
      <w:color w:val="0000FF"/>
      <w:sz w:val="18"/>
      <w:szCs w:val="18"/>
      <w:lang w:val="hr-HR"/>
    </w:rPr>
  </w:style>
  <w:style w:type="paragraph" w:customStyle="1" w:styleId="xl46">
    <w:name w:val="xl4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" w:hAnsi="Arial" w:cs="Arial"/>
      <w:b/>
      <w:bCs/>
      <w:szCs w:val="24"/>
      <w:lang w:val="hr-HR"/>
    </w:rPr>
  </w:style>
  <w:style w:type="paragraph" w:customStyle="1" w:styleId="xl47">
    <w:name w:val="xl4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" w:hAnsi="Arial" w:cs="Arial"/>
      <w:b/>
      <w:bCs/>
      <w:color w:val="000000"/>
      <w:szCs w:val="24"/>
      <w:lang w:val="hr-HR"/>
    </w:rPr>
  </w:style>
  <w:style w:type="paragraph" w:customStyle="1" w:styleId="xl48">
    <w:name w:val="xl48"/>
    <w:basedOn w:val="Standard"/>
    <w:pPr>
      <w:spacing w:before="280" w:after="280"/>
      <w:jc w:val="center"/>
    </w:pPr>
    <w:rPr>
      <w:szCs w:val="24"/>
      <w:lang w:val="hr-HR"/>
    </w:rPr>
  </w:style>
  <w:style w:type="paragraph" w:customStyle="1" w:styleId="xl49">
    <w:name w:val="xl49"/>
    <w:basedOn w:val="Standard"/>
    <w:pPr>
      <w:spacing w:before="280" w:after="280"/>
    </w:pPr>
    <w:rPr>
      <w:rFonts w:ascii="Arial" w:eastAsia="Arial" w:hAnsi="Arial" w:cs="Arial"/>
      <w:sz w:val="18"/>
      <w:szCs w:val="18"/>
      <w:lang w:val="hr-HR"/>
    </w:rPr>
  </w:style>
  <w:style w:type="paragraph" w:customStyle="1" w:styleId="xl50">
    <w:name w:val="xl50"/>
    <w:basedOn w:val="Standard"/>
    <w:pPr>
      <w:spacing w:before="280" w:after="280"/>
      <w:jc w:val="center"/>
    </w:pPr>
    <w:rPr>
      <w:rFonts w:ascii="Arial" w:eastAsia="Arial" w:hAnsi="Arial" w:cs="Arial"/>
      <w:sz w:val="18"/>
      <w:szCs w:val="18"/>
      <w:lang w:val="hr-HR"/>
    </w:rPr>
  </w:style>
  <w:style w:type="paragraph" w:customStyle="1" w:styleId="xl51">
    <w:name w:val="xl51"/>
    <w:basedOn w:val="Standard"/>
    <w:pPr>
      <w:spacing w:before="280" w:after="280"/>
      <w:jc w:val="center"/>
    </w:pPr>
    <w:rPr>
      <w:szCs w:val="24"/>
      <w:lang w:val="hr-HR"/>
    </w:rPr>
  </w:style>
  <w:style w:type="paragraph" w:customStyle="1" w:styleId="xl52">
    <w:name w:val="xl52"/>
    <w:basedOn w:val="Standard"/>
    <w:pPr>
      <w:spacing w:before="280" w:after="280"/>
      <w:jc w:val="center"/>
    </w:pPr>
    <w:rPr>
      <w:rFonts w:ascii="Arial" w:eastAsia="Arial" w:hAnsi="Arial" w:cs="Arial"/>
      <w:sz w:val="18"/>
      <w:szCs w:val="18"/>
      <w:lang w:val="hr-HR"/>
    </w:rPr>
  </w:style>
  <w:style w:type="paragraph" w:customStyle="1" w:styleId="xl53">
    <w:name w:val="xl53"/>
    <w:basedOn w:val="Standard"/>
    <w:pPr>
      <w:spacing w:before="280" w:after="280"/>
    </w:pPr>
    <w:rPr>
      <w:rFonts w:ascii="Arial" w:eastAsia="Arial" w:hAnsi="Arial" w:cs="Arial"/>
      <w:szCs w:val="24"/>
      <w:lang w:val="hr-HR"/>
    </w:rPr>
  </w:style>
  <w:style w:type="paragraph" w:customStyle="1" w:styleId="xl54">
    <w:name w:val="xl54"/>
    <w:basedOn w:val="Standard"/>
    <w:pPr>
      <w:spacing w:before="280" w:after="280"/>
      <w:jc w:val="center"/>
    </w:pPr>
    <w:rPr>
      <w:rFonts w:ascii="Arial" w:eastAsia="Arial" w:hAnsi="Arial" w:cs="Arial"/>
      <w:sz w:val="16"/>
      <w:szCs w:val="16"/>
      <w:lang w:val="hr-HR"/>
    </w:rPr>
  </w:style>
  <w:style w:type="paragraph" w:customStyle="1" w:styleId="xl55">
    <w:name w:val="xl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Cs w:val="24"/>
      <w:lang w:val="hr-HR"/>
    </w:rPr>
  </w:style>
  <w:style w:type="paragraph" w:customStyle="1" w:styleId="xl56">
    <w:name w:val="xl56"/>
    <w:basedOn w:val="Standard"/>
    <w:pPr>
      <w:spacing w:before="280" w:after="280"/>
      <w:jc w:val="center"/>
    </w:pPr>
    <w:rPr>
      <w:rFonts w:ascii="Arial" w:eastAsia="Arial" w:hAnsi="Arial" w:cs="Arial"/>
      <w:color w:val="FF0000"/>
      <w:szCs w:val="24"/>
      <w:lang w:val="hr-HR"/>
    </w:rPr>
  </w:style>
  <w:style w:type="paragraph" w:customStyle="1" w:styleId="xl57">
    <w:name w:val="xl57"/>
    <w:basedOn w:val="Standard"/>
    <w:pPr>
      <w:spacing w:before="280" w:after="280"/>
      <w:jc w:val="center"/>
    </w:pPr>
    <w:rPr>
      <w:szCs w:val="24"/>
      <w:lang w:val="hr-HR"/>
    </w:rPr>
  </w:style>
  <w:style w:type="paragraph" w:customStyle="1" w:styleId="xl58">
    <w:name w:val="xl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Cs w:val="24"/>
      <w:lang w:val="hr-HR"/>
    </w:rPr>
  </w:style>
  <w:style w:type="paragraph" w:customStyle="1" w:styleId="xl59">
    <w:name w:val="xl59"/>
    <w:basedOn w:val="Standard"/>
    <w:pPr>
      <w:spacing w:before="280" w:after="280"/>
      <w:jc w:val="center"/>
    </w:pPr>
    <w:rPr>
      <w:rFonts w:ascii="Arial" w:eastAsia="Arial" w:hAnsi="Arial" w:cs="Arial"/>
      <w:sz w:val="18"/>
      <w:szCs w:val="18"/>
      <w:lang w:val="hr-HR"/>
    </w:rPr>
  </w:style>
  <w:style w:type="paragraph" w:customStyle="1" w:styleId="xl60">
    <w:name w:val="xl6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Cs w:val="24"/>
      <w:lang w:val="hr-HR"/>
    </w:rPr>
  </w:style>
  <w:style w:type="paragraph" w:customStyle="1" w:styleId="xl61">
    <w:name w:val="xl6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Cs w:val="24"/>
      <w:lang w:val="hr-HR"/>
    </w:rPr>
  </w:style>
  <w:style w:type="paragraph" w:customStyle="1" w:styleId="xl62">
    <w:name w:val="xl6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" w:hAnsi="Arial" w:cs="Arial"/>
      <w:color w:val="000000"/>
      <w:szCs w:val="24"/>
      <w:lang w:val="hr-HR"/>
    </w:rPr>
  </w:style>
  <w:style w:type="paragraph" w:customStyle="1" w:styleId="xl63">
    <w:name w:val="xl63"/>
    <w:basedOn w:val="Standard"/>
    <w:pPr>
      <w:spacing w:before="280" w:after="280"/>
      <w:jc w:val="center"/>
    </w:pPr>
    <w:rPr>
      <w:rFonts w:ascii="Arial" w:eastAsia="Arial" w:hAnsi="Arial" w:cs="Arial"/>
      <w:color w:val="FF0000"/>
      <w:sz w:val="19"/>
      <w:szCs w:val="19"/>
      <w:lang w:val="hr-HR"/>
    </w:rPr>
  </w:style>
  <w:style w:type="paragraph" w:customStyle="1" w:styleId="xl64">
    <w:name w:val="xl64"/>
    <w:basedOn w:val="Standar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280" w:after="280"/>
      <w:jc w:val="center"/>
    </w:pPr>
    <w:rPr>
      <w:rFonts w:ascii="Arial" w:eastAsia="Arial" w:hAnsi="Arial" w:cs="Arial"/>
      <w:b/>
      <w:bCs/>
      <w:szCs w:val="24"/>
      <w:lang w:val="hr-HR"/>
    </w:rPr>
  </w:style>
  <w:style w:type="paragraph" w:customStyle="1" w:styleId="xl139">
    <w:name w:val="xl139"/>
    <w:basedOn w:val="Standard"/>
    <w:pPr>
      <w:shd w:val="clear" w:color="auto" w:fill="FFFF99"/>
      <w:spacing w:before="280" w:after="280"/>
      <w:jc w:val="center"/>
    </w:pPr>
    <w:rPr>
      <w:szCs w:val="24"/>
      <w:lang w:val="hr-HR"/>
    </w:rPr>
  </w:style>
  <w:style w:type="paragraph" w:customStyle="1" w:styleId="xl140">
    <w:name w:val="xl14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</w:pPr>
    <w:rPr>
      <w:color w:val="000000"/>
      <w:szCs w:val="24"/>
      <w:lang w:val="hr-HR"/>
    </w:rPr>
  </w:style>
  <w:style w:type="paragraph" w:customStyle="1" w:styleId="xl141">
    <w:name w:val="xl1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szCs w:val="24"/>
      <w:lang w:val="hr-HR"/>
    </w:rPr>
  </w:style>
  <w:style w:type="paragraph" w:customStyle="1" w:styleId="xl142">
    <w:name w:val="xl1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</w:pPr>
    <w:rPr>
      <w:color w:val="FF0000"/>
      <w:szCs w:val="24"/>
      <w:lang w:val="hr-HR"/>
    </w:rPr>
  </w:style>
  <w:style w:type="paragraph" w:customStyle="1" w:styleId="xl143">
    <w:name w:val="xl1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280" w:after="280"/>
      <w:jc w:val="center"/>
    </w:pPr>
    <w:rPr>
      <w:color w:val="FF0000"/>
      <w:szCs w:val="24"/>
      <w:lang w:val="hr-HR"/>
    </w:rPr>
  </w:style>
  <w:style w:type="paragraph" w:customStyle="1" w:styleId="xl144">
    <w:name w:val="xl1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</w:pPr>
    <w:rPr>
      <w:rFonts w:ascii="Arial" w:eastAsia="Arial" w:hAnsi="Arial" w:cs="Arial"/>
      <w:color w:val="FF0000"/>
      <w:szCs w:val="24"/>
      <w:lang w:val="hr-HR"/>
    </w:rPr>
  </w:style>
  <w:style w:type="paragraph" w:customStyle="1" w:styleId="xl145">
    <w:name w:val="xl14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szCs w:val="24"/>
      <w:lang w:val="hr-HR"/>
    </w:rPr>
  </w:style>
  <w:style w:type="paragraph" w:customStyle="1" w:styleId="xl146">
    <w:name w:val="xl146"/>
    <w:basedOn w:val="Standar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280" w:after="280"/>
      <w:jc w:val="center"/>
    </w:pPr>
    <w:rPr>
      <w:rFonts w:ascii="Arial" w:eastAsia="Arial" w:hAnsi="Arial" w:cs="Arial"/>
      <w:b/>
      <w:bCs/>
      <w:szCs w:val="24"/>
      <w:lang w:val="hr-HR"/>
    </w:rPr>
  </w:style>
  <w:style w:type="paragraph" w:customStyle="1" w:styleId="xl147">
    <w:name w:val="xl147"/>
    <w:basedOn w:val="Standar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280" w:after="280"/>
      <w:jc w:val="center"/>
    </w:pPr>
    <w:rPr>
      <w:rFonts w:ascii="Arial" w:eastAsia="Arial" w:hAnsi="Arial" w:cs="Arial"/>
      <w:b/>
      <w:bCs/>
      <w:szCs w:val="24"/>
      <w:lang w:val="hr-HR"/>
    </w:rPr>
  </w:style>
  <w:style w:type="paragraph" w:customStyle="1" w:styleId="xl148">
    <w:name w:val="xl148"/>
    <w:basedOn w:val="Standar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280" w:after="280"/>
      <w:jc w:val="center"/>
    </w:pPr>
    <w:rPr>
      <w:rFonts w:ascii="Arial" w:eastAsia="Arial" w:hAnsi="Arial" w:cs="Arial"/>
      <w:b/>
      <w:bCs/>
      <w:szCs w:val="24"/>
      <w:lang w:val="hr-HR"/>
    </w:rPr>
  </w:style>
  <w:style w:type="paragraph" w:customStyle="1" w:styleId="xl149">
    <w:name w:val="xl149"/>
    <w:basedOn w:val="Standar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280" w:after="280"/>
      <w:jc w:val="center"/>
    </w:pPr>
    <w:rPr>
      <w:rFonts w:ascii="Arial" w:eastAsia="Arial" w:hAnsi="Arial" w:cs="Arial"/>
      <w:i/>
      <w:iCs/>
      <w:color w:val="FF0000"/>
      <w:szCs w:val="24"/>
      <w:lang w:val="hr-HR"/>
    </w:rPr>
  </w:style>
  <w:style w:type="paragraph" w:customStyle="1" w:styleId="xl150">
    <w:name w:val="xl150"/>
    <w:basedOn w:val="Standard"/>
    <w:pPr>
      <w:shd w:val="clear" w:color="auto" w:fill="FFFF99"/>
      <w:spacing w:before="280" w:after="280"/>
      <w:jc w:val="center"/>
    </w:pPr>
    <w:rPr>
      <w:szCs w:val="24"/>
      <w:lang w:val="hr-HR"/>
    </w:rPr>
  </w:style>
  <w:style w:type="paragraph" w:customStyle="1" w:styleId="xl151">
    <w:name w:val="xl151"/>
    <w:basedOn w:val="Standard"/>
    <w:pPr>
      <w:shd w:val="clear" w:color="auto" w:fill="FFFF99"/>
      <w:spacing w:before="280" w:after="280"/>
      <w:jc w:val="center"/>
    </w:pPr>
    <w:rPr>
      <w:color w:val="FF0000"/>
      <w:szCs w:val="24"/>
      <w:lang w:val="hr-HR"/>
    </w:rPr>
  </w:style>
  <w:style w:type="paragraph" w:customStyle="1" w:styleId="xl152">
    <w:name w:val="xl152"/>
    <w:basedOn w:val="Standard"/>
    <w:pPr>
      <w:shd w:val="clear" w:color="auto" w:fill="C0C0C0"/>
      <w:spacing w:before="280" w:after="280"/>
      <w:jc w:val="center"/>
    </w:pPr>
    <w:rPr>
      <w:rFonts w:ascii="Arial" w:eastAsia="Arial" w:hAnsi="Arial" w:cs="Arial"/>
      <w:color w:val="0000FF"/>
      <w:szCs w:val="24"/>
      <w:lang w:val="hr-HR"/>
    </w:rPr>
  </w:style>
  <w:style w:type="paragraph" w:styleId="Tekstbalonia">
    <w:name w:val="Balloon Text"/>
    <w:basedOn w:val="Standard"/>
    <w:link w:val="TekstbaloniaChar"/>
    <w:uiPriority w:val="99"/>
    <w:rPr>
      <w:rFonts w:ascii="Tahoma" w:eastAsia="Tahoma" w:hAnsi="Tahoma" w:cs="Tahoma"/>
      <w:sz w:val="16"/>
      <w:szCs w:val="16"/>
    </w:rPr>
  </w:style>
  <w:style w:type="paragraph" w:styleId="Odlomakpopis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="Mangal"/>
      <w:lang w:val="hr-HR" w:bidi="hi-IN"/>
    </w:rPr>
  </w:style>
  <w:style w:type="paragraph" w:styleId="Bezproreda">
    <w:name w:val="No Spacing"/>
    <w:uiPriority w:val="1"/>
    <w:qFormat/>
    <w:rsid w:val="004C6AC4"/>
    <w:pPr>
      <w:spacing w:after="0" w:line="240" w:lineRule="auto"/>
    </w:pPr>
  </w:style>
  <w:style w:type="paragraph" w:customStyle="1" w:styleId="font10">
    <w:name w:val="font10"/>
    <w:basedOn w:val="Standard"/>
    <w:pPr>
      <w:spacing w:before="280" w:after="280"/>
    </w:pPr>
    <w:rPr>
      <w:rFonts w:ascii="Arial Narrow" w:eastAsia="Arial Narrow" w:hAnsi="Arial Narrow" w:cs="Arial Narrow"/>
      <w:b/>
      <w:bCs/>
      <w:color w:val="339966"/>
      <w:sz w:val="12"/>
      <w:szCs w:val="12"/>
      <w:lang w:val="hr-HR"/>
    </w:rPr>
  </w:style>
  <w:style w:type="paragraph" w:customStyle="1" w:styleId="xl153">
    <w:name w:val="xl153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154">
    <w:name w:val="xl154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155">
    <w:name w:val="xl1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156">
    <w:name w:val="xl1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157">
    <w:name w:val="xl1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sz w:val="16"/>
      <w:szCs w:val="16"/>
      <w:lang w:val="hr-HR"/>
    </w:rPr>
  </w:style>
  <w:style w:type="paragraph" w:customStyle="1" w:styleId="xl159">
    <w:name w:val="xl1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color w:val="FF0000"/>
      <w:sz w:val="16"/>
      <w:szCs w:val="16"/>
      <w:lang w:val="hr-HR"/>
    </w:rPr>
  </w:style>
  <w:style w:type="paragraph" w:customStyle="1" w:styleId="xl160">
    <w:name w:val="xl160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CC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sz w:val="16"/>
      <w:szCs w:val="16"/>
      <w:lang w:val="hr-HR"/>
    </w:rPr>
  </w:style>
  <w:style w:type="paragraph" w:customStyle="1" w:styleId="xl161">
    <w:name w:val="xl16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color w:val="800080"/>
      <w:sz w:val="16"/>
      <w:szCs w:val="16"/>
      <w:lang w:val="hr-HR"/>
    </w:rPr>
  </w:style>
  <w:style w:type="paragraph" w:customStyle="1" w:styleId="xl162">
    <w:name w:val="xl16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color w:val="800080"/>
      <w:sz w:val="16"/>
      <w:szCs w:val="16"/>
      <w:lang w:val="hr-HR"/>
    </w:rPr>
  </w:style>
  <w:style w:type="paragraph" w:customStyle="1" w:styleId="xl163">
    <w:name w:val="xl163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  <w:textAlignment w:val="center"/>
    </w:pPr>
    <w:rPr>
      <w:rFonts w:ascii="Arial Narrow" w:eastAsia="Arial Narrow" w:hAnsi="Arial Narrow" w:cs="Arial Narrow"/>
      <w:sz w:val="12"/>
      <w:szCs w:val="12"/>
      <w:lang w:val="hr-HR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eastAsia="Arial Narrow" w:hAnsi="Arial Narrow" w:cs="Arial Narrow"/>
      <w:sz w:val="12"/>
      <w:szCs w:val="12"/>
      <w:lang w:val="hr-HR"/>
    </w:rPr>
  </w:style>
  <w:style w:type="paragraph" w:customStyle="1" w:styleId="xl165">
    <w:name w:val="xl165"/>
    <w:basedOn w:val="Standard"/>
    <w:pPr>
      <w:spacing w:before="280" w:after="280"/>
    </w:pPr>
    <w:rPr>
      <w:rFonts w:ascii="Arial Narrow" w:eastAsia="Arial Narrow" w:hAnsi="Arial Narrow" w:cs="Arial Narrow"/>
      <w:sz w:val="12"/>
      <w:szCs w:val="12"/>
      <w:lang w:val="hr-HR"/>
    </w:rPr>
  </w:style>
  <w:style w:type="paragraph" w:customStyle="1" w:styleId="xl166">
    <w:name w:val="xl166"/>
    <w:basedOn w:val="Standard"/>
    <w:pPr>
      <w:spacing w:before="280" w:after="280"/>
    </w:pPr>
    <w:rPr>
      <w:rFonts w:ascii="Arial Narrow" w:eastAsia="Arial Narrow" w:hAnsi="Arial Narrow" w:cs="Arial Narrow"/>
      <w:sz w:val="12"/>
      <w:szCs w:val="12"/>
      <w:lang w:val="hr-HR"/>
    </w:rPr>
  </w:style>
  <w:style w:type="paragraph" w:customStyle="1" w:styleId="xl167">
    <w:name w:val="xl167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</w:pPr>
    <w:rPr>
      <w:rFonts w:ascii="Arial Narrow" w:eastAsia="Arial Narrow" w:hAnsi="Arial Narrow" w:cs="Arial Narrow"/>
      <w:b/>
      <w:bCs/>
      <w:sz w:val="12"/>
      <w:szCs w:val="12"/>
      <w:lang w:val="hr-HR"/>
    </w:rPr>
  </w:style>
  <w:style w:type="paragraph" w:customStyle="1" w:styleId="xl168">
    <w:name w:val="xl168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280" w:after="280"/>
      <w:textAlignment w:val="center"/>
    </w:pPr>
    <w:rPr>
      <w:rFonts w:ascii="Calibri" w:eastAsia="Calibri" w:hAnsi="Calibri" w:cs="Calibri"/>
      <w:b/>
      <w:bCs/>
      <w:color w:val="FF0000"/>
      <w:sz w:val="12"/>
      <w:szCs w:val="12"/>
      <w:lang w:val="hr-HR"/>
    </w:rPr>
  </w:style>
  <w:style w:type="paragraph" w:customStyle="1" w:styleId="xl169">
    <w:name w:val="xl169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textAlignment w:val="center"/>
    </w:pPr>
    <w:rPr>
      <w:rFonts w:ascii="Arial Narrow" w:eastAsia="Arial Narrow" w:hAnsi="Arial Narrow" w:cs="Arial Narrow"/>
      <w:b/>
      <w:bCs/>
      <w:sz w:val="12"/>
      <w:szCs w:val="12"/>
      <w:lang w:val="hr-HR"/>
    </w:rPr>
  </w:style>
  <w:style w:type="paragraph" w:customStyle="1" w:styleId="xl170">
    <w:name w:val="xl170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textAlignment w:val="center"/>
    </w:pPr>
    <w:rPr>
      <w:rFonts w:ascii="Calibri" w:eastAsia="Calibri" w:hAnsi="Calibri" w:cs="Calibri"/>
      <w:b/>
      <w:bCs/>
      <w:sz w:val="12"/>
      <w:szCs w:val="12"/>
      <w:lang w:val="hr-HR"/>
    </w:rPr>
  </w:style>
  <w:style w:type="paragraph" w:customStyle="1" w:styleId="xl171">
    <w:name w:val="xl171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  <w:textAlignment w:val="center"/>
    </w:pPr>
    <w:rPr>
      <w:rFonts w:ascii="Arial Narrow" w:eastAsia="Arial Narrow" w:hAnsi="Arial Narrow" w:cs="Arial Narrow"/>
      <w:sz w:val="12"/>
      <w:szCs w:val="12"/>
      <w:lang w:val="hr-HR"/>
    </w:rPr>
  </w:style>
  <w:style w:type="paragraph" w:customStyle="1" w:styleId="xl172">
    <w:name w:val="xl172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173">
    <w:name w:val="xl173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color w:val="800080"/>
      <w:sz w:val="16"/>
      <w:szCs w:val="16"/>
      <w:lang w:val="hr-HR"/>
    </w:rPr>
  </w:style>
  <w:style w:type="paragraph" w:customStyle="1" w:styleId="xl174">
    <w:name w:val="xl174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00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color w:val="800080"/>
      <w:sz w:val="16"/>
      <w:szCs w:val="16"/>
      <w:lang w:val="hr-HR"/>
    </w:rPr>
  </w:style>
  <w:style w:type="paragraph" w:customStyle="1" w:styleId="xl175">
    <w:name w:val="xl175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  <w:textAlignment w:val="center"/>
    </w:pPr>
    <w:rPr>
      <w:rFonts w:ascii="Arial Narrow" w:eastAsia="Arial Narrow" w:hAnsi="Arial Narrow" w:cs="Arial Narrow"/>
      <w:color w:val="000000"/>
      <w:sz w:val="16"/>
      <w:szCs w:val="16"/>
      <w:lang w:val="hr-HR"/>
    </w:rPr>
  </w:style>
  <w:style w:type="paragraph" w:customStyle="1" w:styleId="xl176">
    <w:name w:val="xl176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280" w:after="280"/>
      <w:jc w:val="center"/>
      <w:textAlignment w:val="center"/>
    </w:pPr>
    <w:rPr>
      <w:rFonts w:ascii="Calibri" w:eastAsia="Calibri" w:hAnsi="Calibri" w:cs="Calibri"/>
      <w:sz w:val="12"/>
      <w:szCs w:val="12"/>
      <w:lang w:val="hr-HR"/>
    </w:rPr>
  </w:style>
  <w:style w:type="paragraph" w:customStyle="1" w:styleId="xl177">
    <w:name w:val="xl177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sz w:val="16"/>
      <w:szCs w:val="16"/>
      <w:lang w:val="hr-HR"/>
    </w:rPr>
  </w:style>
  <w:style w:type="paragraph" w:customStyle="1" w:styleId="xl178">
    <w:name w:val="xl178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280" w:after="280"/>
      <w:jc w:val="center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179">
    <w:name w:val="xl179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280" w:after="280"/>
      <w:jc w:val="center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180">
    <w:name w:val="xl180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color w:val="FF0000"/>
      <w:sz w:val="16"/>
      <w:szCs w:val="16"/>
      <w:lang w:val="hr-HR"/>
    </w:rPr>
  </w:style>
  <w:style w:type="paragraph" w:customStyle="1" w:styleId="xl181">
    <w:name w:val="xl181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sz w:val="16"/>
      <w:szCs w:val="16"/>
      <w:lang w:val="hr-HR"/>
    </w:rPr>
  </w:style>
  <w:style w:type="paragraph" w:customStyle="1" w:styleId="xl182">
    <w:name w:val="xl182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color w:val="993300"/>
      <w:sz w:val="16"/>
      <w:szCs w:val="16"/>
      <w:lang w:val="hr-HR"/>
    </w:rPr>
  </w:style>
  <w:style w:type="paragraph" w:customStyle="1" w:styleId="xl183">
    <w:name w:val="xl183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280" w:after="280"/>
      <w:jc w:val="center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184">
    <w:name w:val="xl184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color w:val="800080"/>
      <w:sz w:val="16"/>
      <w:szCs w:val="16"/>
      <w:lang w:val="hr-HR"/>
    </w:rPr>
  </w:style>
  <w:style w:type="paragraph" w:customStyle="1" w:styleId="xl185">
    <w:name w:val="xl185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280" w:after="280"/>
      <w:jc w:val="center"/>
      <w:textAlignment w:val="center"/>
    </w:pPr>
    <w:rPr>
      <w:rFonts w:ascii="Arial Narrow" w:eastAsia="Arial Narrow" w:hAnsi="Arial Narrow" w:cs="Arial Narrow"/>
      <w:sz w:val="12"/>
      <w:szCs w:val="12"/>
      <w:lang w:val="hr-HR"/>
    </w:rPr>
  </w:style>
  <w:style w:type="paragraph" w:customStyle="1" w:styleId="xl186">
    <w:name w:val="xl186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280" w:after="280"/>
      <w:jc w:val="center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187">
    <w:name w:val="xl187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color w:val="FF0000"/>
      <w:sz w:val="16"/>
      <w:szCs w:val="16"/>
      <w:lang w:val="hr-HR"/>
    </w:rPr>
  </w:style>
  <w:style w:type="paragraph" w:customStyle="1" w:styleId="xl188">
    <w:name w:val="xl188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280" w:after="280"/>
      <w:jc w:val="center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189">
    <w:name w:val="xl189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280" w:after="280"/>
      <w:jc w:val="center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190">
    <w:name w:val="xl190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sz w:val="16"/>
      <w:szCs w:val="16"/>
      <w:lang w:val="hr-HR"/>
    </w:rPr>
  </w:style>
  <w:style w:type="paragraph" w:customStyle="1" w:styleId="xl191">
    <w:name w:val="xl191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280" w:after="280"/>
      <w:jc w:val="center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192">
    <w:name w:val="xl192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color w:val="800080"/>
      <w:sz w:val="16"/>
      <w:szCs w:val="16"/>
      <w:lang w:val="hr-HR"/>
    </w:rPr>
  </w:style>
  <w:style w:type="paragraph" w:customStyle="1" w:styleId="xl193">
    <w:name w:val="xl193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00CC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sz w:val="16"/>
      <w:szCs w:val="16"/>
      <w:lang w:val="hr-HR"/>
    </w:rPr>
  </w:style>
  <w:style w:type="paragraph" w:customStyle="1" w:styleId="xl194">
    <w:name w:val="xl194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280" w:after="280"/>
      <w:jc w:val="center"/>
      <w:textAlignment w:val="center"/>
    </w:pPr>
    <w:rPr>
      <w:rFonts w:ascii="Arial Narrow" w:eastAsia="Arial Narrow" w:hAnsi="Arial Narrow" w:cs="Arial Narrow"/>
      <w:color w:val="993300"/>
      <w:sz w:val="12"/>
      <w:szCs w:val="12"/>
      <w:lang w:val="hr-HR"/>
    </w:rPr>
  </w:style>
  <w:style w:type="paragraph" w:customStyle="1" w:styleId="xl195">
    <w:name w:val="xl195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280" w:after="280"/>
    </w:pPr>
    <w:rPr>
      <w:rFonts w:ascii="Arial Narrow" w:eastAsia="Arial Narrow" w:hAnsi="Arial Narrow" w:cs="Arial Narrow"/>
      <w:b/>
      <w:bCs/>
      <w:sz w:val="12"/>
      <w:szCs w:val="12"/>
      <w:lang w:val="hr-HR"/>
    </w:rPr>
  </w:style>
  <w:style w:type="paragraph" w:customStyle="1" w:styleId="xl196">
    <w:name w:val="xl196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</w:pPr>
    <w:rPr>
      <w:rFonts w:ascii="Arial Narrow" w:eastAsia="Arial Narrow" w:hAnsi="Arial Narrow" w:cs="Arial Narrow"/>
      <w:b/>
      <w:bCs/>
      <w:sz w:val="12"/>
      <w:szCs w:val="12"/>
      <w:lang w:val="hr-HR"/>
    </w:rPr>
  </w:style>
  <w:style w:type="paragraph" w:customStyle="1" w:styleId="xl197">
    <w:name w:val="xl197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</w:pPr>
    <w:rPr>
      <w:rFonts w:ascii="Arial Narrow" w:eastAsia="Arial Narrow" w:hAnsi="Arial Narrow" w:cs="Arial Narrow"/>
      <w:b/>
      <w:bCs/>
      <w:sz w:val="12"/>
      <w:szCs w:val="12"/>
      <w:lang w:val="hr-HR"/>
    </w:rPr>
  </w:style>
  <w:style w:type="paragraph" w:customStyle="1" w:styleId="xl198">
    <w:name w:val="xl198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280" w:after="280"/>
    </w:pPr>
    <w:rPr>
      <w:rFonts w:ascii="Arial Narrow" w:eastAsia="Arial Narrow" w:hAnsi="Arial Narrow" w:cs="Arial Narrow"/>
      <w:b/>
      <w:bCs/>
      <w:sz w:val="12"/>
      <w:szCs w:val="12"/>
      <w:lang w:val="hr-HR"/>
    </w:rPr>
  </w:style>
  <w:style w:type="paragraph" w:customStyle="1" w:styleId="xl199">
    <w:name w:val="xl199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280" w:after="280"/>
      <w:jc w:val="center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200">
    <w:name w:val="xl200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280" w:after="280"/>
      <w:jc w:val="center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201">
    <w:name w:val="xl201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280" w:after="280"/>
      <w:textAlignment w:val="center"/>
    </w:pPr>
    <w:rPr>
      <w:rFonts w:ascii="Calibri" w:eastAsia="Calibri" w:hAnsi="Calibri" w:cs="Calibri"/>
      <w:b/>
      <w:bCs/>
      <w:color w:val="993300"/>
      <w:sz w:val="12"/>
      <w:szCs w:val="12"/>
      <w:lang w:val="hr-HR"/>
    </w:rPr>
  </w:style>
  <w:style w:type="paragraph" w:customStyle="1" w:styleId="xl202">
    <w:name w:val="xl202"/>
    <w:basedOn w:val="Standard"/>
    <w:pPr>
      <w:shd w:val="clear" w:color="auto" w:fill="C0C0C0"/>
      <w:spacing w:before="280" w:after="280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203">
    <w:name w:val="xl203"/>
    <w:basedOn w:val="Standard"/>
    <w:pPr>
      <w:shd w:val="clear" w:color="auto" w:fill="C0C0C0"/>
      <w:spacing w:before="280" w:after="280"/>
    </w:pPr>
    <w:rPr>
      <w:rFonts w:ascii="Calibri" w:eastAsia="Calibri" w:hAnsi="Calibri" w:cs="Calibri"/>
      <w:b/>
      <w:bCs/>
      <w:sz w:val="12"/>
      <w:szCs w:val="12"/>
      <w:lang w:val="hr-HR"/>
    </w:rPr>
  </w:style>
  <w:style w:type="paragraph" w:customStyle="1" w:styleId="xl204">
    <w:name w:val="xl204"/>
    <w:basedOn w:val="Standard"/>
    <w:pPr>
      <w:shd w:val="clear" w:color="auto" w:fill="C0C0C0"/>
      <w:spacing w:before="280" w:after="280"/>
      <w:jc w:val="center"/>
      <w:textAlignment w:val="center"/>
    </w:pPr>
    <w:rPr>
      <w:rFonts w:ascii="Calibri" w:eastAsia="Calibri" w:hAnsi="Calibri" w:cs="Calibri"/>
      <w:sz w:val="12"/>
      <w:szCs w:val="12"/>
      <w:lang w:val="hr-HR"/>
    </w:rPr>
  </w:style>
  <w:style w:type="paragraph" w:customStyle="1" w:styleId="xl205">
    <w:name w:val="xl205"/>
    <w:basedOn w:val="Standard"/>
    <w:pPr>
      <w:shd w:val="clear" w:color="auto" w:fill="C0C0C0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sz w:val="16"/>
      <w:szCs w:val="16"/>
      <w:lang w:val="hr-HR"/>
    </w:rPr>
  </w:style>
  <w:style w:type="paragraph" w:customStyle="1" w:styleId="xl206">
    <w:name w:val="xl206"/>
    <w:basedOn w:val="Standard"/>
    <w:pPr>
      <w:shd w:val="clear" w:color="auto" w:fill="C0C0C0"/>
      <w:spacing w:before="280" w:after="280"/>
      <w:jc w:val="center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207">
    <w:name w:val="xl207"/>
    <w:basedOn w:val="Standard"/>
    <w:pPr>
      <w:shd w:val="clear" w:color="auto" w:fill="C0C0C0"/>
      <w:spacing w:before="280" w:after="280"/>
      <w:jc w:val="center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208">
    <w:name w:val="xl208"/>
    <w:basedOn w:val="Standard"/>
    <w:pPr>
      <w:shd w:val="clear" w:color="auto" w:fill="C0C0C0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color w:val="FF0000"/>
      <w:sz w:val="16"/>
      <w:szCs w:val="16"/>
      <w:lang w:val="hr-HR"/>
    </w:rPr>
  </w:style>
  <w:style w:type="paragraph" w:customStyle="1" w:styleId="xl209">
    <w:name w:val="xl209"/>
    <w:basedOn w:val="Standard"/>
    <w:pPr>
      <w:shd w:val="clear" w:color="auto" w:fill="C0C0C0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sz w:val="16"/>
      <w:szCs w:val="16"/>
      <w:lang w:val="hr-HR"/>
    </w:rPr>
  </w:style>
  <w:style w:type="paragraph" w:customStyle="1" w:styleId="xl210">
    <w:name w:val="xl210"/>
    <w:basedOn w:val="Standard"/>
    <w:pPr>
      <w:shd w:val="clear" w:color="auto" w:fill="C0C0C0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color w:val="993300"/>
      <w:sz w:val="16"/>
      <w:szCs w:val="16"/>
      <w:lang w:val="hr-HR"/>
    </w:rPr>
  </w:style>
  <w:style w:type="paragraph" w:customStyle="1" w:styleId="xl211">
    <w:name w:val="xl211"/>
    <w:basedOn w:val="Standard"/>
    <w:pPr>
      <w:shd w:val="clear" w:color="auto" w:fill="C0C0C0"/>
      <w:spacing w:before="280" w:after="280"/>
      <w:jc w:val="center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212">
    <w:name w:val="xl212"/>
    <w:basedOn w:val="Standard"/>
    <w:pPr>
      <w:shd w:val="clear" w:color="auto" w:fill="C0C0C0"/>
      <w:spacing w:before="280" w:after="280"/>
      <w:jc w:val="center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213">
    <w:name w:val="xl213"/>
    <w:basedOn w:val="Standard"/>
    <w:pPr>
      <w:shd w:val="clear" w:color="auto" w:fill="C0C0C0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color w:val="800080"/>
      <w:sz w:val="16"/>
      <w:szCs w:val="16"/>
      <w:lang w:val="hr-HR"/>
    </w:rPr>
  </w:style>
  <w:style w:type="paragraph" w:customStyle="1" w:styleId="xl214">
    <w:name w:val="xl214"/>
    <w:basedOn w:val="Standard"/>
    <w:pPr>
      <w:shd w:val="clear" w:color="auto" w:fill="C0C0C0"/>
      <w:spacing w:before="280" w:after="280"/>
      <w:jc w:val="center"/>
      <w:textAlignment w:val="center"/>
    </w:pPr>
    <w:rPr>
      <w:rFonts w:ascii="Calibri" w:eastAsia="Calibri" w:hAnsi="Calibri" w:cs="Calibri"/>
      <w:color w:val="FF0000"/>
      <w:sz w:val="12"/>
      <w:szCs w:val="12"/>
      <w:lang w:val="hr-HR"/>
    </w:rPr>
  </w:style>
  <w:style w:type="paragraph" w:customStyle="1" w:styleId="xl215">
    <w:name w:val="xl215"/>
    <w:basedOn w:val="Standard"/>
    <w:pPr>
      <w:shd w:val="clear" w:color="auto" w:fill="C0C0C0"/>
      <w:spacing w:before="280" w:after="280"/>
    </w:pPr>
    <w:rPr>
      <w:rFonts w:ascii="Arial Narrow" w:eastAsia="Arial Narrow" w:hAnsi="Arial Narrow" w:cs="Arial Narrow"/>
      <w:b/>
      <w:bCs/>
      <w:sz w:val="16"/>
      <w:szCs w:val="16"/>
      <w:lang w:val="hr-HR"/>
    </w:rPr>
  </w:style>
  <w:style w:type="paragraph" w:customStyle="1" w:styleId="xl216">
    <w:name w:val="xl216"/>
    <w:basedOn w:val="Standard"/>
    <w:pPr>
      <w:shd w:val="clear" w:color="auto" w:fill="C0C0C0"/>
      <w:spacing w:before="280" w:after="280"/>
    </w:pPr>
    <w:rPr>
      <w:rFonts w:ascii="Calibri" w:eastAsia="Calibri" w:hAnsi="Calibri" w:cs="Calibri"/>
      <w:b/>
      <w:bCs/>
      <w:color w:val="FF0000"/>
      <w:sz w:val="12"/>
      <w:szCs w:val="12"/>
      <w:lang w:val="hr-HR"/>
    </w:rPr>
  </w:style>
  <w:style w:type="paragraph" w:customStyle="1" w:styleId="xl217">
    <w:name w:val="xl217"/>
    <w:basedOn w:val="Standard"/>
    <w:pPr>
      <w:shd w:val="clear" w:color="auto" w:fill="C0C0C0"/>
      <w:spacing w:before="280" w:after="280"/>
    </w:pPr>
    <w:rPr>
      <w:rFonts w:ascii="Arial Narrow" w:eastAsia="Arial Narrow" w:hAnsi="Arial Narrow" w:cs="Arial Narrow"/>
      <w:b/>
      <w:bCs/>
      <w:color w:val="FF0000"/>
      <w:sz w:val="12"/>
      <w:szCs w:val="12"/>
      <w:lang w:val="hr-HR"/>
    </w:rPr>
  </w:style>
  <w:style w:type="paragraph" w:customStyle="1" w:styleId="xl218">
    <w:name w:val="xl218"/>
    <w:basedOn w:val="Standard"/>
    <w:pPr>
      <w:shd w:val="clear" w:color="auto" w:fill="C0C0C0"/>
      <w:spacing w:before="280" w:after="280"/>
      <w:jc w:val="center"/>
      <w:textAlignment w:val="center"/>
    </w:pPr>
    <w:rPr>
      <w:rFonts w:ascii="Arial Narrow" w:eastAsia="Arial Narrow" w:hAnsi="Arial Narrow" w:cs="Arial Narrow"/>
      <w:sz w:val="12"/>
      <w:szCs w:val="12"/>
      <w:lang w:val="hr-HR"/>
    </w:rPr>
  </w:style>
  <w:style w:type="paragraph" w:customStyle="1" w:styleId="xl219">
    <w:name w:val="xl219"/>
    <w:basedOn w:val="Standard"/>
    <w:pPr>
      <w:shd w:val="clear" w:color="auto" w:fill="C0C0C0"/>
      <w:spacing w:before="280" w:after="280"/>
      <w:jc w:val="center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220">
    <w:name w:val="xl220"/>
    <w:basedOn w:val="Standard"/>
    <w:pPr>
      <w:shd w:val="clear" w:color="auto" w:fill="C0C0C0"/>
      <w:spacing w:before="280" w:after="280"/>
      <w:jc w:val="center"/>
      <w:textAlignment w:val="center"/>
    </w:pPr>
    <w:rPr>
      <w:rFonts w:ascii="Arial Narrow" w:eastAsia="Arial Narrow" w:hAnsi="Arial Narrow" w:cs="Arial Narrow"/>
      <w:color w:val="FF0000"/>
      <w:sz w:val="12"/>
      <w:szCs w:val="12"/>
      <w:lang w:val="hr-HR"/>
    </w:rPr>
  </w:style>
  <w:style w:type="paragraph" w:customStyle="1" w:styleId="xl221">
    <w:name w:val="xl221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0C0C0"/>
      <w:spacing w:before="280" w:after="280"/>
    </w:pPr>
    <w:rPr>
      <w:rFonts w:ascii="Arial Narrow" w:eastAsia="Arial Narrow" w:hAnsi="Arial Narrow" w:cs="Arial Narrow"/>
      <w:b/>
      <w:bCs/>
      <w:sz w:val="12"/>
      <w:szCs w:val="12"/>
      <w:lang w:val="hr-HR"/>
    </w:rPr>
  </w:style>
  <w:style w:type="paragraph" w:customStyle="1" w:styleId="xl222">
    <w:name w:val="xl222"/>
    <w:basedOn w:val="Standard"/>
    <w:pPr>
      <w:pBdr>
        <w:top w:val="single" w:sz="4" w:space="0" w:color="0066CC"/>
        <w:left w:val="single" w:sz="4" w:space="0" w:color="0066CC"/>
        <w:bottom w:val="single" w:sz="4" w:space="0" w:color="0066CC"/>
        <w:right w:val="single" w:sz="4" w:space="0" w:color="0066CC"/>
      </w:pBdr>
      <w:shd w:val="clear" w:color="auto" w:fill="C0C0C0"/>
      <w:spacing w:before="280" w:after="280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223">
    <w:name w:val="xl223"/>
    <w:basedOn w:val="Standard"/>
    <w:pPr>
      <w:shd w:val="clear" w:color="auto" w:fill="C0C0C0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color w:val="C0C0C0"/>
      <w:sz w:val="16"/>
      <w:szCs w:val="16"/>
      <w:lang w:val="hr-HR"/>
    </w:rPr>
  </w:style>
  <w:style w:type="paragraph" w:customStyle="1" w:styleId="xl224">
    <w:name w:val="xl224"/>
    <w:basedOn w:val="Standard"/>
    <w:pPr>
      <w:shd w:val="clear" w:color="auto" w:fill="C0C0C0"/>
      <w:spacing w:before="280" w:after="280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225">
    <w:name w:val="xl225"/>
    <w:basedOn w:val="Standard"/>
    <w:pPr>
      <w:shd w:val="clear" w:color="auto" w:fill="C0C0C0"/>
      <w:spacing w:before="280" w:after="280"/>
    </w:pPr>
    <w:rPr>
      <w:rFonts w:ascii="Calibri" w:eastAsia="Calibri" w:hAnsi="Calibri" w:cs="Calibri"/>
      <w:sz w:val="12"/>
      <w:szCs w:val="12"/>
      <w:lang w:val="hr-HR"/>
    </w:rPr>
  </w:style>
  <w:style w:type="paragraph" w:customStyle="1" w:styleId="xl226">
    <w:name w:val="xl226"/>
    <w:basedOn w:val="Standard"/>
    <w:pPr>
      <w:shd w:val="clear" w:color="auto" w:fill="C0C0C0"/>
      <w:spacing w:before="280" w:after="280"/>
      <w:jc w:val="center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227">
    <w:name w:val="xl227"/>
    <w:basedOn w:val="Standard"/>
    <w:pPr>
      <w:shd w:val="clear" w:color="auto" w:fill="C0C0C0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color w:val="FFFFFF"/>
      <w:sz w:val="16"/>
      <w:szCs w:val="16"/>
      <w:lang w:val="hr-HR"/>
    </w:rPr>
  </w:style>
  <w:style w:type="paragraph" w:customStyle="1" w:styleId="xl228">
    <w:name w:val="xl228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0C0C0"/>
      <w:spacing w:before="280" w:after="280"/>
      <w:jc w:val="center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229">
    <w:name w:val="xl229"/>
    <w:basedOn w:val="Standard"/>
    <w:pPr>
      <w:shd w:val="clear" w:color="auto" w:fill="C0C0C0"/>
      <w:spacing w:before="280" w:after="280"/>
      <w:jc w:val="center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230">
    <w:name w:val="xl230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280" w:after="280"/>
    </w:pPr>
    <w:rPr>
      <w:rFonts w:ascii="Arial Narrow" w:eastAsia="Arial Narrow" w:hAnsi="Arial Narrow" w:cs="Arial Narrow"/>
      <w:b/>
      <w:bCs/>
      <w:sz w:val="12"/>
      <w:szCs w:val="12"/>
      <w:lang w:val="hr-HR"/>
    </w:rPr>
  </w:style>
  <w:style w:type="paragraph" w:customStyle="1" w:styleId="xl231">
    <w:name w:val="xl231"/>
    <w:basedOn w:val="Standard"/>
    <w:pPr>
      <w:shd w:val="clear" w:color="auto" w:fill="00CC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sz w:val="16"/>
      <w:szCs w:val="16"/>
      <w:lang w:val="hr-HR"/>
    </w:rPr>
  </w:style>
  <w:style w:type="paragraph" w:customStyle="1" w:styleId="xl232">
    <w:name w:val="xl232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233">
    <w:name w:val="xl233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280" w:after="280"/>
      <w:textAlignment w:val="center"/>
    </w:pPr>
    <w:rPr>
      <w:rFonts w:ascii="Arial Narrow" w:eastAsia="Arial Narrow" w:hAnsi="Arial Narrow" w:cs="Arial Narrow"/>
      <w:b/>
      <w:bCs/>
      <w:sz w:val="12"/>
      <w:szCs w:val="12"/>
      <w:lang w:val="hr-HR"/>
    </w:rPr>
  </w:style>
  <w:style w:type="paragraph" w:customStyle="1" w:styleId="xl234">
    <w:name w:val="xl234"/>
    <w:basedOn w:val="Standard"/>
    <w:pPr>
      <w:shd w:val="clear" w:color="auto" w:fill="C0C0C0"/>
      <w:spacing w:before="280" w:after="280"/>
    </w:pPr>
    <w:rPr>
      <w:rFonts w:ascii="Arial Narrow" w:eastAsia="Arial Narrow" w:hAnsi="Arial Narrow" w:cs="Arial Narrow"/>
      <w:sz w:val="12"/>
      <w:szCs w:val="12"/>
      <w:lang w:val="hr-HR"/>
    </w:rPr>
  </w:style>
  <w:style w:type="paragraph" w:customStyle="1" w:styleId="xl235">
    <w:name w:val="xl235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</w:pPr>
    <w:rPr>
      <w:rFonts w:ascii="Arial Narrow" w:eastAsia="Arial Narrow" w:hAnsi="Arial Narrow" w:cs="Arial Narrow"/>
      <w:b/>
      <w:bCs/>
      <w:color w:val="000000"/>
      <w:sz w:val="12"/>
      <w:szCs w:val="12"/>
      <w:lang w:val="hr-HR"/>
    </w:rPr>
  </w:style>
  <w:style w:type="paragraph" w:customStyle="1" w:styleId="xl236">
    <w:name w:val="xl236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color w:val="000000"/>
      <w:sz w:val="16"/>
      <w:szCs w:val="16"/>
      <w:lang w:val="hr-HR"/>
    </w:rPr>
  </w:style>
  <w:style w:type="paragraph" w:customStyle="1" w:styleId="xl237">
    <w:name w:val="xl237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sz w:val="16"/>
      <w:szCs w:val="16"/>
      <w:lang w:val="hr-HR"/>
    </w:rPr>
  </w:style>
  <w:style w:type="paragraph" w:customStyle="1" w:styleId="xl238">
    <w:name w:val="xl238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sz w:val="16"/>
      <w:szCs w:val="16"/>
      <w:lang w:val="hr-HR"/>
    </w:rPr>
  </w:style>
  <w:style w:type="paragraph" w:customStyle="1" w:styleId="xl239">
    <w:name w:val="xl239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240">
    <w:name w:val="xl240"/>
    <w:basedOn w:val="Standard"/>
    <w:pPr>
      <w:spacing w:before="280" w:after="280"/>
    </w:pPr>
    <w:rPr>
      <w:rFonts w:ascii="Arial Narrow" w:eastAsia="Arial Narrow" w:hAnsi="Arial Narrow" w:cs="Arial Narrow"/>
      <w:b/>
      <w:bCs/>
      <w:color w:val="54A738"/>
      <w:sz w:val="12"/>
      <w:szCs w:val="12"/>
      <w:lang w:val="hr-HR"/>
    </w:rPr>
  </w:style>
  <w:style w:type="paragraph" w:customStyle="1" w:styleId="xl241">
    <w:name w:val="xl241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textAlignment w:val="center"/>
    </w:pPr>
    <w:rPr>
      <w:rFonts w:ascii="Arial Narrow" w:eastAsia="Arial Narrow" w:hAnsi="Arial Narrow" w:cs="Arial Narrow"/>
      <w:b/>
      <w:bCs/>
      <w:color w:val="54A738"/>
      <w:sz w:val="12"/>
      <w:szCs w:val="12"/>
      <w:lang w:val="hr-HR"/>
    </w:rPr>
  </w:style>
  <w:style w:type="paragraph" w:customStyle="1" w:styleId="xl242">
    <w:name w:val="xl242"/>
    <w:basedOn w:val="Standard"/>
    <w:pPr>
      <w:pBdr>
        <w:top w:val="single" w:sz="8" w:space="0" w:color="800080"/>
        <w:left w:val="single" w:sz="8" w:space="0" w:color="800080"/>
        <w:bottom w:val="single" w:sz="8" w:space="0" w:color="800080"/>
        <w:right w:val="single" w:sz="8" w:space="0" w:color="800080"/>
      </w:pBdr>
      <w:shd w:val="clear" w:color="auto" w:fill="CCFFFF"/>
      <w:spacing w:before="280" w:after="280"/>
      <w:jc w:val="center"/>
    </w:pPr>
    <w:rPr>
      <w:rFonts w:ascii="Arial Narrow" w:eastAsia="Arial Narrow" w:hAnsi="Arial Narrow" w:cs="Arial Narrow"/>
      <w:b/>
      <w:bCs/>
      <w:color w:val="FF0000"/>
      <w:sz w:val="16"/>
      <w:szCs w:val="16"/>
      <w:lang w:val="hr-HR"/>
    </w:rPr>
  </w:style>
  <w:style w:type="paragraph" w:customStyle="1" w:styleId="xl243">
    <w:name w:val="xl243"/>
    <w:basedOn w:val="Standard"/>
    <w:pPr>
      <w:shd w:val="clear" w:color="auto" w:fill="CCFFFF"/>
      <w:spacing w:before="280" w:after="280"/>
      <w:jc w:val="center"/>
    </w:pPr>
    <w:rPr>
      <w:rFonts w:ascii="Arial Narrow" w:eastAsia="Arial Narrow" w:hAnsi="Arial Narrow" w:cs="Arial Narrow"/>
      <w:b/>
      <w:bCs/>
      <w:color w:val="FF0000"/>
      <w:sz w:val="16"/>
      <w:szCs w:val="16"/>
      <w:lang w:val="hr-HR"/>
    </w:rPr>
  </w:style>
  <w:style w:type="paragraph" w:customStyle="1" w:styleId="xl244">
    <w:name w:val="xl244"/>
    <w:basedOn w:val="Standard"/>
    <w:pPr>
      <w:shd w:val="clear" w:color="auto" w:fill="CCFFFF"/>
      <w:spacing w:before="280" w:after="280"/>
      <w:jc w:val="center"/>
    </w:pPr>
    <w:rPr>
      <w:rFonts w:ascii="Arial Narrow" w:eastAsia="Arial Narrow" w:hAnsi="Arial Narrow" w:cs="Arial Narrow"/>
      <w:b/>
      <w:bCs/>
      <w:color w:val="FF0000"/>
      <w:sz w:val="16"/>
      <w:szCs w:val="16"/>
      <w:lang w:val="hr-HR"/>
    </w:rPr>
  </w:style>
  <w:style w:type="paragraph" w:customStyle="1" w:styleId="xl245">
    <w:name w:val="xl245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246">
    <w:name w:val="xl246"/>
    <w:basedOn w:val="Standard"/>
    <w:pPr>
      <w:spacing w:before="280" w:after="280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247">
    <w:name w:val="xl247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248">
    <w:name w:val="xl248"/>
    <w:basedOn w:val="Standard"/>
    <w:pPr>
      <w:spacing w:before="280" w:after="280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249">
    <w:name w:val="xl249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  <w:textAlignment w:val="center"/>
    </w:pPr>
    <w:rPr>
      <w:rFonts w:ascii="Arial Narrow" w:eastAsia="Arial Narrow" w:hAnsi="Arial Narrow" w:cs="Arial Narrow"/>
      <w:sz w:val="12"/>
      <w:szCs w:val="12"/>
      <w:lang w:val="hr-HR"/>
    </w:rPr>
  </w:style>
  <w:style w:type="paragraph" w:customStyle="1" w:styleId="xl250">
    <w:name w:val="xl250"/>
    <w:basedOn w:val="Standard"/>
    <w:pPr>
      <w:spacing w:before="280" w:after="280"/>
      <w:jc w:val="center"/>
      <w:textAlignment w:val="center"/>
    </w:pPr>
    <w:rPr>
      <w:rFonts w:ascii="Arial Narrow" w:eastAsia="Arial Narrow" w:hAnsi="Arial Narrow" w:cs="Arial Narrow"/>
      <w:sz w:val="12"/>
      <w:szCs w:val="12"/>
      <w:lang w:val="hr-HR"/>
    </w:rPr>
  </w:style>
  <w:style w:type="paragraph" w:customStyle="1" w:styleId="xl251">
    <w:name w:val="xl251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252">
    <w:name w:val="xl252"/>
    <w:basedOn w:val="Standard"/>
    <w:pPr>
      <w:spacing w:before="280" w:after="280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253">
    <w:name w:val="xl25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280" w:after="280"/>
      <w:jc w:val="center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254">
    <w:name w:val="xl254"/>
    <w:basedOn w:val="Standard"/>
    <w:pPr>
      <w:shd w:val="clear" w:color="auto" w:fill="99CCFF"/>
      <w:spacing w:before="280" w:after="280"/>
      <w:jc w:val="center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255">
    <w:name w:val="xl255"/>
    <w:basedOn w:val="Standard"/>
    <w:pPr>
      <w:shd w:val="clear" w:color="auto" w:fill="99CCFF"/>
      <w:spacing w:before="280" w:after="280"/>
      <w:jc w:val="center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280" w:after="280"/>
      <w:jc w:val="center"/>
    </w:pPr>
    <w:rPr>
      <w:rFonts w:ascii="Arial Narrow" w:eastAsia="Arial Narrow" w:hAnsi="Arial Narrow" w:cs="Arial Narrow"/>
      <w:b/>
      <w:bCs/>
      <w:sz w:val="16"/>
      <w:szCs w:val="16"/>
      <w:lang w:val="hr-HR"/>
    </w:rPr>
  </w:style>
  <w:style w:type="paragraph" w:customStyle="1" w:styleId="xl257">
    <w:name w:val="xl257"/>
    <w:basedOn w:val="Standard"/>
    <w:pPr>
      <w:shd w:val="clear" w:color="auto" w:fill="99CCFF"/>
      <w:spacing w:before="280" w:after="280"/>
      <w:jc w:val="center"/>
    </w:pPr>
    <w:rPr>
      <w:rFonts w:ascii="Arial Narrow" w:eastAsia="Arial Narrow" w:hAnsi="Arial Narrow" w:cs="Arial Narrow"/>
      <w:b/>
      <w:bCs/>
      <w:sz w:val="16"/>
      <w:szCs w:val="16"/>
      <w:lang w:val="hr-HR"/>
    </w:rPr>
  </w:style>
  <w:style w:type="paragraph" w:customStyle="1" w:styleId="xl258">
    <w:name w:val="xl258"/>
    <w:basedOn w:val="Standard"/>
    <w:pPr>
      <w:shd w:val="clear" w:color="auto" w:fill="99CCFF"/>
      <w:spacing w:before="280" w:after="280"/>
      <w:jc w:val="center"/>
    </w:pPr>
    <w:rPr>
      <w:rFonts w:ascii="Arial Narrow" w:eastAsia="Arial Narrow" w:hAnsi="Arial Narrow" w:cs="Arial Narrow"/>
      <w:b/>
      <w:bCs/>
      <w:sz w:val="16"/>
      <w:szCs w:val="16"/>
      <w:lang w:val="hr-HR"/>
    </w:rPr>
  </w:style>
  <w:style w:type="paragraph" w:customStyle="1" w:styleId="xl259">
    <w:name w:val="xl259"/>
    <w:basedOn w:val="Standard"/>
    <w:pPr>
      <w:shd w:val="clear" w:color="auto" w:fill="CCFFFF"/>
      <w:spacing w:before="280" w:after="280"/>
      <w:textAlignment w:val="center"/>
    </w:pPr>
    <w:rPr>
      <w:rFonts w:ascii="Arial Narrow" w:eastAsia="Arial Narrow" w:hAnsi="Arial Narrow" w:cs="Arial Narrow"/>
      <w:i/>
      <w:iCs/>
      <w:sz w:val="14"/>
      <w:szCs w:val="14"/>
      <w:lang w:val="hr-HR"/>
    </w:rPr>
  </w:style>
  <w:style w:type="paragraph" w:customStyle="1" w:styleId="xl260">
    <w:name w:val="xl260"/>
    <w:basedOn w:val="Standard"/>
    <w:pPr>
      <w:shd w:val="clear" w:color="auto" w:fill="CCFFFF"/>
      <w:spacing w:before="280" w:after="280"/>
      <w:textAlignment w:val="center"/>
    </w:pPr>
    <w:rPr>
      <w:rFonts w:ascii="Arial Narrow" w:eastAsia="Arial Narrow" w:hAnsi="Arial Narrow" w:cs="Arial Narrow"/>
      <w:i/>
      <w:iCs/>
      <w:sz w:val="14"/>
      <w:szCs w:val="14"/>
      <w:lang w:val="hr-HR"/>
    </w:rPr>
  </w:style>
  <w:style w:type="paragraph" w:customStyle="1" w:styleId="xl261">
    <w:name w:val="xl261"/>
    <w:basedOn w:val="Standard"/>
    <w:pPr>
      <w:shd w:val="clear" w:color="auto" w:fill="CCFFFF"/>
      <w:spacing w:before="280" w:after="280"/>
      <w:textAlignment w:val="center"/>
    </w:pPr>
    <w:rPr>
      <w:rFonts w:ascii="Arial Narrow" w:eastAsia="Arial Narrow" w:hAnsi="Arial Narrow" w:cs="Arial Narrow"/>
      <w:i/>
      <w:iCs/>
      <w:sz w:val="14"/>
      <w:szCs w:val="14"/>
      <w:lang w:val="hr-HR"/>
    </w:rPr>
  </w:style>
  <w:style w:type="paragraph" w:customStyle="1" w:styleId="xl262">
    <w:name w:val="xl26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280" w:after="280"/>
      <w:jc w:val="center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263">
    <w:name w:val="xl263"/>
    <w:basedOn w:val="Standard"/>
    <w:pPr>
      <w:shd w:val="clear" w:color="auto" w:fill="CCFF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sz w:val="14"/>
      <w:szCs w:val="14"/>
      <w:lang w:val="hr-HR"/>
    </w:rPr>
  </w:style>
  <w:style w:type="paragraph" w:customStyle="1" w:styleId="xl264">
    <w:name w:val="xl2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sz w:val="14"/>
      <w:szCs w:val="14"/>
      <w:lang w:val="hr-HR"/>
    </w:rPr>
  </w:style>
  <w:style w:type="paragraph" w:customStyle="1" w:styleId="xl265">
    <w:name w:val="xl2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sz w:val="14"/>
      <w:szCs w:val="14"/>
      <w:lang w:val="hr-HR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sz w:val="14"/>
      <w:szCs w:val="14"/>
      <w:lang w:val="hr-HR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sz w:val="14"/>
      <w:szCs w:val="14"/>
      <w:lang w:val="hr-HR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sz w:val="14"/>
      <w:szCs w:val="14"/>
      <w:lang w:val="hr-HR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sz w:val="14"/>
      <w:szCs w:val="14"/>
      <w:lang w:val="hr-HR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280" w:after="280"/>
      <w:jc w:val="center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280" w:after="280"/>
      <w:jc w:val="center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sz w:val="14"/>
      <w:szCs w:val="14"/>
      <w:lang w:val="hr-HR"/>
    </w:rPr>
  </w:style>
  <w:style w:type="paragraph" w:customStyle="1" w:styleId="xl273">
    <w:name w:val="xl273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color w:val="FF0000"/>
      <w:sz w:val="16"/>
      <w:szCs w:val="16"/>
      <w:lang w:val="hr-HR"/>
    </w:rPr>
  </w:style>
  <w:style w:type="paragraph" w:customStyle="1" w:styleId="xl274">
    <w:name w:val="xl274"/>
    <w:basedOn w:val="Standard"/>
    <w:pPr>
      <w:shd w:val="clear" w:color="auto" w:fill="CCFF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color w:val="FF0000"/>
      <w:sz w:val="16"/>
      <w:szCs w:val="16"/>
      <w:lang w:val="hr-HR"/>
    </w:rPr>
  </w:style>
  <w:style w:type="paragraph" w:customStyle="1" w:styleId="xl275">
    <w:name w:val="xl275"/>
    <w:basedOn w:val="Standard"/>
    <w:pPr>
      <w:shd w:val="clear" w:color="auto" w:fill="CCFF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color w:val="FF0000"/>
      <w:sz w:val="16"/>
      <w:szCs w:val="16"/>
      <w:lang w:val="hr-HR"/>
    </w:rPr>
  </w:style>
  <w:style w:type="paragraph" w:customStyle="1" w:styleId="xl276">
    <w:name w:val="xl276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pacing w:before="280" w:after="280"/>
      <w:jc w:val="center"/>
      <w:textAlignment w:val="center"/>
    </w:pPr>
    <w:rPr>
      <w:rFonts w:ascii="Calibri" w:eastAsia="Calibri" w:hAnsi="Calibri" w:cs="Calibri"/>
      <w:sz w:val="12"/>
      <w:szCs w:val="12"/>
      <w:lang w:val="hr-HR"/>
    </w:rPr>
  </w:style>
  <w:style w:type="paragraph" w:customStyle="1" w:styleId="xl277">
    <w:name w:val="xl2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Calibri" w:eastAsia="Calibri" w:hAnsi="Calibri" w:cs="Calibri"/>
      <w:sz w:val="12"/>
      <w:szCs w:val="12"/>
      <w:lang w:val="hr-HR"/>
    </w:rPr>
  </w:style>
  <w:style w:type="paragraph" w:customStyle="1" w:styleId="xl278">
    <w:name w:val="xl2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Calibri" w:eastAsia="Calibri" w:hAnsi="Calibri" w:cs="Calibri"/>
      <w:sz w:val="12"/>
      <w:szCs w:val="12"/>
      <w:lang w:val="hr-HR"/>
    </w:rPr>
  </w:style>
  <w:style w:type="paragraph" w:customStyle="1" w:styleId="xl279">
    <w:name w:val="xl2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Calibri" w:eastAsia="Calibri" w:hAnsi="Calibri" w:cs="Calibri"/>
      <w:sz w:val="12"/>
      <w:szCs w:val="12"/>
      <w:lang w:val="hr-HR"/>
    </w:rPr>
  </w:style>
  <w:style w:type="paragraph" w:customStyle="1" w:styleId="xl280">
    <w:name w:val="xl2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 w:cs="Calibri"/>
      <w:sz w:val="12"/>
      <w:szCs w:val="12"/>
      <w:lang w:val="hr-HR"/>
    </w:rPr>
  </w:style>
  <w:style w:type="paragraph" w:customStyle="1" w:styleId="xl281">
    <w:name w:val="xl281"/>
    <w:basedOn w:val="Standard"/>
    <w:pPr>
      <w:spacing w:before="280" w:after="280"/>
      <w:jc w:val="center"/>
      <w:textAlignment w:val="center"/>
    </w:pPr>
    <w:rPr>
      <w:rFonts w:ascii="Calibri" w:eastAsia="Calibri" w:hAnsi="Calibri" w:cs="Calibri"/>
      <w:sz w:val="12"/>
      <w:szCs w:val="12"/>
      <w:lang w:val="hr-HR"/>
    </w:rPr>
  </w:style>
  <w:style w:type="paragraph" w:customStyle="1" w:styleId="xl282">
    <w:name w:val="xl282"/>
    <w:basedOn w:val="Standard"/>
    <w:pPr>
      <w:spacing w:before="280" w:after="280"/>
      <w:jc w:val="center"/>
      <w:textAlignment w:val="center"/>
    </w:pPr>
    <w:rPr>
      <w:rFonts w:ascii="Calibri" w:eastAsia="Calibri" w:hAnsi="Calibri" w:cs="Calibri"/>
      <w:sz w:val="12"/>
      <w:szCs w:val="12"/>
      <w:lang w:val="hr-HR"/>
    </w:rPr>
  </w:style>
  <w:style w:type="paragraph" w:customStyle="1" w:styleId="xl283">
    <w:name w:val="xl283"/>
    <w:basedOn w:val="Standard"/>
    <w:pPr>
      <w:pBdr>
        <w:top w:val="single" w:sz="8" w:space="0" w:color="800080"/>
        <w:left w:val="single" w:sz="8" w:space="0" w:color="800080"/>
        <w:bottom w:val="single" w:sz="8" w:space="0" w:color="800080"/>
        <w:right w:val="single" w:sz="8" w:space="0" w:color="800080"/>
      </w:pBdr>
      <w:shd w:val="clear" w:color="auto" w:fill="CCFF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sz w:val="16"/>
      <w:szCs w:val="16"/>
      <w:lang w:val="hr-HR"/>
    </w:rPr>
  </w:style>
  <w:style w:type="paragraph" w:customStyle="1" w:styleId="xl284">
    <w:name w:val="xl284"/>
    <w:basedOn w:val="Standard"/>
    <w:pPr>
      <w:pBdr>
        <w:top w:val="single" w:sz="8" w:space="0" w:color="800080"/>
        <w:left w:val="single" w:sz="8" w:space="0" w:color="800080"/>
        <w:bottom w:val="single" w:sz="8" w:space="0" w:color="800080"/>
        <w:right w:val="single" w:sz="8" w:space="0" w:color="800080"/>
      </w:pBdr>
      <w:shd w:val="clear" w:color="auto" w:fill="CCFF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sz w:val="16"/>
      <w:szCs w:val="16"/>
      <w:lang w:val="hr-HR"/>
    </w:rPr>
  </w:style>
  <w:style w:type="paragraph" w:customStyle="1" w:styleId="xl285">
    <w:name w:val="xl285"/>
    <w:basedOn w:val="Standard"/>
    <w:pPr>
      <w:pBdr>
        <w:top w:val="single" w:sz="8" w:space="0" w:color="800080"/>
        <w:left w:val="single" w:sz="8" w:space="0" w:color="800080"/>
        <w:bottom w:val="single" w:sz="8" w:space="0" w:color="800080"/>
        <w:right w:val="single" w:sz="8" w:space="0" w:color="800080"/>
      </w:pBdr>
      <w:shd w:val="clear" w:color="auto" w:fill="CCFF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sz w:val="16"/>
      <w:szCs w:val="16"/>
      <w:lang w:val="hr-HR"/>
    </w:rPr>
  </w:style>
  <w:style w:type="paragraph" w:customStyle="1" w:styleId="xl286">
    <w:name w:val="xl286"/>
    <w:basedOn w:val="Standard"/>
    <w:pPr>
      <w:pBdr>
        <w:top w:val="single" w:sz="8" w:space="0" w:color="800080"/>
        <w:left w:val="single" w:sz="8" w:space="0" w:color="800080"/>
        <w:bottom w:val="single" w:sz="8" w:space="0" w:color="800080"/>
        <w:right w:val="single" w:sz="8" w:space="0" w:color="800080"/>
      </w:pBdr>
      <w:shd w:val="clear" w:color="auto" w:fill="99CC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sz w:val="16"/>
      <w:szCs w:val="16"/>
      <w:lang w:val="hr-HR"/>
    </w:rPr>
  </w:style>
  <w:style w:type="paragraph" w:customStyle="1" w:styleId="xl287">
    <w:name w:val="xl287"/>
    <w:basedOn w:val="Standard"/>
    <w:pPr>
      <w:pBdr>
        <w:top w:val="single" w:sz="8" w:space="0" w:color="800080"/>
        <w:left w:val="single" w:sz="8" w:space="0" w:color="800080"/>
        <w:bottom w:val="single" w:sz="8" w:space="0" w:color="800080"/>
        <w:right w:val="single" w:sz="8" w:space="0" w:color="800080"/>
      </w:pBdr>
      <w:shd w:val="clear" w:color="auto" w:fill="99CC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sz w:val="16"/>
      <w:szCs w:val="16"/>
      <w:lang w:val="hr-HR"/>
    </w:rPr>
  </w:style>
  <w:style w:type="paragraph" w:customStyle="1" w:styleId="xl288">
    <w:name w:val="xl288"/>
    <w:basedOn w:val="Standard"/>
    <w:pPr>
      <w:pBdr>
        <w:top w:val="single" w:sz="8" w:space="0" w:color="800080"/>
        <w:left w:val="single" w:sz="8" w:space="0" w:color="800080"/>
        <w:bottom w:val="single" w:sz="8" w:space="0" w:color="800080"/>
        <w:right w:val="single" w:sz="8" w:space="0" w:color="800080"/>
      </w:pBdr>
      <w:shd w:val="clear" w:color="auto" w:fill="99CC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sz w:val="16"/>
      <w:szCs w:val="16"/>
      <w:lang w:val="hr-HR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i/>
      <w:iCs/>
      <w:sz w:val="16"/>
      <w:szCs w:val="16"/>
      <w:lang w:val="hr-HR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i/>
      <w:iCs/>
      <w:sz w:val="16"/>
      <w:szCs w:val="16"/>
      <w:lang w:val="hr-HR"/>
    </w:rPr>
  </w:style>
  <w:style w:type="paragraph" w:customStyle="1" w:styleId="xl291">
    <w:name w:val="xl2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textAlignment w:val="center"/>
    </w:pPr>
    <w:rPr>
      <w:rFonts w:ascii="Arial Narrow" w:eastAsia="Arial Narrow" w:hAnsi="Arial Narrow" w:cs="Arial Narrow"/>
      <w:i/>
      <w:iCs/>
      <w:sz w:val="14"/>
      <w:szCs w:val="14"/>
      <w:lang w:val="hr-HR"/>
    </w:rPr>
  </w:style>
  <w:style w:type="paragraph" w:customStyle="1" w:styleId="xl292">
    <w:name w:val="xl29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textAlignment w:val="center"/>
    </w:pPr>
    <w:rPr>
      <w:rFonts w:ascii="Arial Narrow" w:eastAsia="Arial Narrow" w:hAnsi="Arial Narrow" w:cs="Arial Narrow"/>
      <w:i/>
      <w:iCs/>
      <w:sz w:val="14"/>
      <w:szCs w:val="14"/>
      <w:lang w:val="hr-HR"/>
    </w:rPr>
  </w:style>
  <w:style w:type="paragraph" w:customStyle="1" w:styleId="xl293">
    <w:name w:val="xl2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textAlignment w:val="center"/>
    </w:pPr>
    <w:rPr>
      <w:rFonts w:ascii="Arial Narrow" w:eastAsia="Arial Narrow" w:hAnsi="Arial Narrow" w:cs="Arial Narrow"/>
      <w:i/>
      <w:iCs/>
      <w:sz w:val="14"/>
      <w:szCs w:val="14"/>
      <w:lang w:val="hr-HR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280" w:after="280"/>
      <w:textAlignment w:val="center"/>
    </w:pPr>
    <w:rPr>
      <w:rFonts w:ascii="Arial Narrow" w:eastAsia="Arial Narrow" w:hAnsi="Arial Narrow" w:cs="Arial Narrow"/>
      <w:i/>
      <w:iCs/>
      <w:sz w:val="14"/>
      <w:szCs w:val="14"/>
      <w:lang w:val="hr-HR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280" w:after="280"/>
      <w:textAlignment w:val="center"/>
    </w:pPr>
    <w:rPr>
      <w:rFonts w:ascii="Arial Narrow" w:eastAsia="Arial Narrow" w:hAnsi="Arial Narrow" w:cs="Arial Narrow"/>
      <w:i/>
      <w:iCs/>
      <w:sz w:val="14"/>
      <w:szCs w:val="14"/>
      <w:lang w:val="hr-HR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280" w:after="280"/>
      <w:textAlignment w:val="center"/>
    </w:pPr>
    <w:rPr>
      <w:rFonts w:ascii="Arial Narrow" w:eastAsia="Arial Narrow" w:hAnsi="Arial Narrow" w:cs="Arial Narrow"/>
      <w:i/>
      <w:iCs/>
      <w:sz w:val="14"/>
      <w:szCs w:val="14"/>
      <w:lang w:val="hr-HR"/>
    </w:rPr>
  </w:style>
  <w:style w:type="paragraph" w:customStyle="1" w:styleId="xl297">
    <w:name w:val="xl2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298">
    <w:name w:val="xl2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sz w:val="16"/>
      <w:szCs w:val="16"/>
      <w:lang w:val="hr-HR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sz w:val="16"/>
      <w:szCs w:val="16"/>
      <w:lang w:val="hr-HR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pacing w:before="280" w:after="280"/>
    </w:pPr>
    <w:rPr>
      <w:rFonts w:ascii="Arial Narrow" w:eastAsia="Arial Narrow" w:hAnsi="Arial Narrow" w:cs="Arial Narrow"/>
      <w:b/>
      <w:bCs/>
      <w:sz w:val="16"/>
      <w:szCs w:val="16"/>
      <w:lang w:val="hr-HR"/>
    </w:rPr>
  </w:style>
  <w:style w:type="paragraph" w:customStyle="1" w:styleId="xl301">
    <w:name w:val="xl301"/>
    <w:basedOn w:val="Standard"/>
    <w:pPr>
      <w:shd w:val="clear" w:color="auto" w:fill="3366FF"/>
      <w:spacing w:before="280" w:after="280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302">
    <w:name w:val="xl302"/>
    <w:basedOn w:val="Standard"/>
    <w:pPr>
      <w:pBdr>
        <w:top w:val="single" w:sz="8" w:space="0" w:color="800080"/>
        <w:left w:val="single" w:sz="8" w:space="0" w:color="800080"/>
        <w:bottom w:val="single" w:sz="8" w:space="0" w:color="800080"/>
        <w:right w:val="single" w:sz="8" w:space="0" w:color="800080"/>
      </w:pBdr>
      <w:shd w:val="clear" w:color="auto" w:fill="CCFFCC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i/>
      <w:iCs/>
      <w:sz w:val="16"/>
      <w:szCs w:val="16"/>
      <w:lang w:val="hr-HR"/>
    </w:rPr>
  </w:style>
  <w:style w:type="paragraph" w:customStyle="1" w:styleId="xl303">
    <w:name w:val="xl303"/>
    <w:basedOn w:val="Standard"/>
    <w:pPr>
      <w:pBdr>
        <w:top w:val="single" w:sz="8" w:space="0" w:color="800080"/>
        <w:left w:val="single" w:sz="8" w:space="0" w:color="800080"/>
        <w:bottom w:val="single" w:sz="8" w:space="0" w:color="800080"/>
        <w:right w:val="single" w:sz="8" w:space="0" w:color="800080"/>
      </w:pBdr>
      <w:shd w:val="clear" w:color="auto" w:fill="CCFFCC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i/>
      <w:iCs/>
      <w:sz w:val="16"/>
      <w:szCs w:val="16"/>
      <w:lang w:val="hr-HR"/>
    </w:rPr>
  </w:style>
  <w:style w:type="paragraph" w:customStyle="1" w:styleId="xl304">
    <w:name w:val="xl304"/>
    <w:basedOn w:val="Standard"/>
    <w:pPr>
      <w:pBdr>
        <w:top w:val="single" w:sz="8" w:space="0" w:color="800080"/>
        <w:left w:val="single" w:sz="8" w:space="0" w:color="800080"/>
        <w:bottom w:val="single" w:sz="8" w:space="0" w:color="800080"/>
        <w:right w:val="single" w:sz="8" w:space="0" w:color="800080"/>
      </w:pBdr>
      <w:shd w:val="clear" w:color="auto" w:fill="CCFFCC"/>
      <w:spacing w:before="280" w:after="280"/>
      <w:jc w:val="center"/>
      <w:textAlignment w:val="center"/>
    </w:pPr>
    <w:rPr>
      <w:rFonts w:ascii="Arial Narrow" w:eastAsia="Arial Narrow" w:hAnsi="Arial Narrow" w:cs="Arial Narrow"/>
      <w:b/>
      <w:bCs/>
      <w:i/>
      <w:iCs/>
      <w:sz w:val="16"/>
      <w:szCs w:val="16"/>
      <w:lang w:val="hr-HR"/>
    </w:rPr>
  </w:style>
  <w:style w:type="paragraph" w:customStyle="1" w:styleId="xl305">
    <w:name w:val="xl3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280" w:after="280"/>
      <w:jc w:val="center"/>
      <w:textAlignment w:val="center"/>
    </w:pPr>
    <w:rPr>
      <w:rFonts w:ascii="Arial Narrow" w:eastAsia="Arial Narrow" w:hAnsi="Arial Narrow" w:cs="Arial Narrow"/>
      <w:i/>
      <w:iCs/>
      <w:sz w:val="16"/>
      <w:szCs w:val="16"/>
      <w:lang w:val="hr-HR"/>
    </w:rPr>
  </w:style>
  <w:style w:type="paragraph" w:customStyle="1" w:styleId="xl306">
    <w:name w:val="xl3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280" w:after="280"/>
      <w:jc w:val="center"/>
      <w:textAlignment w:val="center"/>
    </w:pPr>
    <w:rPr>
      <w:rFonts w:ascii="Arial Narrow" w:eastAsia="Arial Narrow" w:hAnsi="Arial Narrow" w:cs="Arial Narrow"/>
      <w:i/>
      <w:iCs/>
      <w:sz w:val="16"/>
      <w:szCs w:val="16"/>
      <w:lang w:val="hr-HR"/>
    </w:rPr>
  </w:style>
  <w:style w:type="paragraph" w:customStyle="1" w:styleId="xl307">
    <w:name w:val="xl3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280" w:after="280"/>
      <w:jc w:val="center"/>
      <w:textAlignment w:val="center"/>
    </w:pPr>
    <w:rPr>
      <w:rFonts w:ascii="Arial Narrow" w:eastAsia="Arial Narrow" w:hAnsi="Arial Narrow" w:cs="Arial Narrow"/>
      <w:i/>
      <w:iCs/>
      <w:sz w:val="16"/>
      <w:szCs w:val="16"/>
      <w:lang w:val="hr-HR"/>
    </w:rPr>
  </w:style>
  <w:style w:type="paragraph" w:customStyle="1" w:styleId="xl308">
    <w:name w:val="xl308"/>
    <w:basedOn w:val="Standard"/>
    <w:pPr>
      <w:shd w:val="clear" w:color="auto" w:fill="CCFFFF"/>
      <w:spacing w:before="280" w:after="280"/>
      <w:textAlignment w:val="center"/>
    </w:pPr>
    <w:rPr>
      <w:rFonts w:ascii="Arial Narrow" w:eastAsia="Arial Narrow" w:hAnsi="Arial Narrow" w:cs="Arial Narrow"/>
      <w:i/>
      <w:iCs/>
      <w:sz w:val="14"/>
      <w:szCs w:val="14"/>
      <w:lang w:val="hr-HR"/>
    </w:rPr>
  </w:style>
  <w:style w:type="paragraph" w:customStyle="1" w:styleId="xl309">
    <w:name w:val="xl309"/>
    <w:basedOn w:val="Standard"/>
    <w:pPr>
      <w:shd w:val="clear" w:color="auto" w:fill="CCFFFF"/>
      <w:spacing w:before="280" w:after="280"/>
      <w:textAlignment w:val="center"/>
    </w:pPr>
    <w:rPr>
      <w:rFonts w:ascii="Arial Narrow" w:eastAsia="Arial Narrow" w:hAnsi="Arial Narrow" w:cs="Arial Narrow"/>
      <w:i/>
      <w:iCs/>
      <w:sz w:val="14"/>
      <w:szCs w:val="14"/>
      <w:lang w:val="hr-HR"/>
    </w:rPr>
  </w:style>
  <w:style w:type="paragraph" w:customStyle="1" w:styleId="xl310">
    <w:name w:val="xl310"/>
    <w:basedOn w:val="Standard"/>
    <w:pPr>
      <w:shd w:val="clear" w:color="auto" w:fill="CCFFFF"/>
      <w:spacing w:before="280" w:after="280"/>
      <w:textAlignment w:val="center"/>
    </w:pPr>
    <w:rPr>
      <w:rFonts w:ascii="Arial Narrow" w:eastAsia="Arial Narrow" w:hAnsi="Arial Narrow" w:cs="Arial Narrow"/>
      <w:i/>
      <w:iCs/>
      <w:sz w:val="14"/>
      <w:szCs w:val="14"/>
      <w:lang w:val="hr-HR"/>
    </w:rPr>
  </w:style>
  <w:style w:type="paragraph" w:customStyle="1" w:styleId="font11">
    <w:name w:val="font11"/>
    <w:basedOn w:val="Standard"/>
    <w:pPr>
      <w:spacing w:before="280" w:after="280"/>
    </w:pPr>
    <w:rPr>
      <w:rFonts w:ascii="Tahoma" w:eastAsia="Tahoma" w:hAnsi="Tahoma" w:cs="Tahoma"/>
      <w:color w:val="000000"/>
      <w:sz w:val="20"/>
      <w:lang w:val="hr-HR"/>
    </w:rPr>
  </w:style>
  <w:style w:type="paragraph" w:customStyle="1" w:styleId="font12">
    <w:name w:val="font12"/>
    <w:basedOn w:val="Standard"/>
    <w:pPr>
      <w:spacing w:before="280" w:after="280"/>
    </w:pPr>
    <w:rPr>
      <w:color w:val="FF00FF"/>
      <w:sz w:val="18"/>
      <w:szCs w:val="18"/>
      <w:lang w:val="hr-HR"/>
    </w:rPr>
  </w:style>
  <w:style w:type="paragraph" w:customStyle="1" w:styleId="xl311">
    <w:name w:val="xl311"/>
    <w:basedOn w:val="Standard"/>
    <w:pPr>
      <w:pBdr>
        <w:top w:val="single" w:sz="8" w:space="0" w:color="993366"/>
        <w:left w:val="single" w:sz="8" w:space="0" w:color="993366"/>
        <w:bottom w:val="single" w:sz="8" w:space="0" w:color="993366"/>
        <w:right w:val="single" w:sz="8" w:space="0" w:color="993366"/>
      </w:pBdr>
      <w:spacing w:before="280" w:after="280"/>
    </w:pPr>
    <w:rPr>
      <w:b/>
      <w:bCs/>
      <w:color w:val="800080"/>
      <w:sz w:val="18"/>
      <w:szCs w:val="18"/>
      <w:lang w:val="hr-HR"/>
    </w:rPr>
  </w:style>
  <w:style w:type="paragraph" w:customStyle="1" w:styleId="xl312">
    <w:name w:val="xl312"/>
    <w:basedOn w:val="Standard"/>
    <w:pPr>
      <w:pBdr>
        <w:top w:val="single" w:sz="8" w:space="0" w:color="993366"/>
        <w:left w:val="single" w:sz="8" w:space="0" w:color="993366"/>
        <w:bottom w:val="single" w:sz="8" w:space="0" w:color="993366"/>
        <w:right w:val="single" w:sz="8" w:space="0" w:color="993366"/>
      </w:pBdr>
      <w:spacing w:before="280" w:after="280"/>
    </w:pPr>
    <w:rPr>
      <w:b/>
      <w:bCs/>
      <w:sz w:val="18"/>
      <w:szCs w:val="18"/>
      <w:lang w:val="hr-HR"/>
    </w:rPr>
  </w:style>
  <w:style w:type="paragraph" w:customStyle="1" w:styleId="xl313">
    <w:name w:val="xl313"/>
    <w:basedOn w:val="Standard"/>
    <w:pPr>
      <w:pBdr>
        <w:top w:val="single" w:sz="8" w:space="0" w:color="993366"/>
        <w:left w:val="single" w:sz="8" w:space="0" w:color="993366"/>
        <w:bottom w:val="single" w:sz="8" w:space="0" w:color="993366"/>
        <w:right w:val="single" w:sz="8" w:space="0" w:color="993366"/>
      </w:pBdr>
      <w:spacing w:before="280" w:after="280"/>
    </w:pPr>
    <w:rPr>
      <w:b/>
      <w:bCs/>
      <w:color w:val="800080"/>
      <w:sz w:val="18"/>
      <w:szCs w:val="18"/>
      <w:lang w:val="hr-HR"/>
    </w:rPr>
  </w:style>
  <w:style w:type="paragraph" w:customStyle="1" w:styleId="xl314">
    <w:name w:val="xl314"/>
    <w:basedOn w:val="Standard"/>
    <w:pPr>
      <w:pBdr>
        <w:top w:val="single" w:sz="8" w:space="0" w:color="993366"/>
        <w:left w:val="single" w:sz="8" w:space="0" w:color="993366"/>
        <w:bottom w:val="single" w:sz="8" w:space="0" w:color="993366"/>
        <w:right w:val="single" w:sz="8" w:space="0" w:color="993366"/>
      </w:pBdr>
      <w:spacing w:before="280" w:after="280"/>
      <w:jc w:val="center"/>
    </w:pPr>
    <w:rPr>
      <w:b/>
      <w:bCs/>
      <w:sz w:val="18"/>
      <w:szCs w:val="18"/>
      <w:lang w:val="hr-HR"/>
    </w:rPr>
  </w:style>
  <w:style w:type="paragraph" w:customStyle="1" w:styleId="xl315">
    <w:name w:val="xl315"/>
    <w:basedOn w:val="Standard"/>
    <w:pPr>
      <w:pBdr>
        <w:top w:val="single" w:sz="8" w:space="0" w:color="993366"/>
        <w:left w:val="single" w:sz="8" w:space="0" w:color="993366"/>
        <w:bottom w:val="single" w:sz="8" w:space="0" w:color="993366"/>
        <w:right w:val="single" w:sz="8" w:space="0" w:color="993366"/>
      </w:pBdr>
      <w:spacing w:before="280" w:after="280"/>
    </w:pPr>
    <w:rPr>
      <w:sz w:val="18"/>
      <w:szCs w:val="18"/>
      <w:lang w:val="hr-HR"/>
    </w:rPr>
  </w:style>
  <w:style w:type="paragraph" w:customStyle="1" w:styleId="xl316">
    <w:name w:val="xl316"/>
    <w:basedOn w:val="Standard"/>
    <w:pPr>
      <w:pBdr>
        <w:top w:val="single" w:sz="8" w:space="0" w:color="993366"/>
        <w:left w:val="single" w:sz="8" w:space="0" w:color="993366"/>
        <w:bottom w:val="single" w:sz="8" w:space="0" w:color="993366"/>
        <w:right w:val="single" w:sz="8" w:space="0" w:color="993366"/>
      </w:pBdr>
      <w:spacing w:before="280" w:after="280"/>
      <w:jc w:val="center"/>
    </w:pPr>
    <w:rPr>
      <w:b/>
      <w:bCs/>
      <w:sz w:val="18"/>
      <w:szCs w:val="18"/>
      <w:lang w:val="hr-HR"/>
    </w:rPr>
  </w:style>
  <w:style w:type="paragraph" w:customStyle="1" w:styleId="xl317">
    <w:name w:val="xl317"/>
    <w:basedOn w:val="Standard"/>
    <w:pPr>
      <w:pBdr>
        <w:top w:val="single" w:sz="8" w:space="0" w:color="993366"/>
        <w:left w:val="single" w:sz="8" w:space="0" w:color="993366"/>
        <w:bottom w:val="single" w:sz="8" w:space="0" w:color="993366"/>
        <w:right w:val="single" w:sz="8" w:space="0" w:color="993366"/>
      </w:pBdr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318">
    <w:name w:val="xl318"/>
    <w:basedOn w:val="Standard"/>
    <w:pPr>
      <w:pBdr>
        <w:top w:val="single" w:sz="8" w:space="0" w:color="993366"/>
        <w:left w:val="single" w:sz="8" w:space="0" w:color="993366"/>
        <w:bottom w:val="single" w:sz="8" w:space="0" w:color="993366"/>
        <w:right w:val="single" w:sz="8" w:space="0" w:color="993366"/>
      </w:pBdr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319">
    <w:name w:val="xl319"/>
    <w:basedOn w:val="Standard"/>
    <w:pPr>
      <w:pBdr>
        <w:top w:val="single" w:sz="8" w:space="0" w:color="993366"/>
        <w:left w:val="single" w:sz="8" w:space="0" w:color="993366"/>
        <w:bottom w:val="single" w:sz="8" w:space="0" w:color="993366"/>
        <w:right w:val="single" w:sz="8" w:space="0" w:color="993366"/>
      </w:pBdr>
      <w:shd w:val="clear" w:color="auto" w:fill="FFFFFF"/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320">
    <w:name w:val="xl320"/>
    <w:basedOn w:val="Standard"/>
    <w:pPr>
      <w:pBdr>
        <w:top w:val="single" w:sz="8" w:space="0" w:color="993366"/>
        <w:left w:val="single" w:sz="8" w:space="0" w:color="993366"/>
        <w:bottom w:val="single" w:sz="8" w:space="0" w:color="993366"/>
        <w:right w:val="single" w:sz="8" w:space="0" w:color="993366"/>
      </w:pBdr>
      <w:spacing w:before="280" w:after="280"/>
      <w:jc w:val="center"/>
      <w:textAlignment w:val="center"/>
    </w:pPr>
    <w:rPr>
      <w:b/>
      <w:bCs/>
      <w:color w:val="993300"/>
      <w:sz w:val="18"/>
      <w:szCs w:val="18"/>
      <w:lang w:val="hr-HR"/>
    </w:rPr>
  </w:style>
  <w:style w:type="paragraph" w:customStyle="1" w:styleId="xl321">
    <w:name w:val="xl321"/>
    <w:basedOn w:val="Standard"/>
    <w:pPr>
      <w:pBdr>
        <w:top w:val="single" w:sz="8" w:space="0" w:color="993366"/>
        <w:left w:val="single" w:sz="8" w:space="0" w:color="993366"/>
        <w:bottom w:val="single" w:sz="8" w:space="0" w:color="993366"/>
        <w:right w:val="single" w:sz="8" w:space="0" w:color="993366"/>
      </w:pBdr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322">
    <w:name w:val="xl322"/>
    <w:basedOn w:val="Standard"/>
    <w:pPr>
      <w:pBdr>
        <w:top w:val="single" w:sz="8" w:space="0" w:color="993366"/>
        <w:left w:val="single" w:sz="8" w:space="0" w:color="993366"/>
        <w:bottom w:val="single" w:sz="8" w:space="0" w:color="993366"/>
        <w:right w:val="single" w:sz="8" w:space="0" w:color="993366"/>
      </w:pBdr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323">
    <w:name w:val="xl323"/>
    <w:basedOn w:val="Standard"/>
    <w:pPr>
      <w:pBdr>
        <w:top w:val="single" w:sz="8" w:space="0" w:color="993366"/>
        <w:left w:val="single" w:sz="8" w:space="0" w:color="993366"/>
        <w:bottom w:val="single" w:sz="8" w:space="0" w:color="993366"/>
        <w:right w:val="single" w:sz="8" w:space="0" w:color="993366"/>
      </w:pBdr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324">
    <w:name w:val="xl324"/>
    <w:basedOn w:val="Standard"/>
    <w:pPr>
      <w:pBdr>
        <w:top w:val="single" w:sz="8" w:space="0" w:color="993366"/>
        <w:left w:val="single" w:sz="8" w:space="0" w:color="993366"/>
        <w:bottom w:val="single" w:sz="8" w:space="0" w:color="993366"/>
        <w:right w:val="single" w:sz="8" w:space="0" w:color="993366"/>
      </w:pBdr>
      <w:spacing w:before="280" w:after="280"/>
      <w:textAlignment w:val="center"/>
    </w:pPr>
    <w:rPr>
      <w:sz w:val="18"/>
      <w:szCs w:val="18"/>
      <w:lang w:val="hr-HR"/>
    </w:rPr>
  </w:style>
  <w:style w:type="paragraph" w:customStyle="1" w:styleId="xl325">
    <w:name w:val="xl325"/>
    <w:basedOn w:val="Standard"/>
    <w:pPr>
      <w:pBdr>
        <w:top w:val="single" w:sz="8" w:space="0" w:color="993366"/>
        <w:left w:val="single" w:sz="8" w:space="0" w:color="993366"/>
        <w:bottom w:val="single" w:sz="8" w:space="0" w:color="993366"/>
        <w:right w:val="single" w:sz="8" w:space="0" w:color="993366"/>
      </w:pBdr>
      <w:spacing w:before="280" w:after="280"/>
      <w:textAlignment w:val="center"/>
    </w:pPr>
    <w:rPr>
      <w:sz w:val="18"/>
      <w:szCs w:val="18"/>
      <w:lang w:val="hr-HR"/>
    </w:rPr>
  </w:style>
  <w:style w:type="paragraph" w:customStyle="1" w:styleId="xl326">
    <w:name w:val="xl326"/>
    <w:basedOn w:val="Standard"/>
    <w:pPr>
      <w:spacing w:before="280" w:after="280"/>
      <w:jc w:val="center"/>
      <w:textAlignment w:val="center"/>
    </w:pPr>
    <w:rPr>
      <w:b/>
      <w:bCs/>
      <w:color w:val="000000"/>
      <w:sz w:val="18"/>
      <w:szCs w:val="18"/>
      <w:lang w:val="hr-HR"/>
    </w:rPr>
  </w:style>
  <w:style w:type="paragraph" w:customStyle="1" w:styleId="xl327">
    <w:name w:val="xl327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  <w:textAlignment w:val="center"/>
    </w:pPr>
    <w:rPr>
      <w:b/>
      <w:bCs/>
      <w:color w:val="993300"/>
      <w:sz w:val="18"/>
      <w:szCs w:val="18"/>
      <w:lang w:val="hr-HR"/>
    </w:rPr>
  </w:style>
  <w:style w:type="paragraph" w:customStyle="1" w:styleId="xl328">
    <w:name w:val="xl328"/>
    <w:basedOn w:val="Standard"/>
    <w:pPr>
      <w:spacing w:before="280" w:after="280"/>
    </w:pPr>
    <w:rPr>
      <w:rFonts w:ascii="Arial Narrow" w:eastAsia="Arial Narrow" w:hAnsi="Arial Narrow" w:cs="Arial Narrow"/>
      <w:sz w:val="16"/>
      <w:szCs w:val="16"/>
      <w:lang w:val="hr-HR"/>
    </w:rPr>
  </w:style>
  <w:style w:type="paragraph" w:customStyle="1" w:styleId="xl329">
    <w:name w:val="xl329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330">
    <w:name w:val="xl330"/>
    <w:basedOn w:val="Standard"/>
    <w:pPr>
      <w:shd w:val="clear" w:color="auto" w:fill="FFFFFF"/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331">
    <w:name w:val="xl331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332">
    <w:name w:val="xl332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333">
    <w:name w:val="xl33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334">
    <w:name w:val="xl3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335">
    <w:name w:val="xl335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336">
    <w:name w:val="xl336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9FAFC"/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337">
    <w:name w:val="xl337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338">
    <w:name w:val="xl338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pacing w:before="280" w:after="280"/>
      <w:jc w:val="center"/>
      <w:textAlignment w:val="center"/>
    </w:pPr>
    <w:rPr>
      <w:b/>
      <w:bCs/>
      <w:color w:val="CC0066"/>
      <w:sz w:val="18"/>
      <w:szCs w:val="18"/>
      <w:lang w:val="hr-HR"/>
    </w:rPr>
  </w:style>
  <w:style w:type="paragraph" w:customStyle="1" w:styleId="xl339">
    <w:name w:val="xl339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pacing w:before="280" w:after="280"/>
      <w:textAlignment w:val="center"/>
    </w:pPr>
    <w:rPr>
      <w:color w:val="CC0066"/>
      <w:sz w:val="18"/>
      <w:szCs w:val="18"/>
      <w:lang w:val="hr-HR"/>
    </w:rPr>
  </w:style>
  <w:style w:type="paragraph" w:customStyle="1" w:styleId="xl340">
    <w:name w:val="xl34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16"/>
      <w:szCs w:val="16"/>
      <w:lang w:val="hr-HR"/>
    </w:rPr>
  </w:style>
  <w:style w:type="paragraph" w:customStyle="1" w:styleId="xl341">
    <w:name w:val="xl341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342">
    <w:name w:val="xl342"/>
    <w:basedOn w:val="Standard"/>
    <w:pPr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343">
    <w:name w:val="xl343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pacing w:before="280" w:after="280"/>
      <w:jc w:val="center"/>
      <w:textAlignment w:val="center"/>
    </w:pPr>
    <w:rPr>
      <w:b/>
      <w:bCs/>
      <w:color w:val="FF0000"/>
      <w:sz w:val="18"/>
      <w:szCs w:val="18"/>
      <w:lang w:val="hr-HR"/>
    </w:rPr>
  </w:style>
  <w:style w:type="paragraph" w:customStyle="1" w:styleId="xl344">
    <w:name w:val="xl344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pacing w:before="280" w:after="280"/>
      <w:jc w:val="center"/>
      <w:textAlignment w:val="center"/>
    </w:pPr>
    <w:rPr>
      <w:b/>
      <w:bCs/>
      <w:color w:val="FF0000"/>
      <w:sz w:val="18"/>
      <w:szCs w:val="18"/>
      <w:lang w:val="hr-HR"/>
    </w:rPr>
  </w:style>
  <w:style w:type="paragraph" w:customStyle="1" w:styleId="xl345">
    <w:name w:val="xl345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346">
    <w:name w:val="xl346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347">
    <w:name w:val="xl347"/>
    <w:basedOn w:val="Standard"/>
    <w:pPr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348">
    <w:name w:val="xl348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  <w:textAlignment w:val="center"/>
    </w:pPr>
    <w:rPr>
      <w:b/>
      <w:bCs/>
      <w:color w:val="FF0000"/>
      <w:sz w:val="18"/>
      <w:szCs w:val="18"/>
      <w:lang w:val="hr-HR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350">
    <w:name w:val="xl350"/>
    <w:basedOn w:val="Standard"/>
    <w:pPr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351">
    <w:name w:val="xl351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textAlignment w:val="center"/>
    </w:pPr>
    <w:rPr>
      <w:b/>
      <w:bCs/>
      <w:color w:val="800080"/>
      <w:sz w:val="18"/>
      <w:szCs w:val="18"/>
      <w:lang w:val="hr-HR"/>
    </w:rPr>
  </w:style>
  <w:style w:type="paragraph" w:customStyle="1" w:styleId="xl352">
    <w:name w:val="xl352"/>
    <w:basedOn w:val="Standard"/>
    <w:pPr>
      <w:spacing w:before="280" w:after="280"/>
      <w:textAlignment w:val="center"/>
    </w:pPr>
    <w:rPr>
      <w:b/>
      <w:bCs/>
      <w:color w:val="800080"/>
      <w:sz w:val="18"/>
      <w:szCs w:val="18"/>
      <w:lang w:val="hr-HR"/>
    </w:rPr>
  </w:style>
  <w:style w:type="paragraph" w:customStyle="1" w:styleId="xl353">
    <w:name w:val="xl353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354">
    <w:name w:val="xl354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  <w:textAlignment w:val="center"/>
    </w:pPr>
    <w:rPr>
      <w:b/>
      <w:bCs/>
      <w:color w:val="FF0000"/>
      <w:sz w:val="18"/>
      <w:szCs w:val="18"/>
      <w:lang w:val="hr-HR"/>
    </w:rPr>
  </w:style>
  <w:style w:type="paragraph" w:customStyle="1" w:styleId="xl355">
    <w:name w:val="xl355"/>
    <w:basedOn w:val="Standard"/>
    <w:pPr>
      <w:spacing w:before="280" w:after="280"/>
      <w:jc w:val="center"/>
      <w:textAlignment w:val="center"/>
    </w:pPr>
    <w:rPr>
      <w:b/>
      <w:bCs/>
      <w:color w:val="FF0000"/>
      <w:sz w:val="18"/>
      <w:szCs w:val="18"/>
      <w:lang w:val="hr-HR"/>
    </w:rPr>
  </w:style>
  <w:style w:type="paragraph" w:customStyle="1" w:styleId="xl356">
    <w:name w:val="xl356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  <w:textAlignment w:val="center"/>
    </w:pPr>
    <w:rPr>
      <w:b/>
      <w:bCs/>
      <w:color w:val="FF0000"/>
      <w:sz w:val="18"/>
      <w:szCs w:val="18"/>
      <w:lang w:val="hr-HR"/>
    </w:rPr>
  </w:style>
  <w:style w:type="paragraph" w:customStyle="1" w:styleId="xl357">
    <w:name w:val="xl357"/>
    <w:basedOn w:val="Standard"/>
    <w:pPr>
      <w:spacing w:before="280" w:after="280"/>
      <w:jc w:val="center"/>
      <w:textAlignment w:val="center"/>
    </w:pPr>
    <w:rPr>
      <w:b/>
      <w:bCs/>
      <w:color w:val="FF0000"/>
      <w:sz w:val="18"/>
      <w:szCs w:val="18"/>
      <w:lang w:val="hr-HR"/>
    </w:rPr>
  </w:style>
  <w:style w:type="paragraph" w:customStyle="1" w:styleId="xl358">
    <w:name w:val="xl358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  <w:textAlignment w:val="center"/>
    </w:pPr>
    <w:rPr>
      <w:b/>
      <w:bCs/>
      <w:color w:val="993300"/>
      <w:sz w:val="18"/>
      <w:szCs w:val="18"/>
      <w:lang w:val="hr-HR"/>
    </w:rPr>
  </w:style>
  <w:style w:type="paragraph" w:customStyle="1" w:styleId="xl359">
    <w:name w:val="xl359"/>
    <w:basedOn w:val="Standard"/>
    <w:pPr>
      <w:spacing w:before="280" w:after="280"/>
      <w:jc w:val="center"/>
      <w:textAlignment w:val="center"/>
    </w:pPr>
    <w:rPr>
      <w:b/>
      <w:bCs/>
      <w:color w:val="993300"/>
      <w:sz w:val="18"/>
      <w:szCs w:val="18"/>
      <w:lang w:val="hr-HR"/>
    </w:rPr>
  </w:style>
  <w:style w:type="paragraph" w:customStyle="1" w:styleId="xl360">
    <w:name w:val="xl360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</w:pPr>
    <w:rPr>
      <w:sz w:val="18"/>
      <w:szCs w:val="18"/>
      <w:lang w:val="hr-HR"/>
    </w:rPr>
  </w:style>
  <w:style w:type="paragraph" w:customStyle="1" w:styleId="xl361">
    <w:name w:val="xl361"/>
    <w:basedOn w:val="Standard"/>
    <w:pPr>
      <w:spacing w:before="280" w:after="280"/>
      <w:jc w:val="center"/>
    </w:pPr>
    <w:rPr>
      <w:sz w:val="18"/>
      <w:szCs w:val="18"/>
      <w:lang w:val="hr-HR"/>
    </w:rPr>
  </w:style>
  <w:style w:type="paragraph" w:customStyle="1" w:styleId="xl362">
    <w:name w:val="xl362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363">
    <w:name w:val="xl363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  <w:textAlignment w:val="center"/>
    </w:pPr>
    <w:rPr>
      <w:b/>
      <w:bCs/>
      <w:color w:val="FF00FF"/>
      <w:sz w:val="18"/>
      <w:szCs w:val="18"/>
      <w:lang w:val="hr-HR"/>
    </w:rPr>
  </w:style>
  <w:style w:type="paragraph" w:customStyle="1" w:styleId="xl364">
    <w:name w:val="xl364"/>
    <w:basedOn w:val="Standard"/>
    <w:pPr>
      <w:spacing w:before="280" w:after="280"/>
      <w:jc w:val="center"/>
      <w:textAlignment w:val="center"/>
    </w:pPr>
    <w:rPr>
      <w:b/>
      <w:bCs/>
      <w:color w:val="FF00FF"/>
      <w:sz w:val="18"/>
      <w:szCs w:val="18"/>
      <w:lang w:val="hr-HR"/>
    </w:rPr>
  </w:style>
  <w:style w:type="paragraph" w:customStyle="1" w:styleId="xl365">
    <w:name w:val="xl365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366">
    <w:name w:val="xl366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367">
    <w:name w:val="xl367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textAlignment w:val="center"/>
    </w:pPr>
    <w:rPr>
      <w:sz w:val="18"/>
      <w:szCs w:val="18"/>
      <w:lang w:val="hr-HR"/>
    </w:rPr>
  </w:style>
  <w:style w:type="paragraph" w:customStyle="1" w:styleId="xl368">
    <w:name w:val="xl368"/>
    <w:basedOn w:val="Standard"/>
    <w:pPr>
      <w:spacing w:before="280" w:after="280"/>
      <w:textAlignment w:val="center"/>
    </w:pPr>
    <w:rPr>
      <w:sz w:val="18"/>
      <w:szCs w:val="18"/>
      <w:lang w:val="hr-HR"/>
    </w:rPr>
  </w:style>
  <w:style w:type="paragraph" w:customStyle="1" w:styleId="xl369">
    <w:name w:val="xl369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370">
    <w:name w:val="xl370"/>
    <w:basedOn w:val="Standard"/>
    <w:pPr>
      <w:shd w:val="clear" w:color="auto" w:fill="CCFFFF"/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371">
    <w:name w:val="xl371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  <w:textAlignment w:val="center"/>
    </w:pPr>
    <w:rPr>
      <w:b/>
      <w:bCs/>
      <w:color w:val="FF0000"/>
      <w:sz w:val="18"/>
      <w:szCs w:val="18"/>
      <w:lang w:val="hr-HR"/>
    </w:rPr>
  </w:style>
  <w:style w:type="paragraph" w:customStyle="1" w:styleId="xl372">
    <w:name w:val="xl372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pacing w:before="280" w:after="280"/>
      <w:jc w:val="center"/>
      <w:textAlignment w:val="center"/>
    </w:pPr>
    <w:rPr>
      <w:b/>
      <w:bCs/>
      <w:color w:val="FF0000"/>
      <w:sz w:val="18"/>
      <w:szCs w:val="18"/>
      <w:lang w:val="hr-HR"/>
    </w:rPr>
  </w:style>
  <w:style w:type="paragraph" w:customStyle="1" w:styleId="xl373">
    <w:name w:val="xl373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374">
    <w:name w:val="xl374"/>
    <w:basedOn w:val="Standard"/>
    <w:pPr>
      <w:shd w:val="clear" w:color="auto" w:fill="CCFFFF"/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375">
    <w:name w:val="xl375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376">
    <w:name w:val="xl376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377">
    <w:name w:val="xl377"/>
    <w:basedOn w:val="Standard"/>
    <w:pPr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378">
    <w:name w:val="xl378"/>
    <w:basedOn w:val="Standard"/>
    <w:pPr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379">
    <w:name w:val="xl379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  <w:textAlignment w:val="center"/>
    </w:pPr>
    <w:rPr>
      <w:b/>
      <w:bCs/>
      <w:color w:val="FF0000"/>
      <w:sz w:val="18"/>
      <w:szCs w:val="18"/>
      <w:lang w:val="hr-HR"/>
    </w:rPr>
  </w:style>
  <w:style w:type="paragraph" w:customStyle="1" w:styleId="xl380">
    <w:name w:val="xl380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pacing w:before="280" w:after="280"/>
      <w:jc w:val="center"/>
      <w:textAlignment w:val="center"/>
    </w:pPr>
    <w:rPr>
      <w:b/>
      <w:bCs/>
      <w:color w:val="FF0000"/>
      <w:sz w:val="18"/>
      <w:szCs w:val="18"/>
      <w:lang w:val="hr-HR"/>
    </w:rPr>
  </w:style>
  <w:style w:type="paragraph" w:customStyle="1" w:styleId="xl381">
    <w:name w:val="xl381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pacing w:before="280" w:after="280"/>
      <w:jc w:val="center"/>
      <w:textAlignment w:val="center"/>
    </w:pPr>
    <w:rPr>
      <w:b/>
      <w:bCs/>
      <w:color w:val="FF0000"/>
      <w:sz w:val="18"/>
      <w:szCs w:val="18"/>
      <w:lang w:val="hr-HR"/>
    </w:rPr>
  </w:style>
  <w:style w:type="paragraph" w:customStyle="1" w:styleId="xl382">
    <w:name w:val="xl382"/>
    <w:basedOn w:val="Standard"/>
    <w:pPr>
      <w:shd w:val="clear" w:color="auto" w:fill="CCFFFF"/>
      <w:spacing w:before="280" w:after="280"/>
      <w:jc w:val="center"/>
      <w:textAlignment w:val="center"/>
    </w:pPr>
    <w:rPr>
      <w:b/>
      <w:bCs/>
      <w:color w:val="FF0000"/>
      <w:sz w:val="18"/>
      <w:szCs w:val="18"/>
      <w:lang w:val="hr-HR"/>
    </w:rPr>
  </w:style>
  <w:style w:type="paragraph" w:customStyle="1" w:styleId="xl383">
    <w:name w:val="xl3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  <w:lang w:val="hr-HR"/>
    </w:rPr>
  </w:style>
  <w:style w:type="paragraph" w:customStyle="1" w:styleId="xl384">
    <w:name w:val="xl3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  <w:lang w:val="hr-HR"/>
    </w:rPr>
  </w:style>
  <w:style w:type="paragraph" w:customStyle="1" w:styleId="xl385">
    <w:name w:val="xl385"/>
    <w:basedOn w:val="Standard"/>
    <w:pPr>
      <w:spacing w:before="280" w:after="280"/>
      <w:jc w:val="center"/>
    </w:pPr>
    <w:rPr>
      <w:sz w:val="16"/>
      <w:szCs w:val="16"/>
      <w:lang w:val="hr-HR"/>
    </w:rPr>
  </w:style>
  <w:style w:type="paragraph" w:customStyle="1" w:styleId="xl386">
    <w:name w:val="xl386"/>
    <w:basedOn w:val="Standard"/>
    <w:pPr>
      <w:spacing w:before="280" w:after="280"/>
      <w:jc w:val="center"/>
    </w:pPr>
    <w:rPr>
      <w:sz w:val="16"/>
      <w:szCs w:val="16"/>
      <w:lang w:val="hr-HR"/>
    </w:rPr>
  </w:style>
  <w:style w:type="paragraph" w:customStyle="1" w:styleId="xl387">
    <w:name w:val="xl387"/>
    <w:basedOn w:val="Standard"/>
    <w:pPr>
      <w:spacing w:before="280" w:after="280"/>
      <w:jc w:val="center"/>
    </w:pPr>
    <w:rPr>
      <w:sz w:val="16"/>
      <w:szCs w:val="16"/>
      <w:lang w:val="hr-HR"/>
    </w:rPr>
  </w:style>
  <w:style w:type="paragraph" w:customStyle="1" w:styleId="xl388">
    <w:name w:val="xl388"/>
    <w:basedOn w:val="Standard"/>
    <w:pPr>
      <w:pBdr>
        <w:top w:val="single" w:sz="8" w:space="0" w:color="993366"/>
        <w:left w:val="single" w:sz="8" w:space="0" w:color="993366"/>
        <w:bottom w:val="single" w:sz="8" w:space="0" w:color="993366"/>
        <w:right w:val="single" w:sz="8" w:space="0" w:color="993366"/>
      </w:pBdr>
      <w:shd w:val="clear" w:color="auto" w:fill="FFCC99"/>
      <w:spacing w:before="280" w:after="280"/>
    </w:pPr>
    <w:rPr>
      <w:sz w:val="16"/>
      <w:szCs w:val="16"/>
      <w:lang w:val="hr-HR"/>
    </w:rPr>
  </w:style>
  <w:style w:type="paragraph" w:customStyle="1" w:styleId="xl389">
    <w:name w:val="xl389"/>
    <w:basedOn w:val="Standard"/>
    <w:pPr>
      <w:pBdr>
        <w:top w:val="single" w:sz="8" w:space="0" w:color="993366"/>
        <w:left w:val="single" w:sz="8" w:space="0" w:color="993366"/>
        <w:bottom w:val="single" w:sz="8" w:space="0" w:color="993366"/>
        <w:right w:val="single" w:sz="8" w:space="0" w:color="993366"/>
      </w:pBdr>
      <w:shd w:val="clear" w:color="auto" w:fill="FFCC99"/>
      <w:spacing w:before="280" w:after="280"/>
    </w:pPr>
    <w:rPr>
      <w:sz w:val="16"/>
      <w:szCs w:val="16"/>
      <w:lang w:val="hr-HR"/>
    </w:rPr>
  </w:style>
  <w:style w:type="paragraph" w:customStyle="1" w:styleId="xl390">
    <w:name w:val="xl390"/>
    <w:basedOn w:val="Standard"/>
    <w:pPr>
      <w:pBdr>
        <w:top w:val="single" w:sz="8" w:space="0" w:color="993366"/>
        <w:left w:val="single" w:sz="8" w:space="0" w:color="993366"/>
        <w:bottom w:val="single" w:sz="8" w:space="0" w:color="993366"/>
        <w:right w:val="single" w:sz="8" w:space="0" w:color="993366"/>
      </w:pBdr>
      <w:shd w:val="clear" w:color="auto" w:fill="FFCC99"/>
      <w:spacing w:before="280" w:after="280"/>
    </w:pPr>
    <w:rPr>
      <w:sz w:val="16"/>
      <w:szCs w:val="16"/>
      <w:lang w:val="hr-HR"/>
    </w:rPr>
  </w:style>
  <w:style w:type="paragraph" w:customStyle="1" w:styleId="xl391">
    <w:name w:val="xl391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392">
    <w:name w:val="xl392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393">
    <w:name w:val="xl393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394">
    <w:name w:val="xl394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395">
    <w:name w:val="xl3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396">
    <w:name w:val="xl396"/>
    <w:basedOn w:val="Standard"/>
    <w:pPr>
      <w:pBdr>
        <w:top w:val="single" w:sz="4" w:space="0" w:color="993366"/>
        <w:left w:val="single" w:sz="4" w:space="0" w:color="993366"/>
        <w:bottom w:val="single" w:sz="4" w:space="0" w:color="993366"/>
        <w:right w:val="single" w:sz="4" w:space="0" w:color="993366"/>
      </w:pBdr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397">
    <w:name w:val="xl397"/>
    <w:basedOn w:val="Standard"/>
    <w:pPr>
      <w:pBdr>
        <w:top w:val="single" w:sz="4" w:space="0" w:color="993366"/>
        <w:left w:val="single" w:sz="4" w:space="0" w:color="993366"/>
        <w:bottom w:val="single" w:sz="4" w:space="0" w:color="993366"/>
        <w:right w:val="single" w:sz="4" w:space="0" w:color="993366"/>
      </w:pBdr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398">
    <w:name w:val="xl398"/>
    <w:basedOn w:val="Standard"/>
    <w:pPr>
      <w:pBdr>
        <w:top w:val="single" w:sz="8" w:space="0" w:color="993366"/>
        <w:left w:val="single" w:sz="8" w:space="0" w:color="993366"/>
        <w:bottom w:val="single" w:sz="8" w:space="0" w:color="993366"/>
        <w:right w:val="single" w:sz="8" w:space="0" w:color="993366"/>
      </w:pBdr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399">
    <w:name w:val="xl399"/>
    <w:basedOn w:val="Standard"/>
    <w:pPr>
      <w:pBdr>
        <w:top w:val="single" w:sz="8" w:space="0" w:color="993366"/>
        <w:left w:val="single" w:sz="8" w:space="0" w:color="993366"/>
        <w:bottom w:val="single" w:sz="8" w:space="0" w:color="993366"/>
        <w:right w:val="single" w:sz="8" w:space="0" w:color="993366"/>
      </w:pBdr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400">
    <w:name w:val="xl4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401">
    <w:name w:val="xl4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Cs w:val="24"/>
      <w:lang w:val="hr-HR"/>
    </w:rPr>
  </w:style>
  <w:style w:type="paragraph" w:customStyle="1" w:styleId="xl402">
    <w:name w:val="xl402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  <w:textAlignment w:val="center"/>
    </w:pPr>
    <w:rPr>
      <w:b/>
      <w:bCs/>
      <w:color w:val="993300"/>
      <w:sz w:val="18"/>
      <w:szCs w:val="18"/>
      <w:lang w:val="hr-HR"/>
    </w:rPr>
  </w:style>
  <w:style w:type="paragraph" w:customStyle="1" w:styleId="xl403">
    <w:name w:val="xl403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404">
    <w:name w:val="xl404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405">
    <w:name w:val="xl4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406">
    <w:name w:val="xl4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407">
    <w:name w:val="xl4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FF00FF"/>
      <w:sz w:val="18"/>
      <w:szCs w:val="18"/>
      <w:lang w:val="hr-HR"/>
    </w:rPr>
  </w:style>
  <w:style w:type="paragraph" w:customStyle="1" w:styleId="xl408">
    <w:name w:val="xl4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409">
    <w:name w:val="xl409"/>
    <w:basedOn w:val="Standard"/>
    <w:pPr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410">
    <w:name w:val="xl4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6"/>
      <w:szCs w:val="16"/>
      <w:lang w:val="hr-HR"/>
    </w:rPr>
  </w:style>
  <w:style w:type="paragraph" w:customStyle="1" w:styleId="xl411">
    <w:name w:val="xl4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6"/>
      <w:szCs w:val="16"/>
      <w:lang w:val="hr-HR"/>
    </w:rPr>
  </w:style>
  <w:style w:type="paragraph" w:customStyle="1" w:styleId="xl412">
    <w:name w:val="xl412"/>
    <w:basedOn w:val="Standard"/>
    <w:pPr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413">
    <w:name w:val="xl413"/>
    <w:basedOn w:val="Standard"/>
    <w:pPr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414">
    <w:name w:val="xl4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16"/>
      <w:szCs w:val="16"/>
      <w:lang w:val="hr-HR"/>
    </w:rPr>
  </w:style>
  <w:style w:type="paragraph" w:customStyle="1" w:styleId="xl415">
    <w:name w:val="xl4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16"/>
      <w:szCs w:val="16"/>
      <w:lang w:val="hr-HR"/>
    </w:rPr>
  </w:style>
  <w:style w:type="paragraph" w:customStyle="1" w:styleId="xl416">
    <w:name w:val="xl416"/>
    <w:basedOn w:val="Standard"/>
    <w:pPr>
      <w:pBdr>
        <w:top w:val="single" w:sz="4" w:space="0" w:color="993366"/>
        <w:left w:val="single" w:sz="4" w:space="0" w:color="993366"/>
        <w:bottom w:val="single" w:sz="4" w:space="0" w:color="993366"/>
        <w:right w:val="single" w:sz="4" w:space="0" w:color="993366"/>
      </w:pBdr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417">
    <w:name w:val="xl417"/>
    <w:basedOn w:val="Standard"/>
    <w:pPr>
      <w:pBdr>
        <w:top w:val="single" w:sz="4" w:space="0" w:color="993366"/>
        <w:left w:val="single" w:sz="4" w:space="0" w:color="993366"/>
        <w:bottom w:val="single" w:sz="4" w:space="0" w:color="993366"/>
        <w:right w:val="single" w:sz="4" w:space="0" w:color="993366"/>
      </w:pBdr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418">
    <w:name w:val="xl418"/>
    <w:basedOn w:val="Standard"/>
    <w:pPr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419">
    <w:name w:val="xl419"/>
    <w:basedOn w:val="Standard"/>
    <w:pPr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420">
    <w:name w:val="xl4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421">
    <w:name w:val="xl42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422">
    <w:name w:val="xl422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textAlignment w:val="center"/>
    </w:pPr>
    <w:rPr>
      <w:sz w:val="18"/>
      <w:szCs w:val="18"/>
      <w:lang w:val="hr-HR"/>
    </w:rPr>
  </w:style>
  <w:style w:type="paragraph" w:customStyle="1" w:styleId="xl423">
    <w:name w:val="xl423"/>
    <w:basedOn w:val="Standard"/>
    <w:pPr>
      <w:spacing w:before="280" w:after="280"/>
      <w:textAlignment w:val="center"/>
    </w:pPr>
    <w:rPr>
      <w:sz w:val="18"/>
      <w:szCs w:val="18"/>
      <w:lang w:val="hr-HR"/>
    </w:rPr>
  </w:style>
  <w:style w:type="paragraph" w:customStyle="1" w:styleId="xl424">
    <w:name w:val="xl4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425">
    <w:name w:val="xl425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textAlignment w:val="center"/>
    </w:pPr>
    <w:rPr>
      <w:sz w:val="18"/>
      <w:szCs w:val="18"/>
      <w:lang w:val="hr-HR"/>
    </w:rPr>
  </w:style>
  <w:style w:type="paragraph" w:customStyle="1" w:styleId="xl426">
    <w:name w:val="xl426"/>
    <w:basedOn w:val="Standard"/>
    <w:pPr>
      <w:spacing w:before="280" w:after="280"/>
      <w:textAlignment w:val="center"/>
    </w:pPr>
    <w:rPr>
      <w:sz w:val="18"/>
      <w:szCs w:val="18"/>
      <w:lang w:val="hr-HR"/>
    </w:rPr>
  </w:style>
  <w:style w:type="paragraph" w:customStyle="1" w:styleId="xl427">
    <w:name w:val="xl427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428">
    <w:name w:val="xl428"/>
    <w:basedOn w:val="Standard"/>
    <w:pPr>
      <w:shd w:val="clear" w:color="auto" w:fill="CCFFFF"/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429">
    <w:name w:val="xl429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pacing w:before="280" w:after="280"/>
      <w:jc w:val="center"/>
      <w:textAlignment w:val="center"/>
    </w:pPr>
    <w:rPr>
      <w:b/>
      <w:bCs/>
      <w:color w:val="993300"/>
      <w:sz w:val="18"/>
      <w:szCs w:val="18"/>
      <w:lang w:val="hr-HR"/>
    </w:rPr>
  </w:style>
  <w:style w:type="paragraph" w:customStyle="1" w:styleId="xl430">
    <w:name w:val="xl430"/>
    <w:basedOn w:val="Standard"/>
    <w:pPr>
      <w:shd w:val="clear" w:color="auto" w:fill="CCFFFF"/>
      <w:spacing w:before="280" w:after="280"/>
      <w:jc w:val="center"/>
      <w:textAlignment w:val="center"/>
    </w:pPr>
    <w:rPr>
      <w:b/>
      <w:bCs/>
      <w:color w:val="993300"/>
      <w:sz w:val="18"/>
      <w:szCs w:val="18"/>
      <w:lang w:val="hr-HR"/>
    </w:rPr>
  </w:style>
  <w:style w:type="paragraph" w:customStyle="1" w:styleId="xl431">
    <w:name w:val="xl431"/>
    <w:basedOn w:val="Standard"/>
    <w:pPr>
      <w:pBdr>
        <w:top w:val="single" w:sz="8" w:space="0" w:color="993366"/>
        <w:left w:val="single" w:sz="8" w:space="0" w:color="993366"/>
        <w:bottom w:val="single" w:sz="8" w:space="0" w:color="993366"/>
        <w:right w:val="single" w:sz="8" w:space="0" w:color="993366"/>
      </w:pBdr>
      <w:spacing w:before="280" w:after="280"/>
      <w:jc w:val="center"/>
    </w:pPr>
    <w:rPr>
      <w:b/>
      <w:bCs/>
      <w:sz w:val="18"/>
      <w:szCs w:val="18"/>
      <w:lang w:val="hr-HR"/>
    </w:rPr>
  </w:style>
  <w:style w:type="paragraph" w:customStyle="1" w:styleId="xl432">
    <w:name w:val="xl432"/>
    <w:basedOn w:val="Standard"/>
    <w:pPr>
      <w:spacing w:before="280" w:after="280"/>
      <w:jc w:val="center"/>
    </w:pPr>
    <w:rPr>
      <w:b/>
      <w:bCs/>
      <w:sz w:val="18"/>
      <w:szCs w:val="18"/>
      <w:lang w:val="hr-HR"/>
    </w:rPr>
  </w:style>
  <w:style w:type="paragraph" w:customStyle="1" w:styleId="xl433">
    <w:name w:val="xl433"/>
    <w:basedOn w:val="Standard"/>
    <w:pPr>
      <w:spacing w:before="280" w:after="280"/>
      <w:jc w:val="center"/>
    </w:pPr>
    <w:rPr>
      <w:b/>
      <w:bCs/>
      <w:sz w:val="18"/>
      <w:szCs w:val="18"/>
      <w:lang w:val="hr-HR"/>
    </w:rPr>
  </w:style>
  <w:style w:type="paragraph" w:customStyle="1" w:styleId="xl434">
    <w:name w:val="xl434"/>
    <w:basedOn w:val="Standard"/>
    <w:pPr>
      <w:pBdr>
        <w:top w:val="single" w:sz="8" w:space="0" w:color="993366"/>
        <w:left w:val="single" w:sz="8" w:space="0" w:color="993366"/>
        <w:bottom w:val="single" w:sz="8" w:space="0" w:color="993366"/>
        <w:right w:val="single" w:sz="8" w:space="0" w:color="993366"/>
      </w:pBdr>
      <w:spacing w:before="280" w:after="280"/>
      <w:jc w:val="center"/>
      <w:textAlignment w:val="center"/>
    </w:pPr>
    <w:rPr>
      <w:b/>
      <w:bCs/>
      <w:szCs w:val="24"/>
      <w:lang w:val="hr-HR"/>
    </w:rPr>
  </w:style>
  <w:style w:type="paragraph" w:customStyle="1" w:styleId="xl435">
    <w:name w:val="xl435"/>
    <w:basedOn w:val="Standard"/>
    <w:pPr>
      <w:pBdr>
        <w:top w:val="single" w:sz="8" w:space="0" w:color="993366"/>
        <w:left w:val="single" w:sz="8" w:space="0" w:color="993366"/>
        <w:bottom w:val="single" w:sz="8" w:space="0" w:color="993366"/>
        <w:right w:val="single" w:sz="8" w:space="0" w:color="993366"/>
      </w:pBdr>
      <w:spacing w:before="280" w:after="280"/>
      <w:jc w:val="center"/>
      <w:textAlignment w:val="center"/>
    </w:pPr>
    <w:rPr>
      <w:b/>
      <w:bCs/>
      <w:szCs w:val="24"/>
      <w:lang w:val="hr-HR"/>
    </w:rPr>
  </w:style>
  <w:style w:type="paragraph" w:customStyle="1" w:styleId="xl436">
    <w:name w:val="xl436"/>
    <w:basedOn w:val="Standard"/>
    <w:pPr>
      <w:pBdr>
        <w:top w:val="single" w:sz="8" w:space="0" w:color="993366"/>
        <w:left w:val="single" w:sz="8" w:space="0" w:color="993366"/>
        <w:bottom w:val="single" w:sz="8" w:space="0" w:color="993366"/>
        <w:right w:val="single" w:sz="8" w:space="0" w:color="993366"/>
      </w:pBdr>
      <w:spacing w:before="280" w:after="280"/>
      <w:jc w:val="center"/>
      <w:textAlignment w:val="center"/>
    </w:pPr>
    <w:rPr>
      <w:b/>
      <w:bCs/>
      <w:szCs w:val="24"/>
      <w:lang w:val="hr-HR"/>
    </w:rPr>
  </w:style>
  <w:style w:type="paragraph" w:customStyle="1" w:styleId="xl437">
    <w:name w:val="xl437"/>
    <w:basedOn w:val="Standard"/>
    <w:pPr>
      <w:spacing w:before="280" w:after="280"/>
    </w:pPr>
    <w:rPr>
      <w:b/>
      <w:bCs/>
      <w:sz w:val="18"/>
      <w:szCs w:val="18"/>
      <w:lang w:val="hr-HR"/>
    </w:rPr>
  </w:style>
  <w:style w:type="paragraph" w:customStyle="1" w:styleId="xl438">
    <w:name w:val="xl438"/>
    <w:basedOn w:val="Standard"/>
    <w:pPr>
      <w:spacing w:before="280" w:after="280"/>
    </w:pPr>
    <w:rPr>
      <w:sz w:val="18"/>
      <w:szCs w:val="18"/>
      <w:lang w:val="hr-HR"/>
    </w:rPr>
  </w:style>
  <w:style w:type="paragraph" w:customStyle="1" w:styleId="xl439">
    <w:name w:val="xl439"/>
    <w:basedOn w:val="Standard"/>
    <w:pPr>
      <w:spacing w:before="280" w:after="280"/>
    </w:pPr>
    <w:rPr>
      <w:sz w:val="18"/>
      <w:szCs w:val="18"/>
      <w:lang w:val="hr-HR"/>
    </w:rPr>
  </w:style>
  <w:style w:type="paragraph" w:customStyle="1" w:styleId="xl440">
    <w:name w:val="xl44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  <w:lang w:val="hr-HR"/>
    </w:rPr>
  </w:style>
  <w:style w:type="paragraph" w:customStyle="1" w:styleId="xl441">
    <w:name w:val="xl4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  <w:lang w:val="hr-HR"/>
    </w:rPr>
  </w:style>
  <w:style w:type="paragraph" w:customStyle="1" w:styleId="xl442">
    <w:name w:val="xl4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  <w:lang w:val="hr-HR"/>
    </w:rPr>
  </w:style>
  <w:style w:type="paragraph" w:customStyle="1" w:styleId="xl443">
    <w:name w:val="xl4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  <w:lang w:val="hr-HR"/>
    </w:rPr>
  </w:style>
  <w:style w:type="paragraph" w:customStyle="1" w:styleId="xl444">
    <w:name w:val="xl4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  <w:lang w:val="hr-HR"/>
    </w:rPr>
  </w:style>
  <w:style w:type="paragraph" w:customStyle="1" w:styleId="xl445">
    <w:name w:val="xl44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  <w:lang w:val="hr-HR"/>
    </w:rPr>
  </w:style>
  <w:style w:type="paragraph" w:customStyle="1" w:styleId="xl446">
    <w:name w:val="xl44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  <w:lang w:val="hr-HR"/>
    </w:rPr>
  </w:style>
  <w:style w:type="paragraph" w:customStyle="1" w:styleId="xl447">
    <w:name w:val="xl44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  <w:lang w:val="hr-HR"/>
    </w:rPr>
  </w:style>
  <w:style w:type="paragraph" w:customStyle="1" w:styleId="xl448">
    <w:name w:val="xl448"/>
    <w:basedOn w:val="Standard"/>
    <w:pPr>
      <w:spacing w:before="280" w:after="280"/>
      <w:jc w:val="center"/>
    </w:pPr>
    <w:rPr>
      <w:sz w:val="16"/>
      <w:szCs w:val="16"/>
      <w:lang w:val="hr-HR"/>
    </w:rPr>
  </w:style>
  <w:style w:type="paragraph" w:customStyle="1" w:styleId="xl449">
    <w:name w:val="xl449"/>
    <w:basedOn w:val="Standard"/>
    <w:pPr>
      <w:spacing w:before="280" w:after="280"/>
      <w:jc w:val="center"/>
    </w:pPr>
    <w:rPr>
      <w:sz w:val="16"/>
      <w:szCs w:val="16"/>
      <w:lang w:val="hr-HR"/>
    </w:rPr>
  </w:style>
  <w:style w:type="paragraph" w:customStyle="1" w:styleId="xl450">
    <w:name w:val="xl45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993300"/>
      <w:sz w:val="18"/>
      <w:szCs w:val="18"/>
      <w:lang w:val="hr-HR"/>
    </w:rPr>
  </w:style>
  <w:style w:type="paragraph" w:customStyle="1" w:styleId="xl451">
    <w:name w:val="xl451"/>
    <w:basedOn w:val="Standard"/>
    <w:pPr>
      <w:spacing w:before="280" w:after="280"/>
      <w:jc w:val="center"/>
    </w:pPr>
    <w:rPr>
      <w:b/>
      <w:bCs/>
      <w:color w:val="993300"/>
      <w:sz w:val="18"/>
      <w:szCs w:val="18"/>
      <w:lang w:val="hr-HR"/>
    </w:rPr>
  </w:style>
  <w:style w:type="paragraph" w:customStyle="1" w:styleId="xl452">
    <w:name w:val="xl452"/>
    <w:basedOn w:val="Standard"/>
    <w:pPr>
      <w:spacing w:before="280" w:after="280"/>
      <w:jc w:val="center"/>
    </w:pPr>
    <w:rPr>
      <w:sz w:val="16"/>
      <w:szCs w:val="16"/>
      <w:lang w:val="hr-HR"/>
    </w:rPr>
  </w:style>
  <w:style w:type="paragraph" w:customStyle="1" w:styleId="xl453">
    <w:name w:val="xl453"/>
    <w:basedOn w:val="Standard"/>
    <w:pPr>
      <w:spacing w:before="280" w:after="280"/>
      <w:jc w:val="center"/>
      <w:textAlignment w:val="center"/>
    </w:pPr>
    <w:rPr>
      <w:b/>
      <w:bCs/>
      <w:szCs w:val="24"/>
      <w:lang w:val="hr-HR"/>
    </w:rPr>
  </w:style>
  <w:style w:type="paragraph" w:customStyle="1" w:styleId="xl454">
    <w:name w:val="xl454"/>
    <w:basedOn w:val="Standard"/>
    <w:pPr>
      <w:spacing w:before="280" w:after="280"/>
      <w:jc w:val="center"/>
      <w:textAlignment w:val="center"/>
    </w:pPr>
    <w:rPr>
      <w:b/>
      <w:bCs/>
      <w:szCs w:val="24"/>
      <w:lang w:val="hr-HR"/>
    </w:rPr>
  </w:style>
  <w:style w:type="paragraph" w:customStyle="1" w:styleId="xl455">
    <w:name w:val="xl455"/>
    <w:basedOn w:val="Standard"/>
    <w:pPr>
      <w:spacing w:before="280" w:after="280"/>
      <w:jc w:val="center"/>
    </w:pPr>
    <w:rPr>
      <w:b/>
      <w:bCs/>
      <w:color w:val="000000"/>
      <w:sz w:val="16"/>
      <w:szCs w:val="16"/>
      <w:lang w:val="hr-HR"/>
    </w:rPr>
  </w:style>
  <w:style w:type="paragraph" w:customStyle="1" w:styleId="xl456">
    <w:name w:val="xl456"/>
    <w:basedOn w:val="Standard"/>
    <w:pPr>
      <w:spacing w:before="280" w:after="280"/>
      <w:jc w:val="center"/>
    </w:pPr>
    <w:rPr>
      <w:b/>
      <w:bCs/>
      <w:color w:val="000000"/>
      <w:sz w:val="16"/>
      <w:szCs w:val="16"/>
      <w:lang w:val="hr-HR"/>
    </w:rPr>
  </w:style>
  <w:style w:type="paragraph" w:customStyle="1" w:styleId="xl457">
    <w:name w:val="xl457"/>
    <w:basedOn w:val="Standard"/>
    <w:pPr>
      <w:spacing w:before="280" w:after="280"/>
      <w:jc w:val="center"/>
    </w:pPr>
    <w:rPr>
      <w:color w:val="000000"/>
      <w:sz w:val="16"/>
      <w:szCs w:val="16"/>
      <w:lang w:val="hr-HR"/>
    </w:rPr>
  </w:style>
  <w:style w:type="paragraph" w:customStyle="1" w:styleId="xl458">
    <w:name w:val="xl458"/>
    <w:basedOn w:val="Standard"/>
    <w:pPr>
      <w:spacing w:before="280" w:after="280"/>
      <w:jc w:val="center"/>
    </w:pPr>
    <w:rPr>
      <w:color w:val="000000"/>
      <w:sz w:val="16"/>
      <w:szCs w:val="16"/>
      <w:lang w:val="hr-HR"/>
    </w:rPr>
  </w:style>
  <w:style w:type="paragraph" w:customStyle="1" w:styleId="xl459">
    <w:name w:val="xl459"/>
    <w:basedOn w:val="Standard"/>
    <w:pPr>
      <w:spacing w:before="280" w:after="280"/>
      <w:jc w:val="center"/>
    </w:pPr>
    <w:rPr>
      <w:b/>
      <w:bCs/>
      <w:color w:val="FF0000"/>
      <w:sz w:val="16"/>
      <w:szCs w:val="16"/>
      <w:lang w:val="hr-HR"/>
    </w:rPr>
  </w:style>
  <w:style w:type="paragraph" w:customStyle="1" w:styleId="xl460">
    <w:name w:val="xl460"/>
    <w:basedOn w:val="Standard"/>
    <w:pPr>
      <w:spacing w:before="280" w:after="280"/>
      <w:jc w:val="center"/>
    </w:pPr>
    <w:rPr>
      <w:b/>
      <w:bCs/>
      <w:color w:val="FF0000"/>
      <w:sz w:val="16"/>
      <w:szCs w:val="16"/>
      <w:lang w:val="hr-HR"/>
    </w:rPr>
  </w:style>
  <w:style w:type="paragraph" w:customStyle="1" w:styleId="xl461">
    <w:name w:val="xl46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4"/>
      <w:szCs w:val="14"/>
      <w:lang w:val="hr-HR"/>
    </w:rPr>
  </w:style>
  <w:style w:type="paragraph" w:customStyle="1" w:styleId="xl462">
    <w:name w:val="xl46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4"/>
      <w:szCs w:val="14"/>
      <w:lang w:val="hr-HR"/>
    </w:rPr>
  </w:style>
  <w:style w:type="paragraph" w:customStyle="1" w:styleId="xl463">
    <w:name w:val="xl463"/>
    <w:basedOn w:val="Standard"/>
    <w:pPr>
      <w:pBdr>
        <w:top w:val="single" w:sz="8" w:space="0" w:color="800080"/>
        <w:left w:val="single" w:sz="8" w:space="0" w:color="800080"/>
        <w:bottom w:val="single" w:sz="8" w:space="0" w:color="800080"/>
        <w:right w:val="single" w:sz="8" w:space="0" w:color="800080"/>
      </w:pBdr>
      <w:spacing w:before="280" w:after="280"/>
      <w:jc w:val="center"/>
      <w:textAlignment w:val="center"/>
    </w:pPr>
    <w:rPr>
      <w:b/>
      <w:bCs/>
      <w:sz w:val="16"/>
      <w:szCs w:val="16"/>
      <w:lang w:val="hr-HR"/>
    </w:rPr>
  </w:style>
  <w:style w:type="paragraph" w:customStyle="1" w:styleId="xl464">
    <w:name w:val="xl464"/>
    <w:basedOn w:val="Standard"/>
    <w:pPr>
      <w:pBdr>
        <w:top w:val="single" w:sz="8" w:space="0" w:color="800080"/>
        <w:left w:val="single" w:sz="8" w:space="0" w:color="800080"/>
        <w:bottom w:val="single" w:sz="8" w:space="0" w:color="800080"/>
        <w:right w:val="single" w:sz="8" w:space="0" w:color="800080"/>
      </w:pBdr>
      <w:spacing w:before="280" w:after="280"/>
      <w:jc w:val="center"/>
      <w:textAlignment w:val="center"/>
    </w:pPr>
    <w:rPr>
      <w:b/>
      <w:bCs/>
      <w:sz w:val="16"/>
      <w:szCs w:val="16"/>
      <w:lang w:val="hr-HR"/>
    </w:rPr>
  </w:style>
  <w:style w:type="paragraph" w:customStyle="1" w:styleId="xl465">
    <w:name w:val="xl465"/>
    <w:basedOn w:val="Standard"/>
    <w:pPr>
      <w:pBdr>
        <w:top w:val="single" w:sz="8" w:space="0" w:color="800080"/>
        <w:left w:val="single" w:sz="8" w:space="0" w:color="800080"/>
        <w:bottom w:val="single" w:sz="8" w:space="0" w:color="800080"/>
        <w:right w:val="single" w:sz="8" w:space="0" w:color="800080"/>
      </w:pBdr>
      <w:spacing w:before="280" w:after="280"/>
      <w:jc w:val="center"/>
      <w:textAlignment w:val="center"/>
    </w:pPr>
    <w:rPr>
      <w:b/>
      <w:bCs/>
      <w:sz w:val="16"/>
      <w:szCs w:val="16"/>
      <w:lang w:val="hr-HR"/>
    </w:rPr>
  </w:style>
  <w:style w:type="paragraph" w:customStyle="1" w:styleId="xl466">
    <w:name w:val="xl466"/>
    <w:basedOn w:val="Standard"/>
    <w:pPr>
      <w:spacing w:before="280" w:after="280"/>
      <w:jc w:val="center"/>
      <w:textAlignment w:val="center"/>
    </w:pPr>
    <w:rPr>
      <w:b/>
      <w:bCs/>
      <w:sz w:val="16"/>
      <w:szCs w:val="16"/>
      <w:lang w:val="hr-HR"/>
    </w:rPr>
  </w:style>
  <w:style w:type="paragraph" w:customStyle="1" w:styleId="xl467">
    <w:name w:val="xl467"/>
    <w:basedOn w:val="Standard"/>
    <w:pPr>
      <w:spacing w:before="280" w:after="280"/>
      <w:jc w:val="center"/>
      <w:textAlignment w:val="center"/>
    </w:pPr>
    <w:rPr>
      <w:b/>
      <w:bCs/>
      <w:sz w:val="16"/>
      <w:szCs w:val="16"/>
      <w:lang w:val="hr-HR"/>
    </w:rPr>
  </w:style>
  <w:style w:type="paragraph" w:customStyle="1" w:styleId="xl468">
    <w:name w:val="xl468"/>
    <w:basedOn w:val="Standard"/>
    <w:pPr>
      <w:spacing w:before="280" w:after="280"/>
      <w:jc w:val="center"/>
      <w:textAlignment w:val="center"/>
    </w:pPr>
    <w:rPr>
      <w:b/>
      <w:bCs/>
      <w:sz w:val="16"/>
      <w:szCs w:val="16"/>
      <w:lang w:val="hr-HR"/>
    </w:rPr>
  </w:style>
  <w:style w:type="paragraph" w:customStyle="1" w:styleId="xl469">
    <w:name w:val="xl469"/>
    <w:basedOn w:val="Standard"/>
    <w:pPr>
      <w:spacing w:before="280" w:after="280"/>
      <w:jc w:val="center"/>
      <w:textAlignment w:val="center"/>
    </w:pPr>
    <w:rPr>
      <w:b/>
      <w:bCs/>
      <w:sz w:val="16"/>
      <w:szCs w:val="16"/>
      <w:lang w:val="hr-HR"/>
    </w:rPr>
  </w:style>
  <w:style w:type="paragraph" w:customStyle="1" w:styleId="xl470">
    <w:name w:val="xl470"/>
    <w:basedOn w:val="Standard"/>
    <w:pPr>
      <w:spacing w:before="280" w:after="280"/>
      <w:jc w:val="center"/>
      <w:textAlignment w:val="center"/>
    </w:pPr>
    <w:rPr>
      <w:b/>
      <w:bCs/>
      <w:sz w:val="16"/>
      <w:szCs w:val="16"/>
      <w:lang w:val="hr-HR"/>
    </w:rPr>
  </w:style>
  <w:style w:type="paragraph" w:customStyle="1" w:styleId="xl471">
    <w:name w:val="xl471"/>
    <w:basedOn w:val="Standard"/>
    <w:pPr>
      <w:spacing w:before="280" w:after="280"/>
      <w:jc w:val="center"/>
      <w:textAlignment w:val="center"/>
    </w:pPr>
    <w:rPr>
      <w:b/>
      <w:bCs/>
      <w:sz w:val="16"/>
      <w:szCs w:val="16"/>
      <w:lang w:val="hr-HR"/>
    </w:rPr>
  </w:style>
  <w:style w:type="paragraph" w:customStyle="1" w:styleId="xl472">
    <w:name w:val="xl472"/>
    <w:basedOn w:val="Standard"/>
    <w:pPr>
      <w:pBdr>
        <w:top w:val="single" w:sz="8" w:space="0" w:color="993366"/>
        <w:left w:val="single" w:sz="8" w:space="0" w:color="993366"/>
        <w:bottom w:val="single" w:sz="8" w:space="0" w:color="993366"/>
        <w:right w:val="single" w:sz="8" w:space="0" w:color="993366"/>
      </w:pBdr>
      <w:spacing w:before="280" w:after="280"/>
      <w:jc w:val="center"/>
      <w:textAlignment w:val="center"/>
    </w:pPr>
    <w:rPr>
      <w:b/>
      <w:bCs/>
      <w:szCs w:val="24"/>
      <w:lang w:val="hr-HR"/>
    </w:rPr>
  </w:style>
  <w:style w:type="paragraph" w:customStyle="1" w:styleId="xl473">
    <w:name w:val="xl473"/>
    <w:basedOn w:val="Standard"/>
    <w:pPr>
      <w:pBdr>
        <w:top w:val="single" w:sz="8" w:space="0" w:color="993366"/>
        <w:left w:val="single" w:sz="8" w:space="0" w:color="993366"/>
        <w:bottom w:val="single" w:sz="8" w:space="0" w:color="993366"/>
        <w:right w:val="single" w:sz="8" w:space="0" w:color="993366"/>
      </w:pBdr>
      <w:spacing w:before="280" w:after="280"/>
      <w:jc w:val="center"/>
      <w:textAlignment w:val="center"/>
    </w:pPr>
    <w:rPr>
      <w:b/>
      <w:bCs/>
      <w:szCs w:val="24"/>
      <w:lang w:val="hr-HR"/>
    </w:rPr>
  </w:style>
  <w:style w:type="paragraph" w:customStyle="1" w:styleId="xl474">
    <w:name w:val="xl474"/>
    <w:basedOn w:val="Standard"/>
    <w:pPr>
      <w:pBdr>
        <w:top w:val="single" w:sz="8" w:space="0" w:color="993366"/>
        <w:left w:val="single" w:sz="8" w:space="0" w:color="993366"/>
        <w:bottom w:val="single" w:sz="8" w:space="0" w:color="993366"/>
        <w:right w:val="single" w:sz="8" w:space="0" w:color="993366"/>
      </w:pBdr>
      <w:spacing w:before="280" w:after="280"/>
      <w:jc w:val="center"/>
      <w:textAlignment w:val="center"/>
    </w:pPr>
    <w:rPr>
      <w:b/>
      <w:bCs/>
      <w:szCs w:val="24"/>
      <w:lang w:val="hr-HR"/>
    </w:rPr>
  </w:style>
  <w:style w:type="paragraph" w:customStyle="1" w:styleId="xl475">
    <w:name w:val="xl475"/>
    <w:basedOn w:val="Standard"/>
    <w:pPr>
      <w:pBdr>
        <w:top w:val="single" w:sz="8" w:space="0" w:color="993366"/>
        <w:left w:val="single" w:sz="8" w:space="0" w:color="993366"/>
        <w:bottom w:val="single" w:sz="8" w:space="0" w:color="993366"/>
        <w:right w:val="single" w:sz="8" w:space="0" w:color="993366"/>
      </w:pBdr>
      <w:spacing w:before="280" w:after="280"/>
    </w:pPr>
    <w:rPr>
      <w:szCs w:val="24"/>
      <w:lang w:val="hr-HR"/>
    </w:rPr>
  </w:style>
  <w:style w:type="paragraph" w:customStyle="1" w:styleId="xl476">
    <w:name w:val="xl476"/>
    <w:basedOn w:val="Standard"/>
    <w:pPr>
      <w:spacing w:before="280" w:after="280"/>
    </w:pPr>
    <w:rPr>
      <w:szCs w:val="24"/>
      <w:lang w:val="hr-HR"/>
    </w:rPr>
  </w:style>
  <w:style w:type="paragraph" w:customStyle="1" w:styleId="xl477">
    <w:name w:val="xl477"/>
    <w:basedOn w:val="Standard"/>
    <w:pPr>
      <w:spacing w:before="280" w:after="280"/>
    </w:pPr>
    <w:rPr>
      <w:szCs w:val="24"/>
      <w:lang w:val="hr-HR"/>
    </w:rPr>
  </w:style>
  <w:style w:type="paragraph" w:customStyle="1" w:styleId="xl478">
    <w:name w:val="xl478"/>
    <w:basedOn w:val="Standard"/>
    <w:pPr>
      <w:pBdr>
        <w:top w:val="single" w:sz="8" w:space="0" w:color="800080"/>
        <w:left w:val="single" w:sz="8" w:space="0" w:color="800080"/>
        <w:bottom w:val="single" w:sz="8" w:space="0" w:color="800080"/>
        <w:right w:val="single" w:sz="8" w:space="0" w:color="800080"/>
      </w:pBdr>
      <w:spacing w:before="280" w:after="280"/>
      <w:jc w:val="center"/>
      <w:textAlignment w:val="center"/>
    </w:pPr>
    <w:rPr>
      <w:b/>
      <w:bCs/>
      <w:sz w:val="16"/>
      <w:szCs w:val="16"/>
      <w:lang w:val="hr-HR"/>
    </w:rPr>
  </w:style>
  <w:style w:type="paragraph" w:customStyle="1" w:styleId="xl479">
    <w:name w:val="xl479"/>
    <w:basedOn w:val="Standard"/>
    <w:pPr>
      <w:spacing w:before="280" w:after="280"/>
      <w:jc w:val="center"/>
      <w:textAlignment w:val="center"/>
    </w:pPr>
    <w:rPr>
      <w:b/>
      <w:bCs/>
      <w:sz w:val="16"/>
      <w:szCs w:val="16"/>
      <w:lang w:val="hr-HR"/>
    </w:rPr>
  </w:style>
  <w:style w:type="paragraph" w:customStyle="1" w:styleId="xl480">
    <w:name w:val="xl480"/>
    <w:basedOn w:val="Standard"/>
    <w:pPr>
      <w:spacing w:before="280" w:after="280"/>
      <w:jc w:val="center"/>
      <w:textAlignment w:val="center"/>
    </w:pPr>
    <w:rPr>
      <w:b/>
      <w:bCs/>
      <w:sz w:val="16"/>
      <w:szCs w:val="16"/>
      <w:lang w:val="hr-HR"/>
    </w:rPr>
  </w:style>
  <w:style w:type="paragraph" w:customStyle="1" w:styleId="xl481">
    <w:name w:val="xl481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pacing w:before="280" w:after="280"/>
      <w:jc w:val="center"/>
    </w:pPr>
    <w:rPr>
      <w:sz w:val="18"/>
      <w:szCs w:val="18"/>
      <w:lang w:val="hr-HR"/>
    </w:rPr>
  </w:style>
  <w:style w:type="paragraph" w:customStyle="1" w:styleId="xl482">
    <w:name w:val="xl482"/>
    <w:basedOn w:val="Standard"/>
    <w:pPr>
      <w:shd w:val="clear" w:color="auto" w:fill="CCFFFF"/>
      <w:spacing w:before="280" w:after="280"/>
      <w:jc w:val="center"/>
    </w:pPr>
    <w:rPr>
      <w:sz w:val="18"/>
      <w:szCs w:val="18"/>
      <w:lang w:val="hr-HR"/>
    </w:rPr>
  </w:style>
  <w:style w:type="paragraph" w:customStyle="1" w:styleId="xl483">
    <w:name w:val="xl483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484">
    <w:name w:val="xl484"/>
    <w:basedOn w:val="Standard"/>
    <w:pPr>
      <w:shd w:val="clear" w:color="auto" w:fill="CCFFFF"/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485">
    <w:name w:val="xl485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486">
    <w:name w:val="xl486"/>
    <w:basedOn w:val="Standard"/>
    <w:pPr>
      <w:shd w:val="clear" w:color="auto" w:fill="CCFFFF"/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487">
    <w:name w:val="xl487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488">
    <w:name w:val="xl488"/>
    <w:basedOn w:val="Standard"/>
    <w:pPr>
      <w:shd w:val="clear" w:color="auto" w:fill="CCFFFF"/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489">
    <w:name w:val="xl489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490">
    <w:name w:val="xl490"/>
    <w:basedOn w:val="Standard"/>
    <w:pPr>
      <w:shd w:val="clear" w:color="auto" w:fill="CCFFFF"/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491">
    <w:name w:val="xl491"/>
    <w:basedOn w:val="Standard"/>
    <w:pPr>
      <w:shd w:val="clear" w:color="auto" w:fill="CCFFFF"/>
      <w:spacing w:before="280" w:after="280"/>
      <w:textAlignment w:val="center"/>
    </w:pPr>
    <w:rPr>
      <w:b/>
      <w:bCs/>
      <w:sz w:val="18"/>
      <w:szCs w:val="18"/>
      <w:lang w:val="hr-HR"/>
    </w:rPr>
  </w:style>
  <w:style w:type="paragraph" w:customStyle="1" w:styleId="xl492">
    <w:name w:val="xl492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pacing w:before="280" w:after="280"/>
      <w:textAlignment w:val="center"/>
    </w:pPr>
    <w:rPr>
      <w:b/>
      <w:bCs/>
      <w:color w:val="800080"/>
      <w:sz w:val="18"/>
      <w:szCs w:val="18"/>
      <w:lang w:val="hr-HR"/>
    </w:rPr>
  </w:style>
  <w:style w:type="paragraph" w:customStyle="1" w:styleId="xl493">
    <w:name w:val="xl493"/>
    <w:basedOn w:val="Standard"/>
    <w:pPr>
      <w:shd w:val="clear" w:color="auto" w:fill="CCFFFF"/>
      <w:spacing w:before="280" w:after="280"/>
      <w:textAlignment w:val="center"/>
    </w:pPr>
    <w:rPr>
      <w:b/>
      <w:bCs/>
      <w:color w:val="800080"/>
      <w:sz w:val="18"/>
      <w:szCs w:val="18"/>
      <w:lang w:val="hr-HR"/>
    </w:rPr>
  </w:style>
  <w:style w:type="paragraph" w:customStyle="1" w:styleId="xl494">
    <w:name w:val="xl4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495">
    <w:name w:val="xl495"/>
    <w:basedOn w:val="Standard"/>
    <w:pPr>
      <w:shd w:val="clear" w:color="auto" w:fill="CCFFFF"/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496">
    <w:name w:val="xl496"/>
    <w:basedOn w:val="Standard"/>
    <w:pPr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497">
    <w:name w:val="xl497"/>
    <w:basedOn w:val="Standard"/>
    <w:pPr>
      <w:spacing w:before="280" w:after="280"/>
      <w:textAlignment w:val="center"/>
    </w:pPr>
    <w:rPr>
      <w:b/>
      <w:bCs/>
      <w:sz w:val="18"/>
      <w:szCs w:val="18"/>
      <w:lang w:val="hr-HR"/>
    </w:rPr>
  </w:style>
  <w:style w:type="paragraph" w:customStyle="1" w:styleId="xl498">
    <w:name w:val="xl4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993300"/>
      <w:sz w:val="18"/>
      <w:szCs w:val="18"/>
      <w:lang w:val="hr-HR"/>
    </w:rPr>
  </w:style>
  <w:style w:type="paragraph" w:customStyle="1" w:styleId="xl499">
    <w:name w:val="xl499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500">
    <w:name w:val="xl5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501">
    <w:name w:val="xl5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  <w:lang w:val="hr-HR"/>
    </w:rPr>
  </w:style>
  <w:style w:type="paragraph" w:customStyle="1" w:styleId="xl502">
    <w:name w:val="xl5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FF0000"/>
      <w:sz w:val="18"/>
      <w:szCs w:val="18"/>
      <w:lang w:val="hr-HR"/>
    </w:rPr>
  </w:style>
  <w:style w:type="paragraph" w:customStyle="1" w:styleId="xl503">
    <w:name w:val="xl5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sz w:val="18"/>
      <w:szCs w:val="18"/>
      <w:lang w:val="hr-HR"/>
    </w:rPr>
  </w:style>
  <w:style w:type="paragraph" w:customStyle="1" w:styleId="xl504">
    <w:name w:val="xl504"/>
    <w:basedOn w:val="Standard"/>
    <w:pPr>
      <w:spacing w:before="280" w:after="280"/>
      <w:jc w:val="right"/>
      <w:textAlignment w:val="center"/>
    </w:pPr>
    <w:rPr>
      <w:b/>
      <w:bCs/>
      <w:sz w:val="18"/>
      <w:szCs w:val="18"/>
      <w:lang w:val="hr-HR"/>
    </w:rPr>
  </w:style>
  <w:style w:type="paragraph" w:customStyle="1" w:styleId="xl505">
    <w:name w:val="xl5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color w:val="800080"/>
      <w:sz w:val="18"/>
      <w:szCs w:val="18"/>
      <w:lang w:val="hr-HR"/>
    </w:rPr>
  </w:style>
  <w:style w:type="paragraph" w:customStyle="1" w:styleId="xl506">
    <w:name w:val="xl506"/>
    <w:basedOn w:val="Standard"/>
    <w:pPr>
      <w:spacing w:before="280" w:after="280"/>
      <w:jc w:val="right"/>
      <w:textAlignment w:val="center"/>
    </w:pPr>
    <w:rPr>
      <w:b/>
      <w:bCs/>
      <w:color w:val="800080"/>
      <w:sz w:val="18"/>
      <w:szCs w:val="18"/>
      <w:lang w:val="hr-HR"/>
    </w:rPr>
  </w:style>
  <w:style w:type="paragraph" w:customStyle="1" w:styleId="xl507">
    <w:name w:val="xl507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508">
    <w:name w:val="xl508"/>
    <w:basedOn w:val="Standard"/>
    <w:pPr>
      <w:shd w:val="clear" w:color="auto" w:fill="FFFFFF"/>
      <w:spacing w:before="280" w:after="280"/>
      <w:jc w:val="center"/>
      <w:textAlignment w:val="center"/>
    </w:pPr>
    <w:rPr>
      <w:b/>
      <w:bCs/>
      <w:sz w:val="18"/>
      <w:szCs w:val="18"/>
      <w:lang w:val="hr-HR"/>
    </w:rPr>
  </w:style>
  <w:style w:type="paragraph" w:customStyle="1" w:styleId="xl509">
    <w:name w:val="xl509"/>
    <w:basedOn w:val="Standar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280" w:after="280"/>
      <w:jc w:val="right"/>
      <w:textAlignment w:val="center"/>
    </w:pPr>
    <w:rPr>
      <w:b/>
      <w:bCs/>
      <w:color w:val="800080"/>
      <w:sz w:val="18"/>
      <w:szCs w:val="18"/>
      <w:lang w:val="hr-HR"/>
    </w:rPr>
  </w:style>
  <w:style w:type="paragraph" w:customStyle="1" w:styleId="xl510">
    <w:name w:val="xl510"/>
    <w:basedOn w:val="Standard"/>
    <w:pPr>
      <w:shd w:val="clear" w:color="auto" w:fill="FFFFFF"/>
      <w:spacing w:before="280" w:after="280"/>
      <w:jc w:val="right"/>
      <w:textAlignment w:val="center"/>
    </w:pPr>
    <w:rPr>
      <w:b/>
      <w:bCs/>
      <w:color w:val="800080"/>
      <w:sz w:val="18"/>
      <w:szCs w:val="18"/>
      <w:lang w:val="hr-HR"/>
    </w:rPr>
  </w:style>
  <w:style w:type="paragraph" w:customStyle="1" w:styleId="uvlaka-5">
    <w:name w:val="uvlaka-5"/>
    <w:basedOn w:val="Standard"/>
    <w:pPr>
      <w:spacing w:before="280" w:after="280"/>
    </w:pPr>
    <w:rPr>
      <w:szCs w:val="24"/>
      <w:lang w:val="hr-HR"/>
    </w:rPr>
  </w:style>
  <w:style w:type="paragraph" w:customStyle="1" w:styleId="t-9-8-bez-uvl">
    <w:name w:val="t-9-8-bez-uvl"/>
    <w:basedOn w:val="Standard"/>
    <w:pPr>
      <w:spacing w:before="280" w:after="280"/>
    </w:pPr>
    <w:rPr>
      <w:szCs w:val="24"/>
      <w:lang w:val="hr-HR"/>
    </w:rPr>
  </w:style>
  <w:style w:type="paragraph" w:styleId="StandardWeb">
    <w:name w:val="Normal (Web)"/>
    <w:basedOn w:val="Standard"/>
    <w:pPr>
      <w:spacing w:before="280" w:after="280"/>
    </w:pPr>
    <w:rPr>
      <w:szCs w:val="24"/>
      <w:lang w:val="hr-H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numPr>
        <w:numId w:val="122"/>
      </w:num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Comic Sans MS" w:eastAsia="Comic Sans MS" w:hAnsi="Comic Sans MS" w:cs="Comic Sans MS"/>
      <w:i/>
      <w:color w:val="000000"/>
      <w:sz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Comic Sans MS" w:eastAsia="Comic Sans MS" w:hAnsi="Comic Sans MS" w:cs="Comic Sans MS"/>
      <w:color w:val="2A6099"/>
      <w:lang w:val="hr-HR"/>
    </w:rPr>
  </w:style>
  <w:style w:type="character" w:customStyle="1" w:styleId="WW8Num16z1">
    <w:name w:val="WW8Num16z1"/>
    <w:rPr>
      <w:rFonts w:ascii="Comic Sans MS" w:eastAsia="Comic Sans MS" w:hAnsi="Comic Sans MS" w:cs="Arial"/>
      <w:bCs/>
      <w:i/>
      <w:iCs/>
      <w:color w:val="2A6099"/>
      <w:sz w:val="28"/>
      <w:szCs w:val="28"/>
      <w:lang w:val="pl-PL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  <w:rPr>
      <w:rFonts w:ascii="Symbol" w:eastAsia="Symbol" w:hAnsi="Symbol" w:cs="Symbol"/>
      <w:color w:val="000000"/>
      <w:szCs w:val="24"/>
      <w:lang w:val="pl-PL"/>
    </w:rPr>
  </w:style>
  <w:style w:type="character" w:customStyle="1" w:styleId="WW8Num21z1">
    <w:name w:val="WW8Num21z1"/>
    <w:rPr>
      <w:rFonts w:ascii="Century Schoolbook" w:eastAsia="Times New Roman" w:hAnsi="Century Schoolbook" w:cs="Times New Roman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4">
    <w:name w:val="WW8Num21z4"/>
    <w:rPr>
      <w:rFonts w:ascii="Courier New" w:eastAsia="Courier New" w:hAnsi="Courier New" w:cs="Courier New"/>
    </w:rPr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Comic Sans MS" w:eastAsia="Comic Sans MS" w:hAnsi="Comic Sans MS" w:cs="Comic Sans MS"/>
      <w:b/>
      <w:i/>
      <w:color w:val="5B9BD5"/>
      <w:sz w:val="28"/>
      <w:szCs w:val="28"/>
      <w:lang w:val="pl-PL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Comic Sans MS" w:eastAsia="Comic Sans MS" w:hAnsi="Comic Sans MS" w:cs="Comic Sans MS"/>
      <w:color w:val="2A6099"/>
      <w:sz w:val="24"/>
      <w:lang w:val="pl-P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4z0">
    <w:name w:val="WW8Num34z0"/>
    <w:rPr>
      <w:rFonts w:cs="Times New Roman"/>
      <w:i/>
      <w:color w:val="000000"/>
      <w:sz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omic Sans MS" w:eastAsia="Comic Sans MS" w:hAnsi="Comic Sans MS" w:cs="Times New Roman"/>
      <w:i/>
      <w:iCs/>
      <w:color w:val="000000"/>
      <w:sz w:val="22"/>
      <w:szCs w:val="24"/>
      <w:lang w:val="sv-S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Comic Sans MS" w:eastAsia="Comic Sans MS" w:hAnsi="Comic Sans MS" w:cs="Comic Sans MS"/>
      <w:i/>
      <w:color w:val="000000"/>
      <w:sz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9z0">
    <w:name w:val="WW8Num39z0"/>
    <w:rPr>
      <w:rFonts w:ascii="Symbol" w:eastAsia="Symbol" w:hAnsi="Symbol" w:cs="Symbol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40z0">
    <w:name w:val="WW8Num40z0"/>
    <w:rPr>
      <w:rFonts w:ascii="Symbol" w:eastAsia="Symbol" w:hAnsi="Symbol" w:cs="Symbol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1z0">
    <w:name w:val="WW8Num41z0"/>
    <w:rPr>
      <w:rFonts w:ascii="Symbol" w:eastAsia="Symbol" w:hAnsi="Symbol" w:cs="Symbol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Calibri" w:eastAsia="Calibri" w:hAnsi="Calibri" w:cs="Times New Roman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3z0">
    <w:name w:val="WW8Num43z0"/>
  </w:style>
  <w:style w:type="character" w:customStyle="1" w:styleId="WW8Num44z0">
    <w:name w:val="WW8Num44z0"/>
    <w:rPr>
      <w:rFonts w:cs="Times New Roman"/>
      <w:color w:val="000000"/>
      <w:sz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eastAsia="Symbol" w:hAnsi="Symbol" w:cs="Symbol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8z0">
    <w:name w:val="WW8Num48z0"/>
    <w:rPr>
      <w:rFonts w:ascii="Symbol" w:eastAsia="Symbol" w:hAnsi="Symbol" w:cs="Symbol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9z0">
    <w:name w:val="WW8Num49z0"/>
    <w:rPr>
      <w:rFonts w:ascii="Symbol" w:eastAsia="Times New Roman" w:hAnsi="Symbol" w:cs="Times New Roman"/>
      <w:color w:val="000000"/>
      <w:lang w:val="pl-P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Times New Roman"/>
      <w:color w:val="00000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eastAsia="Symbol" w:hAnsi="Symbol" w:cs="Symbol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3z0">
    <w:name w:val="WW8Num53z0"/>
    <w:rPr>
      <w:rFonts w:ascii="Symbol" w:eastAsia="Symbol" w:hAnsi="Symbol" w:cs="Symbol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4z0">
    <w:name w:val="WW8Num54z0"/>
  </w:style>
  <w:style w:type="character" w:customStyle="1" w:styleId="WW8Num55z0">
    <w:name w:val="WW8Num55z0"/>
    <w:rPr>
      <w:rFonts w:ascii="Symbol" w:eastAsia="Symbol" w:hAnsi="Symbol" w:cs="Symbol"/>
    </w:rPr>
  </w:style>
  <w:style w:type="character" w:customStyle="1" w:styleId="WW8Num55z1">
    <w:name w:val="WW8Num55z1"/>
    <w:rPr>
      <w:rFonts w:ascii="Courier New" w:eastAsia="Courier New" w:hAnsi="Courier New" w:cs="Courier New"/>
    </w:rPr>
  </w:style>
  <w:style w:type="character" w:customStyle="1" w:styleId="WW8Num55z2">
    <w:name w:val="WW8Num55z2"/>
    <w:rPr>
      <w:rFonts w:ascii="Wingdings" w:eastAsia="Wingdings" w:hAnsi="Wingdings" w:cs="Wingdings"/>
    </w:rPr>
  </w:style>
  <w:style w:type="character" w:customStyle="1" w:styleId="WW8Num56z0">
    <w:name w:val="WW8Num56z0"/>
    <w:rPr>
      <w:rFonts w:ascii="Symbol" w:eastAsia="Symbol" w:hAnsi="Symbol" w:cs="Symbol"/>
    </w:rPr>
  </w:style>
  <w:style w:type="character" w:customStyle="1" w:styleId="WW8Num56z1">
    <w:name w:val="WW8Num56z1"/>
    <w:rPr>
      <w:rFonts w:ascii="Courier New" w:eastAsia="Courier New" w:hAnsi="Courier New" w:cs="Courier New"/>
    </w:rPr>
  </w:style>
  <w:style w:type="character" w:customStyle="1" w:styleId="WW8Num56z2">
    <w:name w:val="WW8Num56z2"/>
    <w:rPr>
      <w:rFonts w:ascii="Wingdings" w:eastAsia="Wingdings" w:hAnsi="Wingdings" w:cs="Wingdings"/>
    </w:rPr>
  </w:style>
  <w:style w:type="character" w:customStyle="1" w:styleId="WW8Num57z0">
    <w:name w:val="WW8Num57z0"/>
  </w:style>
  <w:style w:type="character" w:customStyle="1" w:styleId="WW8Num58z0">
    <w:name w:val="WW8Num58z0"/>
    <w:rPr>
      <w:rFonts w:ascii="Symbol" w:eastAsia="Symbol" w:hAnsi="Symbol" w:cs="Symbol"/>
    </w:rPr>
  </w:style>
  <w:style w:type="character" w:customStyle="1" w:styleId="WW8Num58z1">
    <w:name w:val="WW8Num58z1"/>
    <w:rPr>
      <w:rFonts w:ascii="Courier New" w:eastAsia="Courier New" w:hAnsi="Courier New" w:cs="Courier New"/>
    </w:rPr>
  </w:style>
  <w:style w:type="character" w:customStyle="1" w:styleId="WW8Num58z2">
    <w:name w:val="WW8Num58z2"/>
    <w:rPr>
      <w:rFonts w:ascii="Wingdings" w:eastAsia="Wingdings" w:hAnsi="Wingdings" w:cs="Wingdings"/>
    </w:rPr>
  </w:style>
  <w:style w:type="character" w:customStyle="1" w:styleId="WW8Num59z0">
    <w:name w:val="WW8Num59z0"/>
  </w:style>
  <w:style w:type="character" w:customStyle="1" w:styleId="WW8Num59z1">
    <w:name w:val="WW8Num59z1"/>
    <w:rPr>
      <w:rFonts w:ascii="Symbol" w:eastAsia="Symbol" w:hAnsi="Symbol" w:cs="Symbol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Symbol" w:eastAsia="Symbol" w:hAnsi="Symbol" w:cs="Symbol"/>
    </w:rPr>
  </w:style>
  <w:style w:type="character" w:customStyle="1" w:styleId="WW8Num63z1">
    <w:name w:val="WW8Num63z1"/>
    <w:rPr>
      <w:rFonts w:ascii="Courier New" w:eastAsia="Courier New" w:hAnsi="Courier New" w:cs="Courier New"/>
    </w:rPr>
  </w:style>
  <w:style w:type="character" w:customStyle="1" w:styleId="WW8Num63z2">
    <w:name w:val="WW8Num63z2"/>
    <w:rPr>
      <w:rFonts w:ascii="Wingdings" w:eastAsia="Wingdings" w:hAnsi="Wingdings" w:cs="Wingdings"/>
    </w:rPr>
  </w:style>
  <w:style w:type="character" w:customStyle="1" w:styleId="WW8Num64z0">
    <w:name w:val="WW8Num64z0"/>
    <w:rPr>
      <w:rFonts w:ascii="Symbol" w:eastAsia="Symbol" w:hAnsi="Symbol" w:cs="Symbol"/>
    </w:rPr>
  </w:style>
  <w:style w:type="character" w:customStyle="1" w:styleId="WW8Num64z1">
    <w:name w:val="WW8Num64z1"/>
    <w:rPr>
      <w:rFonts w:ascii="Courier New" w:eastAsia="Courier New" w:hAnsi="Courier New" w:cs="Courier New"/>
    </w:rPr>
  </w:style>
  <w:style w:type="character" w:customStyle="1" w:styleId="WW8Num64z2">
    <w:name w:val="WW8Num64z2"/>
    <w:rPr>
      <w:rFonts w:ascii="Wingdings" w:eastAsia="Wingdings" w:hAnsi="Wingdings" w:cs="Wingdings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Symbol" w:eastAsia="Symbol" w:hAnsi="Symbol" w:cs="Symbol"/>
    </w:rPr>
  </w:style>
  <w:style w:type="character" w:customStyle="1" w:styleId="WW8Num66z1">
    <w:name w:val="WW8Num66z1"/>
    <w:rPr>
      <w:rFonts w:ascii="Courier New" w:eastAsia="Courier New" w:hAnsi="Courier New" w:cs="Courier New"/>
    </w:rPr>
  </w:style>
  <w:style w:type="character" w:customStyle="1" w:styleId="WW8Num66z2">
    <w:name w:val="WW8Num66z2"/>
    <w:rPr>
      <w:rFonts w:ascii="Wingdings" w:eastAsia="Wingdings" w:hAnsi="Wingdings" w:cs="Wingdings"/>
    </w:rPr>
  </w:style>
  <w:style w:type="character" w:customStyle="1" w:styleId="WW8Num67z0">
    <w:name w:val="WW8Num67z0"/>
    <w:rPr>
      <w:rFonts w:ascii="Symbol" w:eastAsia="Symbol" w:hAnsi="Symbol" w:cs="Symbol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2">
    <w:name w:val="WW8Num67z2"/>
    <w:rPr>
      <w:rFonts w:ascii="Wingdings" w:eastAsia="Wingdings" w:hAnsi="Wingdings" w:cs="Wingdings"/>
    </w:rPr>
  </w:style>
  <w:style w:type="character" w:customStyle="1" w:styleId="WW8Num68z0">
    <w:name w:val="WW8Num68z0"/>
    <w:rPr>
      <w:rFonts w:ascii="Symbol" w:eastAsia="Symbol" w:hAnsi="Symbol" w:cs="Symbol"/>
    </w:rPr>
  </w:style>
  <w:style w:type="character" w:customStyle="1" w:styleId="WW8Num68z1">
    <w:name w:val="WW8Num68z1"/>
    <w:rPr>
      <w:rFonts w:ascii="Courier New" w:eastAsia="Courier New" w:hAnsi="Courier New" w:cs="Courier New"/>
    </w:rPr>
  </w:style>
  <w:style w:type="character" w:customStyle="1" w:styleId="WW8Num68z2">
    <w:name w:val="WW8Num68z2"/>
    <w:rPr>
      <w:rFonts w:ascii="Wingdings" w:eastAsia="Wingdings" w:hAnsi="Wingdings" w:cs="Wingdings"/>
    </w:rPr>
  </w:style>
  <w:style w:type="character" w:customStyle="1" w:styleId="WW8Num69z0">
    <w:name w:val="WW8Num69z0"/>
  </w:style>
  <w:style w:type="character" w:customStyle="1" w:styleId="WW8Num70z0">
    <w:name w:val="WW8Num70z0"/>
    <w:rPr>
      <w:rFonts w:ascii="Symbol" w:eastAsia="Symbol" w:hAnsi="Symbol" w:cs="Symbol"/>
    </w:rPr>
  </w:style>
  <w:style w:type="character" w:customStyle="1" w:styleId="WW8Num70z1">
    <w:name w:val="WW8Num70z1"/>
    <w:rPr>
      <w:rFonts w:ascii="Courier New" w:eastAsia="Courier New" w:hAnsi="Courier New" w:cs="Courier New"/>
    </w:rPr>
  </w:style>
  <w:style w:type="character" w:customStyle="1" w:styleId="WW8Num70z2">
    <w:name w:val="WW8Num70z2"/>
    <w:rPr>
      <w:rFonts w:ascii="Wingdings" w:eastAsia="Wingdings" w:hAnsi="Wingdings" w:cs="Wingdings"/>
    </w:rPr>
  </w:style>
  <w:style w:type="character" w:customStyle="1" w:styleId="WW8Num71z0">
    <w:name w:val="WW8Num71z0"/>
    <w:rPr>
      <w:rFonts w:ascii="Symbol" w:eastAsia="Symbol" w:hAnsi="Symbol" w:cs="Symbol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2">
    <w:name w:val="WW8Num71z2"/>
    <w:rPr>
      <w:rFonts w:ascii="Wingdings" w:eastAsia="Wingdings" w:hAnsi="Wingdings" w:cs="Wingdings"/>
    </w:rPr>
  </w:style>
  <w:style w:type="character" w:customStyle="1" w:styleId="WW8Num72z0">
    <w:name w:val="WW8Num72z0"/>
    <w:rPr>
      <w:rFonts w:ascii="Symbol" w:eastAsia="Symbol" w:hAnsi="Symbol" w:cs="Symbol"/>
    </w:rPr>
  </w:style>
  <w:style w:type="character" w:customStyle="1" w:styleId="WW8Num72z1">
    <w:name w:val="WW8Num72z1"/>
    <w:rPr>
      <w:rFonts w:ascii="Courier New" w:eastAsia="Courier New" w:hAnsi="Courier New" w:cs="Courier New"/>
    </w:rPr>
  </w:style>
  <w:style w:type="character" w:customStyle="1" w:styleId="WW8Num72z2">
    <w:name w:val="WW8Num72z2"/>
    <w:rPr>
      <w:rFonts w:ascii="Wingdings" w:eastAsia="Wingdings" w:hAnsi="Wingdings" w:cs="Wingdings"/>
    </w:rPr>
  </w:style>
  <w:style w:type="character" w:customStyle="1" w:styleId="WW8Num73z0">
    <w:name w:val="WW8Num73z0"/>
    <w:rPr>
      <w:rFonts w:ascii="Comic Sans MS" w:eastAsia="Comic Sans MS" w:hAnsi="Comic Sans MS" w:cs="Comic Sans MS"/>
      <w:bCs/>
      <w:i/>
      <w:color w:val="70AD47"/>
      <w:lang w:val="pl-PL"/>
    </w:rPr>
  </w:style>
  <w:style w:type="character" w:customStyle="1" w:styleId="WW8Num74z0">
    <w:name w:val="WW8Num74z0"/>
    <w:rPr>
      <w:rFonts w:ascii="Symbol" w:eastAsia="Symbol" w:hAnsi="Symbol" w:cs="Symbol"/>
    </w:rPr>
  </w:style>
  <w:style w:type="character" w:customStyle="1" w:styleId="WW8Num74z1">
    <w:name w:val="WW8Num74z1"/>
    <w:rPr>
      <w:rFonts w:ascii="Courier New" w:eastAsia="Courier New" w:hAnsi="Courier New" w:cs="Courier New"/>
    </w:rPr>
  </w:style>
  <w:style w:type="character" w:customStyle="1" w:styleId="WW8Num74z2">
    <w:name w:val="WW8Num74z2"/>
    <w:rPr>
      <w:rFonts w:ascii="Wingdings" w:eastAsia="Wingdings" w:hAnsi="Wingdings" w:cs="Wingdings"/>
    </w:rPr>
  </w:style>
  <w:style w:type="character" w:styleId="Brojstranice">
    <w:name w:val="page number"/>
    <w:basedOn w:val="Zadanifontodlomka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lainTextChar">
    <w:name w:val="Plain Text Char"/>
    <w:rPr>
      <w:rFonts w:ascii="Courier New" w:eastAsia="Courier New" w:hAnsi="Courier New" w:cs="Courier New"/>
      <w:lang w:val="en-AU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Heading2Char">
    <w:name w:val="Heading 2 Char"/>
    <w:rPr>
      <w:rFonts w:ascii="Arial" w:eastAsia="Arial" w:hAnsi="Arial" w:cs="Arial"/>
      <w:b/>
      <w:bCs/>
      <w:i/>
      <w:iCs/>
      <w:sz w:val="28"/>
      <w:szCs w:val="28"/>
      <w:lang w:val="en-AU" w:bidi="ar-SA"/>
    </w:rPr>
  </w:style>
  <w:style w:type="character" w:customStyle="1" w:styleId="HeaderChar">
    <w:name w:val="Header Char"/>
    <w:rPr>
      <w:lang w:val="en-GB"/>
    </w:rPr>
  </w:style>
  <w:style w:type="character" w:customStyle="1" w:styleId="Heading3Char">
    <w:name w:val="Heading 3 Char"/>
    <w:rPr>
      <w:b/>
      <w:color w:val="0000FF"/>
      <w:sz w:val="24"/>
      <w:lang w:val="en-GB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en-AU"/>
    </w:rPr>
  </w:style>
  <w:style w:type="character" w:customStyle="1" w:styleId="Heading1Char">
    <w:name w:val="Heading 1 Char"/>
    <w:rPr>
      <w:caps/>
      <w:sz w:val="24"/>
      <w:lang w:val="en-GB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  <w:lang w:val="en-AU"/>
    </w:rPr>
  </w:style>
  <w:style w:type="character" w:customStyle="1" w:styleId="FooterChar">
    <w:name w:val="Footer Char"/>
    <w:rPr>
      <w:sz w:val="24"/>
      <w:lang w:val="en-US"/>
    </w:rPr>
  </w:style>
  <w:style w:type="character" w:customStyle="1" w:styleId="BulletSymbolsuser">
    <w:name w:val="Bullet Symbols (user)"/>
  </w:style>
  <w:style w:type="numbering" w:customStyle="1" w:styleId="WW8Num1">
    <w:name w:val="WW8Num1"/>
    <w:basedOn w:val="Bezpopisa"/>
    <w:pPr>
      <w:numPr>
        <w:numId w:val="1"/>
      </w:numPr>
    </w:pPr>
  </w:style>
  <w:style w:type="numbering" w:customStyle="1" w:styleId="WW8Num2">
    <w:name w:val="WW8Num2"/>
    <w:basedOn w:val="Bezpopisa"/>
    <w:pPr>
      <w:numPr>
        <w:numId w:val="2"/>
      </w:numPr>
    </w:pPr>
  </w:style>
  <w:style w:type="numbering" w:customStyle="1" w:styleId="WW8Num3">
    <w:name w:val="WW8Num3"/>
    <w:basedOn w:val="Bezpopisa"/>
    <w:pPr>
      <w:numPr>
        <w:numId w:val="3"/>
      </w:numPr>
    </w:pPr>
  </w:style>
  <w:style w:type="numbering" w:customStyle="1" w:styleId="WW8Num4">
    <w:name w:val="WW8Num4"/>
    <w:basedOn w:val="Bezpopisa"/>
    <w:pPr>
      <w:numPr>
        <w:numId w:val="4"/>
      </w:numPr>
    </w:pPr>
  </w:style>
  <w:style w:type="numbering" w:customStyle="1" w:styleId="WW8Num5">
    <w:name w:val="WW8Num5"/>
    <w:basedOn w:val="Bezpopisa"/>
    <w:pPr>
      <w:numPr>
        <w:numId w:val="5"/>
      </w:numPr>
    </w:pPr>
  </w:style>
  <w:style w:type="numbering" w:customStyle="1" w:styleId="WW8Num6">
    <w:name w:val="WW8Num6"/>
    <w:basedOn w:val="Bezpopisa"/>
    <w:pPr>
      <w:numPr>
        <w:numId w:val="6"/>
      </w:numPr>
    </w:pPr>
  </w:style>
  <w:style w:type="numbering" w:customStyle="1" w:styleId="WW8Num7">
    <w:name w:val="WW8Num7"/>
    <w:basedOn w:val="Bezpopisa"/>
    <w:pPr>
      <w:numPr>
        <w:numId w:val="7"/>
      </w:numPr>
    </w:pPr>
  </w:style>
  <w:style w:type="numbering" w:customStyle="1" w:styleId="WW8Num8">
    <w:name w:val="WW8Num8"/>
    <w:basedOn w:val="Bezpopisa"/>
    <w:pPr>
      <w:numPr>
        <w:numId w:val="8"/>
      </w:numPr>
    </w:pPr>
  </w:style>
  <w:style w:type="numbering" w:customStyle="1" w:styleId="WW8Num9">
    <w:name w:val="WW8Num9"/>
    <w:basedOn w:val="Bezpopisa"/>
    <w:pPr>
      <w:numPr>
        <w:numId w:val="9"/>
      </w:numPr>
    </w:pPr>
  </w:style>
  <w:style w:type="numbering" w:customStyle="1" w:styleId="WW8Num10">
    <w:name w:val="WW8Num10"/>
    <w:basedOn w:val="Bezpopisa"/>
    <w:pPr>
      <w:numPr>
        <w:numId w:val="10"/>
      </w:numPr>
    </w:pPr>
  </w:style>
  <w:style w:type="numbering" w:customStyle="1" w:styleId="WW8Num11">
    <w:name w:val="WW8Num11"/>
    <w:basedOn w:val="Bezpopisa"/>
    <w:pPr>
      <w:numPr>
        <w:numId w:val="11"/>
      </w:numPr>
    </w:pPr>
  </w:style>
  <w:style w:type="numbering" w:customStyle="1" w:styleId="WW8Num12">
    <w:name w:val="WW8Num12"/>
    <w:basedOn w:val="Bezpopisa"/>
    <w:pPr>
      <w:numPr>
        <w:numId w:val="12"/>
      </w:numPr>
    </w:pPr>
  </w:style>
  <w:style w:type="numbering" w:customStyle="1" w:styleId="WW8Num13">
    <w:name w:val="WW8Num13"/>
    <w:basedOn w:val="Bezpopisa"/>
    <w:pPr>
      <w:numPr>
        <w:numId w:val="13"/>
      </w:numPr>
    </w:pPr>
  </w:style>
  <w:style w:type="numbering" w:customStyle="1" w:styleId="WW8Num14">
    <w:name w:val="WW8Num14"/>
    <w:basedOn w:val="Bezpopisa"/>
    <w:pPr>
      <w:numPr>
        <w:numId w:val="14"/>
      </w:numPr>
    </w:pPr>
  </w:style>
  <w:style w:type="numbering" w:customStyle="1" w:styleId="WW8Num15">
    <w:name w:val="WW8Num15"/>
    <w:basedOn w:val="Bezpopisa"/>
    <w:pPr>
      <w:numPr>
        <w:numId w:val="15"/>
      </w:numPr>
    </w:pPr>
  </w:style>
  <w:style w:type="numbering" w:customStyle="1" w:styleId="WW8Num16">
    <w:name w:val="WW8Num16"/>
    <w:basedOn w:val="Bezpopisa"/>
    <w:pPr>
      <w:numPr>
        <w:numId w:val="16"/>
      </w:numPr>
    </w:pPr>
  </w:style>
  <w:style w:type="numbering" w:customStyle="1" w:styleId="WW8Num17">
    <w:name w:val="WW8Num17"/>
    <w:basedOn w:val="Bezpopisa"/>
    <w:pPr>
      <w:numPr>
        <w:numId w:val="135"/>
      </w:numPr>
    </w:pPr>
  </w:style>
  <w:style w:type="numbering" w:customStyle="1" w:styleId="WW8Num18">
    <w:name w:val="WW8Num18"/>
    <w:basedOn w:val="Bezpopisa"/>
    <w:pPr>
      <w:numPr>
        <w:numId w:val="18"/>
      </w:numPr>
    </w:pPr>
  </w:style>
  <w:style w:type="numbering" w:customStyle="1" w:styleId="WW8Num19">
    <w:name w:val="WW8Num19"/>
    <w:basedOn w:val="Bezpopisa"/>
    <w:pPr>
      <w:numPr>
        <w:numId w:val="19"/>
      </w:numPr>
    </w:pPr>
  </w:style>
  <w:style w:type="numbering" w:customStyle="1" w:styleId="WW8Num20">
    <w:name w:val="WW8Num20"/>
    <w:basedOn w:val="Bezpopisa"/>
    <w:pPr>
      <w:numPr>
        <w:numId w:val="20"/>
      </w:numPr>
    </w:pPr>
  </w:style>
  <w:style w:type="numbering" w:customStyle="1" w:styleId="WW8Num21">
    <w:name w:val="WW8Num21"/>
    <w:basedOn w:val="Bezpopisa"/>
    <w:pPr>
      <w:numPr>
        <w:numId w:val="21"/>
      </w:numPr>
    </w:pPr>
  </w:style>
  <w:style w:type="numbering" w:customStyle="1" w:styleId="WW8Num22">
    <w:name w:val="WW8Num22"/>
    <w:basedOn w:val="Bezpopisa"/>
    <w:pPr>
      <w:numPr>
        <w:numId w:val="22"/>
      </w:numPr>
    </w:pPr>
  </w:style>
  <w:style w:type="numbering" w:customStyle="1" w:styleId="WW8Num23">
    <w:name w:val="WW8Num23"/>
    <w:basedOn w:val="Bezpopisa"/>
    <w:pPr>
      <w:numPr>
        <w:numId w:val="23"/>
      </w:numPr>
    </w:pPr>
  </w:style>
  <w:style w:type="numbering" w:customStyle="1" w:styleId="WW8Num24">
    <w:name w:val="WW8Num24"/>
    <w:basedOn w:val="Bezpopisa"/>
    <w:pPr>
      <w:numPr>
        <w:numId w:val="24"/>
      </w:numPr>
    </w:pPr>
  </w:style>
  <w:style w:type="numbering" w:customStyle="1" w:styleId="WW8Num25">
    <w:name w:val="WW8Num25"/>
    <w:basedOn w:val="Bezpopisa"/>
    <w:pPr>
      <w:numPr>
        <w:numId w:val="25"/>
      </w:numPr>
    </w:pPr>
  </w:style>
  <w:style w:type="numbering" w:customStyle="1" w:styleId="WW8Num26">
    <w:name w:val="WW8Num26"/>
    <w:basedOn w:val="Bezpopisa"/>
    <w:pPr>
      <w:numPr>
        <w:numId w:val="26"/>
      </w:numPr>
    </w:pPr>
  </w:style>
  <w:style w:type="numbering" w:customStyle="1" w:styleId="WW8Num27">
    <w:name w:val="WW8Num27"/>
    <w:basedOn w:val="Bezpopisa"/>
    <w:pPr>
      <w:numPr>
        <w:numId w:val="27"/>
      </w:numPr>
    </w:pPr>
  </w:style>
  <w:style w:type="numbering" w:customStyle="1" w:styleId="WW8Num28">
    <w:name w:val="WW8Num28"/>
    <w:basedOn w:val="Bezpopisa"/>
    <w:pPr>
      <w:numPr>
        <w:numId w:val="28"/>
      </w:numPr>
    </w:pPr>
  </w:style>
  <w:style w:type="numbering" w:customStyle="1" w:styleId="WW8Num29">
    <w:name w:val="WW8Num29"/>
    <w:basedOn w:val="Bezpopisa"/>
    <w:pPr>
      <w:numPr>
        <w:numId w:val="29"/>
      </w:numPr>
    </w:pPr>
  </w:style>
  <w:style w:type="numbering" w:customStyle="1" w:styleId="WW8Num30">
    <w:name w:val="WW8Num30"/>
    <w:basedOn w:val="Bezpopisa"/>
    <w:pPr>
      <w:numPr>
        <w:numId w:val="30"/>
      </w:numPr>
    </w:pPr>
  </w:style>
  <w:style w:type="numbering" w:customStyle="1" w:styleId="WW8Num31">
    <w:name w:val="WW8Num31"/>
    <w:basedOn w:val="Bezpopisa"/>
    <w:pPr>
      <w:numPr>
        <w:numId w:val="31"/>
      </w:numPr>
    </w:pPr>
  </w:style>
  <w:style w:type="numbering" w:customStyle="1" w:styleId="WW8Num32">
    <w:name w:val="WW8Num32"/>
    <w:basedOn w:val="Bezpopisa"/>
    <w:pPr>
      <w:numPr>
        <w:numId w:val="32"/>
      </w:numPr>
    </w:pPr>
  </w:style>
  <w:style w:type="numbering" w:customStyle="1" w:styleId="WW8Num33">
    <w:name w:val="WW8Num33"/>
    <w:basedOn w:val="Bezpopisa"/>
    <w:pPr>
      <w:numPr>
        <w:numId w:val="33"/>
      </w:numPr>
    </w:pPr>
  </w:style>
  <w:style w:type="numbering" w:customStyle="1" w:styleId="WW8Num34">
    <w:name w:val="WW8Num34"/>
    <w:basedOn w:val="Bezpopisa"/>
    <w:pPr>
      <w:numPr>
        <w:numId w:val="34"/>
      </w:numPr>
    </w:pPr>
  </w:style>
  <w:style w:type="numbering" w:customStyle="1" w:styleId="WW8Num35">
    <w:name w:val="WW8Num35"/>
    <w:basedOn w:val="Bezpopisa"/>
    <w:pPr>
      <w:numPr>
        <w:numId w:val="35"/>
      </w:numPr>
    </w:pPr>
  </w:style>
  <w:style w:type="numbering" w:customStyle="1" w:styleId="WW8Num36">
    <w:name w:val="WW8Num36"/>
    <w:basedOn w:val="Bezpopisa"/>
    <w:pPr>
      <w:numPr>
        <w:numId w:val="36"/>
      </w:numPr>
    </w:pPr>
  </w:style>
  <w:style w:type="numbering" w:customStyle="1" w:styleId="WW8Num37">
    <w:name w:val="WW8Num37"/>
    <w:basedOn w:val="Bezpopisa"/>
    <w:pPr>
      <w:numPr>
        <w:numId w:val="37"/>
      </w:numPr>
    </w:pPr>
  </w:style>
  <w:style w:type="numbering" w:customStyle="1" w:styleId="WW8Num38">
    <w:name w:val="WW8Num38"/>
    <w:basedOn w:val="Bezpopisa"/>
    <w:pPr>
      <w:numPr>
        <w:numId w:val="38"/>
      </w:numPr>
    </w:pPr>
  </w:style>
  <w:style w:type="numbering" w:customStyle="1" w:styleId="WW8Num39">
    <w:name w:val="WW8Num39"/>
    <w:basedOn w:val="Bezpopisa"/>
    <w:pPr>
      <w:numPr>
        <w:numId w:val="39"/>
      </w:numPr>
    </w:pPr>
  </w:style>
  <w:style w:type="numbering" w:customStyle="1" w:styleId="WW8Num40">
    <w:name w:val="WW8Num40"/>
    <w:basedOn w:val="Bezpopisa"/>
    <w:pPr>
      <w:numPr>
        <w:numId w:val="40"/>
      </w:numPr>
    </w:pPr>
  </w:style>
  <w:style w:type="numbering" w:customStyle="1" w:styleId="WW8Num41">
    <w:name w:val="WW8Num41"/>
    <w:basedOn w:val="Bezpopisa"/>
    <w:pPr>
      <w:numPr>
        <w:numId w:val="41"/>
      </w:numPr>
    </w:pPr>
  </w:style>
  <w:style w:type="numbering" w:customStyle="1" w:styleId="WW8Num42">
    <w:name w:val="WW8Num42"/>
    <w:basedOn w:val="Bezpopisa"/>
    <w:pPr>
      <w:numPr>
        <w:numId w:val="42"/>
      </w:numPr>
    </w:pPr>
  </w:style>
  <w:style w:type="numbering" w:customStyle="1" w:styleId="WW8Num43">
    <w:name w:val="WW8Num43"/>
    <w:basedOn w:val="Bezpopisa"/>
    <w:pPr>
      <w:numPr>
        <w:numId w:val="43"/>
      </w:numPr>
    </w:pPr>
  </w:style>
  <w:style w:type="numbering" w:customStyle="1" w:styleId="WW8Num44">
    <w:name w:val="WW8Num44"/>
    <w:basedOn w:val="Bezpopisa"/>
    <w:pPr>
      <w:numPr>
        <w:numId w:val="44"/>
      </w:numPr>
    </w:pPr>
  </w:style>
  <w:style w:type="numbering" w:customStyle="1" w:styleId="WW8Num45">
    <w:name w:val="WW8Num45"/>
    <w:basedOn w:val="Bezpopisa"/>
    <w:pPr>
      <w:numPr>
        <w:numId w:val="45"/>
      </w:numPr>
    </w:pPr>
  </w:style>
  <w:style w:type="numbering" w:customStyle="1" w:styleId="WW8Num46">
    <w:name w:val="WW8Num46"/>
    <w:basedOn w:val="Bezpopisa"/>
    <w:pPr>
      <w:numPr>
        <w:numId w:val="46"/>
      </w:numPr>
    </w:pPr>
  </w:style>
  <w:style w:type="numbering" w:customStyle="1" w:styleId="WW8Num47">
    <w:name w:val="WW8Num47"/>
    <w:basedOn w:val="Bezpopisa"/>
    <w:pPr>
      <w:numPr>
        <w:numId w:val="47"/>
      </w:numPr>
    </w:pPr>
  </w:style>
  <w:style w:type="numbering" w:customStyle="1" w:styleId="WW8Num48">
    <w:name w:val="WW8Num48"/>
    <w:basedOn w:val="Bezpopisa"/>
    <w:pPr>
      <w:numPr>
        <w:numId w:val="48"/>
      </w:numPr>
    </w:pPr>
  </w:style>
  <w:style w:type="numbering" w:customStyle="1" w:styleId="WW8Num49">
    <w:name w:val="WW8Num49"/>
    <w:basedOn w:val="Bezpopisa"/>
    <w:pPr>
      <w:numPr>
        <w:numId w:val="49"/>
      </w:numPr>
    </w:pPr>
  </w:style>
  <w:style w:type="numbering" w:customStyle="1" w:styleId="WW8Num50">
    <w:name w:val="WW8Num50"/>
    <w:basedOn w:val="Bezpopisa"/>
    <w:pPr>
      <w:numPr>
        <w:numId w:val="50"/>
      </w:numPr>
    </w:pPr>
  </w:style>
  <w:style w:type="numbering" w:customStyle="1" w:styleId="WW8Num51">
    <w:name w:val="WW8Num51"/>
    <w:basedOn w:val="Bezpopisa"/>
    <w:pPr>
      <w:numPr>
        <w:numId w:val="51"/>
      </w:numPr>
    </w:pPr>
  </w:style>
  <w:style w:type="numbering" w:customStyle="1" w:styleId="WW8Num52">
    <w:name w:val="WW8Num52"/>
    <w:basedOn w:val="Bezpopisa"/>
    <w:pPr>
      <w:numPr>
        <w:numId w:val="52"/>
      </w:numPr>
    </w:pPr>
  </w:style>
  <w:style w:type="numbering" w:customStyle="1" w:styleId="WW8Num53">
    <w:name w:val="WW8Num53"/>
    <w:basedOn w:val="Bezpopisa"/>
    <w:pPr>
      <w:numPr>
        <w:numId w:val="53"/>
      </w:numPr>
    </w:pPr>
  </w:style>
  <w:style w:type="numbering" w:customStyle="1" w:styleId="WW8Num54">
    <w:name w:val="WW8Num54"/>
    <w:basedOn w:val="Bezpopisa"/>
    <w:pPr>
      <w:numPr>
        <w:numId w:val="54"/>
      </w:numPr>
    </w:pPr>
  </w:style>
  <w:style w:type="numbering" w:customStyle="1" w:styleId="WW8Num55">
    <w:name w:val="WW8Num55"/>
    <w:basedOn w:val="Bezpopisa"/>
    <w:pPr>
      <w:numPr>
        <w:numId w:val="55"/>
      </w:numPr>
    </w:pPr>
  </w:style>
  <w:style w:type="numbering" w:customStyle="1" w:styleId="WW8Num56">
    <w:name w:val="WW8Num56"/>
    <w:basedOn w:val="Bezpopisa"/>
    <w:pPr>
      <w:numPr>
        <w:numId w:val="56"/>
      </w:numPr>
    </w:pPr>
  </w:style>
  <w:style w:type="numbering" w:customStyle="1" w:styleId="WW8Num57">
    <w:name w:val="WW8Num57"/>
    <w:basedOn w:val="Bezpopisa"/>
    <w:pPr>
      <w:numPr>
        <w:numId w:val="57"/>
      </w:numPr>
    </w:pPr>
  </w:style>
  <w:style w:type="numbering" w:customStyle="1" w:styleId="WW8Num58">
    <w:name w:val="WW8Num58"/>
    <w:basedOn w:val="Bezpopisa"/>
    <w:pPr>
      <w:numPr>
        <w:numId w:val="58"/>
      </w:numPr>
    </w:pPr>
  </w:style>
  <w:style w:type="numbering" w:customStyle="1" w:styleId="WW8Num59">
    <w:name w:val="WW8Num59"/>
    <w:basedOn w:val="Bezpopisa"/>
    <w:pPr>
      <w:numPr>
        <w:numId w:val="59"/>
      </w:numPr>
    </w:pPr>
  </w:style>
  <w:style w:type="numbering" w:customStyle="1" w:styleId="WW8Num60">
    <w:name w:val="WW8Num60"/>
    <w:basedOn w:val="Bezpopisa"/>
    <w:pPr>
      <w:numPr>
        <w:numId w:val="60"/>
      </w:numPr>
    </w:pPr>
  </w:style>
  <w:style w:type="numbering" w:customStyle="1" w:styleId="WW8Num61">
    <w:name w:val="WW8Num61"/>
    <w:basedOn w:val="Bezpopisa"/>
    <w:pPr>
      <w:numPr>
        <w:numId w:val="61"/>
      </w:numPr>
    </w:pPr>
  </w:style>
  <w:style w:type="numbering" w:customStyle="1" w:styleId="WW8Num62">
    <w:name w:val="WW8Num62"/>
    <w:basedOn w:val="Bezpopisa"/>
    <w:pPr>
      <w:numPr>
        <w:numId w:val="62"/>
      </w:numPr>
    </w:pPr>
  </w:style>
  <w:style w:type="numbering" w:customStyle="1" w:styleId="WW8Num63">
    <w:name w:val="WW8Num63"/>
    <w:basedOn w:val="Bezpopisa"/>
    <w:pPr>
      <w:numPr>
        <w:numId w:val="63"/>
      </w:numPr>
    </w:pPr>
  </w:style>
  <w:style w:type="numbering" w:customStyle="1" w:styleId="WW8Num64">
    <w:name w:val="WW8Num64"/>
    <w:basedOn w:val="Bezpopisa"/>
    <w:pPr>
      <w:numPr>
        <w:numId w:val="64"/>
      </w:numPr>
    </w:pPr>
  </w:style>
  <w:style w:type="numbering" w:customStyle="1" w:styleId="WW8Num65">
    <w:name w:val="WW8Num65"/>
    <w:basedOn w:val="Bezpopisa"/>
    <w:pPr>
      <w:numPr>
        <w:numId w:val="65"/>
      </w:numPr>
    </w:pPr>
  </w:style>
  <w:style w:type="numbering" w:customStyle="1" w:styleId="WW8Num66">
    <w:name w:val="WW8Num66"/>
    <w:basedOn w:val="Bezpopisa"/>
    <w:pPr>
      <w:numPr>
        <w:numId w:val="66"/>
      </w:numPr>
    </w:pPr>
  </w:style>
  <w:style w:type="numbering" w:customStyle="1" w:styleId="WW8Num67">
    <w:name w:val="WW8Num67"/>
    <w:basedOn w:val="Bezpopisa"/>
    <w:pPr>
      <w:numPr>
        <w:numId w:val="67"/>
      </w:numPr>
    </w:pPr>
  </w:style>
  <w:style w:type="numbering" w:customStyle="1" w:styleId="WW8Num68">
    <w:name w:val="WW8Num68"/>
    <w:basedOn w:val="Bezpopisa"/>
    <w:pPr>
      <w:numPr>
        <w:numId w:val="68"/>
      </w:numPr>
    </w:pPr>
  </w:style>
  <w:style w:type="numbering" w:customStyle="1" w:styleId="WW8Num69">
    <w:name w:val="WW8Num69"/>
    <w:basedOn w:val="Bezpopisa"/>
    <w:pPr>
      <w:numPr>
        <w:numId w:val="69"/>
      </w:numPr>
    </w:pPr>
  </w:style>
  <w:style w:type="numbering" w:customStyle="1" w:styleId="WW8Num70">
    <w:name w:val="WW8Num70"/>
    <w:basedOn w:val="Bezpopisa"/>
    <w:pPr>
      <w:numPr>
        <w:numId w:val="70"/>
      </w:numPr>
    </w:pPr>
  </w:style>
  <w:style w:type="numbering" w:customStyle="1" w:styleId="WW8Num71">
    <w:name w:val="WW8Num71"/>
    <w:basedOn w:val="Bezpopisa"/>
    <w:pPr>
      <w:numPr>
        <w:numId w:val="71"/>
      </w:numPr>
    </w:pPr>
  </w:style>
  <w:style w:type="numbering" w:customStyle="1" w:styleId="WW8Num72">
    <w:name w:val="WW8Num72"/>
    <w:basedOn w:val="Bezpopisa"/>
    <w:pPr>
      <w:numPr>
        <w:numId w:val="72"/>
      </w:numPr>
    </w:pPr>
  </w:style>
  <w:style w:type="numbering" w:customStyle="1" w:styleId="WW8Num73">
    <w:name w:val="WW8Num73"/>
    <w:basedOn w:val="Bezpopisa"/>
    <w:pPr>
      <w:numPr>
        <w:numId w:val="73"/>
      </w:numPr>
    </w:pPr>
  </w:style>
  <w:style w:type="numbering" w:customStyle="1" w:styleId="WW8Num74">
    <w:name w:val="WW8Num74"/>
    <w:basedOn w:val="Bezpopisa"/>
    <w:pPr>
      <w:numPr>
        <w:numId w:val="74"/>
      </w:numPr>
    </w:pPr>
  </w:style>
  <w:style w:type="character" w:customStyle="1" w:styleId="ZaglavljeChar">
    <w:name w:val="Zaglavlje Char"/>
    <w:basedOn w:val="Zadanifontodlomka"/>
    <w:link w:val="Zaglavlje"/>
    <w:uiPriority w:val="99"/>
    <w:rsid w:val="000B3E94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Naslov2Char">
    <w:name w:val="Naslov 2 Char"/>
    <w:basedOn w:val="Zadanifontodlomka"/>
    <w:link w:val="Naslov2"/>
    <w:uiPriority w:val="9"/>
    <w:rsid w:val="00DA4C2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28"/>
      <w:shd w:val="clear" w:color="auto" w:fill="D3F5F7" w:themeFill="accent3" w:themeFillTint="33"/>
    </w:rPr>
  </w:style>
  <w:style w:type="character" w:customStyle="1" w:styleId="Naslov5Char">
    <w:name w:val="Naslov 5 Char"/>
    <w:basedOn w:val="Zadanifontodlomka"/>
    <w:link w:val="Naslov5"/>
    <w:uiPriority w:val="9"/>
    <w:rsid w:val="004C6AC4"/>
    <w:rPr>
      <w:rFonts w:asciiTheme="majorHAnsi" w:eastAsiaTheme="majorEastAsia" w:hAnsiTheme="majorHAnsi" w:cstheme="majorBidi"/>
      <w:color w:val="264356" w:themeColor="text2" w:themeShade="BF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0B3E94"/>
    <w:rPr>
      <w:rFonts w:ascii="Tahoma" w:eastAsia="Tahoma" w:hAnsi="Tahoma" w:cs="Tahoma"/>
      <w:sz w:val="16"/>
      <w:szCs w:val="16"/>
      <w:lang w:val="en-AU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561D80"/>
    <w:rPr>
      <w:rFonts w:ascii="Times New Roman" w:eastAsia="Times New Roman" w:hAnsi="Times New Roman" w:cs="Times New Roman"/>
      <w:szCs w:val="20"/>
      <w:lang w:val="en-US" w:bidi="ar-SA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C6A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6259A4"/>
    <w:rPr>
      <w:rFonts w:asciiTheme="majorHAnsi" w:eastAsiaTheme="majorEastAsia" w:hAnsiTheme="majorHAnsi" w:cstheme="majorBidi"/>
      <w:b/>
      <w:bCs/>
      <w:smallCaps/>
      <w:color w:val="000000" w:themeColor="text1"/>
      <w:sz w:val="44"/>
      <w:szCs w:val="36"/>
      <w:shd w:val="clear" w:color="auto" w:fill="C0DAD8" w:themeFill="accent6" w:themeFillTint="66"/>
    </w:rPr>
  </w:style>
  <w:style w:type="character" w:customStyle="1" w:styleId="Naslov3Char">
    <w:name w:val="Naslov 3 Char"/>
    <w:basedOn w:val="Zadanifontodlomka"/>
    <w:link w:val="Naslov3"/>
    <w:uiPriority w:val="9"/>
    <w:rsid w:val="001C0A54"/>
    <w:rPr>
      <w:rFonts w:asciiTheme="majorHAnsi" w:eastAsiaTheme="majorEastAsia" w:hAnsiTheme="majorHAnsi" w:cstheme="majorBidi"/>
      <w:b/>
      <w:bCs/>
      <w:color w:val="000000" w:themeColor="text1"/>
      <w:sz w:val="32"/>
      <w:shd w:val="pct12" w:color="auto" w:fill="auto"/>
    </w:rPr>
  </w:style>
  <w:style w:type="character" w:customStyle="1" w:styleId="Naslov4Char">
    <w:name w:val="Naslov 4 Char"/>
    <w:basedOn w:val="Zadanifontodlomka"/>
    <w:link w:val="Naslov4"/>
    <w:uiPriority w:val="9"/>
    <w:rsid w:val="004C6AC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slov6Char">
    <w:name w:val="Naslov 6 Char"/>
    <w:basedOn w:val="Zadanifontodlomka"/>
    <w:link w:val="Naslov6"/>
    <w:uiPriority w:val="9"/>
    <w:rsid w:val="004C6AC4"/>
    <w:rPr>
      <w:rFonts w:asciiTheme="majorHAnsi" w:eastAsiaTheme="majorEastAsia" w:hAnsiTheme="majorHAnsi" w:cstheme="majorBidi"/>
      <w:i/>
      <w:iCs/>
      <w:color w:val="264356" w:themeColor="text2" w:themeShade="BF"/>
    </w:rPr>
  </w:style>
  <w:style w:type="character" w:customStyle="1" w:styleId="Naslov7Char">
    <w:name w:val="Naslov 7 Char"/>
    <w:basedOn w:val="Zadanifontodlomka"/>
    <w:link w:val="Naslov7"/>
    <w:uiPriority w:val="9"/>
    <w:rsid w:val="004C6A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C6A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C6AC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C6AC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C6AC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slovChar">
    <w:name w:val="Podnaslov Char"/>
    <w:basedOn w:val="Zadanifontodlomka"/>
    <w:link w:val="Podnaslov"/>
    <w:uiPriority w:val="11"/>
    <w:rsid w:val="004C6AC4"/>
    <w:rPr>
      <w:color w:val="5A5A5A" w:themeColor="text1" w:themeTint="A5"/>
      <w:spacing w:val="10"/>
    </w:rPr>
  </w:style>
  <w:style w:type="character" w:styleId="Naglaeno">
    <w:name w:val="Strong"/>
    <w:basedOn w:val="Zadanifontodlomka"/>
    <w:uiPriority w:val="22"/>
    <w:qFormat/>
    <w:rsid w:val="004C6AC4"/>
    <w:rPr>
      <w:b/>
      <w:bCs/>
      <w:color w:val="000000" w:themeColor="text1"/>
    </w:rPr>
  </w:style>
  <w:style w:type="character" w:styleId="Istaknuto">
    <w:name w:val="Emphasis"/>
    <w:basedOn w:val="Zadanifontodlomka"/>
    <w:uiPriority w:val="20"/>
    <w:qFormat/>
    <w:rsid w:val="004C6AC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4C6AC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4C6AC4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C6AC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C6AC4"/>
    <w:rPr>
      <w:color w:val="000000" w:themeColor="text1"/>
      <w:shd w:val="clear" w:color="auto" w:fill="F2F2F2" w:themeFill="background1" w:themeFillShade="F2"/>
    </w:rPr>
  </w:style>
  <w:style w:type="character" w:styleId="Neupadljivoisticanje">
    <w:name w:val="Subtle Emphasis"/>
    <w:basedOn w:val="Zadanifontodlomka"/>
    <w:uiPriority w:val="19"/>
    <w:qFormat/>
    <w:rsid w:val="004C6AC4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4C6AC4"/>
    <w:rPr>
      <w:b/>
      <w:bCs/>
      <w:i/>
      <w:iCs/>
      <w:caps/>
    </w:rPr>
  </w:style>
  <w:style w:type="character" w:styleId="Neupadljivareferenca">
    <w:name w:val="Subtle Reference"/>
    <w:basedOn w:val="Zadanifontodlomka"/>
    <w:uiPriority w:val="31"/>
    <w:qFormat/>
    <w:rsid w:val="004C6AC4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4C6AC4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4C6AC4"/>
    <w:rPr>
      <w:b w:val="0"/>
      <w:bCs w:val="0"/>
      <w:smallCaps/>
      <w:spacing w:val="5"/>
    </w:rPr>
  </w:style>
  <w:style w:type="paragraph" w:styleId="TOCNaslov">
    <w:name w:val="TOC Heading"/>
    <w:basedOn w:val="Naslov1"/>
    <w:next w:val="Normal"/>
    <w:uiPriority w:val="39"/>
    <w:unhideWhenUsed/>
    <w:qFormat/>
    <w:rsid w:val="004C6AC4"/>
    <w:pPr>
      <w:outlineLvl w:val="9"/>
    </w:pPr>
  </w:style>
  <w:style w:type="numbering" w:customStyle="1" w:styleId="Stil1">
    <w:name w:val="Stil1"/>
    <w:uiPriority w:val="99"/>
    <w:rsid w:val="00537527"/>
    <w:pPr>
      <w:numPr>
        <w:numId w:val="124"/>
      </w:numPr>
    </w:pPr>
  </w:style>
  <w:style w:type="paragraph" w:styleId="Sadraj1">
    <w:name w:val="toc 1"/>
    <w:basedOn w:val="Normal"/>
    <w:next w:val="Normal"/>
    <w:autoRedefine/>
    <w:uiPriority w:val="39"/>
    <w:unhideWhenUsed/>
    <w:rsid w:val="009A621A"/>
    <w:pPr>
      <w:tabs>
        <w:tab w:val="left" w:pos="440"/>
        <w:tab w:val="right" w:leader="dot" w:pos="9344"/>
      </w:tabs>
      <w:spacing w:after="100"/>
    </w:pPr>
    <w:rPr>
      <w:rFonts w:cs="Mangal"/>
      <w:b/>
      <w:bCs/>
      <w:noProof/>
      <w:color w:val="0070C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A4B2B"/>
    <w:pPr>
      <w:tabs>
        <w:tab w:val="left" w:pos="880"/>
        <w:tab w:val="right" w:leader="dot" w:pos="9344"/>
      </w:tabs>
      <w:spacing w:after="100"/>
      <w:ind w:left="220"/>
    </w:pPr>
    <w:rPr>
      <w:rFonts w:cs="Mangal"/>
      <w:noProof/>
      <w:color w:val="00206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537527"/>
    <w:pPr>
      <w:spacing w:after="100"/>
      <w:ind w:left="440"/>
    </w:pPr>
    <w:rPr>
      <w:rFonts w:cs="Mangal"/>
      <w:szCs w:val="20"/>
    </w:rPr>
  </w:style>
  <w:style w:type="character" w:styleId="Hiperveza">
    <w:name w:val="Hyperlink"/>
    <w:basedOn w:val="Zadanifontodlomka"/>
    <w:uiPriority w:val="99"/>
    <w:unhideWhenUsed/>
    <w:rsid w:val="00537527"/>
    <w:rPr>
      <w:color w:val="6B9F25" w:themeColor="hyperlink"/>
      <w:u w:val="single"/>
    </w:rPr>
  </w:style>
  <w:style w:type="table" w:styleId="Svijetlatablicareetke1">
    <w:name w:val="Grid Table 1 Light"/>
    <w:basedOn w:val="Obinatablica"/>
    <w:uiPriority w:val="46"/>
    <w:rsid w:val="00F52295"/>
    <w:pPr>
      <w:spacing w:after="0" w:line="240" w:lineRule="auto"/>
    </w:pPr>
    <w:rPr>
      <w:rFonts w:eastAsiaTheme="minorHAnsi"/>
      <w:lang w:eastAsia="en-US" w:bidi="ar-S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etkatablice">
    <w:name w:val="Table Grid"/>
    <w:basedOn w:val="Obinatablica"/>
    <w:uiPriority w:val="59"/>
    <w:rsid w:val="0027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4">
    <w:name w:val="toc 4"/>
    <w:basedOn w:val="Normal"/>
    <w:next w:val="Normal"/>
    <w:autoRedefine/>
    <w:uiPriority w:val="39"/>
    <w:unhideWhenUsed/>
    <w:rsid w:val="00660DC5"/>
    <w:pPr>
      <w:spacing w:after="100"/>
      <w:ind w:left="660"/>
    </w:pPr>
    <w:rPr>
      <w:lang w:eastAsia="hr-HR" w:bidi="ar-SA"/>
    </w:rPr>
  </w:style>
  <w:style w:type="paragraph" w:styleId="Sadraj5">
    <w:name w:val="toc 5"/>
    <w:basedOn w:val="Normal"/>
    <w:next w:val="Normal"/>
    <w:autoRedefine/>
    <w:uiPriority w:val="39"/>
    <w:unhideWhenUsed/>
    <w:rsid w:val="00660DC5"/>
    <w:pPr>
      <w:spacing w:after="100"/>
      <w:ind w:left="880"/>
    </w:pPr>
    <w:rPr>
      <w:lang w:eastAsia="hr-HR" w:bidi="ar-SA"/>
    </w:rPr>
  </w:style>
  <w:style w:type="paragraph" w:styleId="Sadraj6">
    <w:name w:val="toc 6"/>
    <w:basedOn w:val="Normal"/>
    <w:next w:val="Normal"/>
    <w:autoRedefine/>
    <w:uiPriority w:val="39"/>
    <w:unhideWhenUsed/>
    <w:rsid w:val="00660DC5"/>
    <w:pPr>
      <w:spacing w:after="100"/>
      <w:ind w:left="1100"/>
    </w:pPr>
    <w:rPr>
      <w:lang w:eastAsia="hr-HR" w:bidi="ar-SA"/>
    </w:rPr>
  </w:style>
  <w:style w:type="paragraph" w:styleId="Sadraj7">
    <w:name w:val="toc 7"/>
    <w:basedOn w:val="Normal"/>
    <w:next w:val="Normal"/>
    <w:autoRedefine/>
    <w:uiPriority w:val="39"/>
    <w:unhideWhenUsed/>
    <w:rsid w:val="00660DC5"/>
    <w:pPr>
      <w:spacing w:after="100"/>
      <w:ind w:left="1320"/>
    </w:pPr>
    <w:rPr>
      <w:lang w:eastAsia="hr-HR" w:bidi="ar-SA"/>
    </w:rPr>
  </w:style>
  <w:style w:type="paragraph" w:styleId="Sadraj8">
    <w:name w:val="toc 8"/>
    <w:basedOn w:val="Normal"/>
    <w:next w:val="Normal"/>
    <w:autoRedefine/>
    <w:uiPriority w:val="39"/>
    <w:unhideWhenUsed/>
    <w:rsid w:val="00660DC5"/>
    <w:pPr>
      <w:spacing w:after="100"/>
      <w:ind w:left="1540"/>
    </w:pPr>
    <w:rPr>
      <w:lang w:eastAsia="hr-HR" w:bidi="ar-SA"/>
    </w:rPr>
  </w:style>
  <w:style w:type="paragraph" w:styleId="Sadraj9">
    <w:name w:val="toc 9"/>
    <w:basedOn w:val="Normal"/>
    <w:next w:val="Normal"/>
    <w:autoRedefine/>
    <w:uiPriority w:val="39"/>
    <w:unhideWhenUsed/>
    <w:rsid w:val="00660DC5"/>
    <w:pPr>
      <w:spacing w:after="100"/>
      <w:ind w:left="1760"/>
    </w:pPr>
    <w:rPr>
      <w:lang w:eastAsia="hr-HR" w:bidi="ar-SA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60DC5"/>
    <w:rPr>
      <w:color w:val="605E5C"/>
      <w:shd w:val="clear" w:color="auto" w:fill="E1DFDD"/>
    </w:rPr>
  </w:style>
  <w:style w:type="character" w:customStyle="1" w:styleId="Blue">
    <w:name w:val="Blue"/>
    <w:basedOn w:val="Zadanifontodlomka"/>
    <w:uiPriority w:val="1"/>
    <w:qFormat/>
    <w:rsid w:val="00ED1937"/>
    <w:rPr>
      <w:rFonts w:asciiTheme="minorHAnsi" w:eastAsia="Times New Roman" w:hAnsiTheme="minorHAnsi" w:cstheme="minorHAnsi"/>
      <w:b/>
      <w:color w:val="0070C0"/>
      <w:sz w:val="22"/>
      <w:szCs w:val="24"/>
      <w:shd w:val="clear" w:color="auto" w:fill="FFFFFF"/>
      <w:lang w:eastAsia="hr-HR"/>
    </w:rPr>
  </w:style>
  <w:style w:type="character" w:customStyle="1" w:styleId="Redq">
    <w:name w:val="Red q"/>
    <w:uiPriority w:val="1"/>
    <w:qFormat/>
    <w:rsid w:val="00ED1937"/>
    <w:rPr>
      <w:rFonts w:eastAsia="Times New Roman" w:cstheme="minorHAnsi"/>
      <w:b/>
      <w:bCs/>
      <w:color w:val="FF0000"/>
      <w:szCs w:val="24"/>
      <w:bdr w:val="none" w:sz="0" w:space="0" w:color="auto" w:frame="1"/>
      <w:shd w:val="clear" w:color="auto" w:fill="FFFFFF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B6E9E"/>
    <w:rPr>
      <w:color w:val="800080"/>
      <w:u w:val="single"/>
    </w:rPr>
  </w:style>
  <w:style w:type="paragraph" w:customStyle="1" w:styleId="msonormal0">
    <w:name w:val="msonormal"/>
    <w:basedOn w:val="Normal"/>
    <w:rsid w:val="00CB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4EC23-42BB-49C9-A501-985C5B9B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20724</Words>
  <Characters>118131</Characters>
  <Application>Microsoft Office Word</Application>
  <DocSecurity>0</DocSecurity>
  <Lines>984</Lines>
  <Paragraphs>277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Krešimir Petrak</cp:lastModifiedBy>
  <cp:revision>5</cp:revision>
  <cp:lastPrinted>2019-10-09T12:12:00Z</cp:lastPrinted>
  <dcterms:created xsi:type="dcterms:W3CDTF">2020-10-15T13:21:00Z</dcterms:created>
  <dcterms:modified xsi:type="dcterms:W3CDTF">2020-11-24T11:21:00Z</dcterms:modified>
</cp:coreProperties>
</file>